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AF" w:rsidRPr="00B12EAF" w:rsidRDefault="00B12EAF" w:rsidP="00B12EAF">
      <w:pPr>
        <w:spacing w:before="100" w:beforeAutospacing="1" w:after="100" w:afterAutospacing="1" w:line="240" w:lineRule="auto"/>
        <w:jc w:val="center"/>
        <w:outlineLvl w:val="1"/>
        <w:rPr>
          <w:rFonts w:ascii="Times New Roman" w:eastAsia="Times New Roman" w:hAnsi="Times New Roman" w:cs="Times New Roman"/>
          <w:b/>
          <w:bCs/>
          <w:sz w:val="36"/>
          <w:szCs w:val="36"/>
        </w:rPr>
      </w:pPr>
      <w:proofErr w:type="gramStart"/>
      <w:r w:rsidRPr="00B12EAF">
        <w:rPr>
          <w:rFonts w:ascii="Times New Roman" w:eastAsia="Times New Roman" w:hAnsi="Times New Roman" w:cs="Times New Roman"/>
          <w:b/>
          <w:bCs/>
          <w:color w:val="006600"/>
          <w:sz w:val="36"/>
          <w:szCs w:val="36"/>
        </w:rPr>
        <w:t>AMENDMENT No.</w:t>
      </w:r>
      <w:proofErr w:type="gramEnd"/>
      <w:r w:rsidRPr="00B12EAF">
        <w:rPr>
          <w:rFonts w:ascii="Times New Roman" w:eastAsia="Times New Roman" w:hAnsi="Times New Roman" w:cs="Times New Roman"/>
          <w:b/>
          <w:bCs/>
          <w:color w:val="006600"/>
          <w:sz w:val="36"/>
          <w:szCs w:val="36"/>
        </w:rPr>
        <w:t xml:space="preserve"> [__] TO [RESEARCH] AGREEMENT</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proofErr w:type="gramStart"/>
      <w:r w:rsidRPr="00B12EAF">
        <w:rPr>
          <w:rFonts w:ascii="Times New Roman" w:eastAsia="Times New Roman" w:hAnsi="Times New Roman" w:cs="Times New Roman"/>
          <w:sz w:val="24"/>
          <w:szCs w:val="24"/>
        </w:rPr>
        <w:t>This Amendment No.</w:t>
      </w:r>
      <w:proofErr w:type="gramEnd"/>
      <w:r w:rsidRPr="00B12EAF">
        <w:rPr>
          <w:rFonts w:ascii="Times New Roman" w:eastAsia="Times New Roman" w:hAnsi="Times New Roman" w:cs="Times New Roman"/>
          <w:sz w:val="24"/>
          <w:szCs w:val="24"/>
        </w:rPr>
        <w:t xml:space="preserve"> [__] to [Research] Agreement (“Amendment”) is made and entered into as of [date] by and between [Company] (“Sponsor"</w:t>
      </w:r>
      <w:r w:rsidRPr="00B12EAF">
        <w:rPr>
          <w:rFonts w:ascii="Times New Roman" w:eastAsia="Times New Roman" w:hAnsi="Times New Roman" w:cs="Times New Roman"/>
          <w:b/>
          <w:bCs/>
          <w:sz w:val="24"/>
          <w:szCs w:val="24"/>
        </w:rPr>
        <w:t xml:space="preserve"> or "Licensee”</w:t>
      </w:r>
      <w:r w:rsidRPr="00B12EAF">
        <w:rPr>
          <w:rFonts w:ascii="Times New Roman" w:eastAsia="Times New Roman" w:hAnsi="Times New Roman" w:cs="Times New Roman"/>
          <w:sz w:val="24"/>
          <w:szCs w:val="24"/>
        </w:rPr>
        <w:t>) and The University of Texas [component] (“Institution”), a component of the University of Texas System (“System”).</w:t>
      </w:r>
    </w:p>
    <w:p w:rsidR="00B12EAF" w:rsidRPr="00B12EAF" w:rsidRDefault="00B12EAF" w:rsidP="00B12EA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12EAF">
        <w:rPr>
          <w:rFonts w:ascii="Times New Roman" w:eastAsia="Times New Roman" w:hAnsi="Times New Roman" w:cs="Times New Roman"/>
          <w:b/>
          <w:bCs/>
          <w:color w:val="993333"/>
          <w:sz w:val="27"/>
          <w:szCs w:val="27"/>
        </w:rPr>
        <w:t>RECITALS</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A. Sponsor and Institution entered into a [Sponsored Research] Agreement dated [date] (the “[Research] Agreement”).</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 xml:space="preserve">B. Sponsor and Institution wish to amend the terms of the [Research] Agreement as set forth below. </w:t>
      </w:r>
      <w:r w:rsidRPr="00B12EAF">
        <w:rPr>
          <w:rFonts w:ascii="Times New Roman" w:eastAsia="Times New Roman" w:hAnsi="Times New Roman" w:cs="Times New Roman"/>
          <w:b/>
          <w:bCs/>
          <w:sz w:val="24"/>
          <w:szCs w:val="24"/>
        </w:rPr>
        <w:t>[Note: this is the proper place for general statements regarding the objectives of the amendment, for example “to extend the term of the agreement, to incorporate an additional research project, to remove or add a party.” desired]</w:t>
      </w:r>
      <w:r w:rsidRPr="00B12EAF">
        <w:rPr>
          <w:rFonts w:ascii="Times New Roman" w:eastAsia="Times New Roman" w:hAnsi="Times New Roman" w:cs="Times New Roman"/>
          <w:sz w:val="24"/>
          <w:szCs w:val="24"/>
        </w:rPr>
        <w:t>.</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b/>
          <w:bCs/>
          <w:sz w:val="24"/>
          <w:szCs w:val="24"/>
        </w:rPr>
        <w:t>NOW, THEREFORE</w:t>
      </w:r>
      <w:r w:rsidRPr="00B12EAF">
        <w:rPr>
          <w:rFonts w:ascii="Times New Roman" w:eastAsia="Times New Roman" w:hAnsi="Times New Roman" w:cs="Times New Roman"/>
          <w:sz w:val="24"/>
          <w:szCs w:val="24"/>
        </w:rPr>
        <w:t>, it is hereby agreed as follows:</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1. Section [ ] of the Research Agreement shall be revised to read in its entirety as follows:</w:t>
      </w:r>
    </w:p>
    <w:p w:rsidR="00B12EAF" w:rsidRPr="00B12EAF" w:rsidRDefault="00B12EAF" w:rsidP="00B12EAF">
      <w:pPr>
        <w:spacing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w:t>
      </w:r>
      <w:r w:rsidRPr="00B12EAF">
        <w:rPr>
          <w:rFonts w:ascii="Times New Roman" w:eastAsia="Times New Roman" w:hAnsi="Times New Roman" w:cs="Times New Roman"/>
          <w:b/>
          <w:bCs/>
          <w:sz w:val="24"/>
          <w:szCs w:val="24"/>
        </w:rPr>
        <w:t>New text of revised section</w:t>
      </w:r>
      <w:r w:rsidRPr="00B12EAF">
        <w:rPr>
          <w:rFonts w:ascii="Times New Roman" w:eastAsia="Times New Roman" w:hAnsi="Times New Roman" w:cs="Times New Roman"/>
          <w:sz w:val="24"/>
          <w:szCs w:val="24"/>
        </w:rPr>
        <w:t>]</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2. So much of Section [ ] as reads “[quote from section to be partially revised]” is hereby amended to read “[new text that will substitute for part of section”].</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3. Section [ ] shall be amended by the [addition/deletion] of the following text [location]:</w:t>
      </w:r>
    </w:p>
    <w:p w:rsidR="00B12EAF" w:rsidRPr="00B12EAF" w:rsidRDefault="00B12EAF" w:rsidP="00B12EAF">
      <w:pPr>
        <w:spacing w:beforeAutospacing="1" w:after="240"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w:t>
      </w:r>
      <w:r w:rsidRPr="00B12EAF">
        <w:rPr>
          <w:rFonts w:ascii="Times New Roman" w:eastAsia="Times New Roman" w:hAnsi="Times New Roman" w:cs="Times New Roman"/>
          <w:b/>
          <w:bCs/>
          <w:sz w:val="24"/>
          <w:szCs w:val="24"/>
        </w:rPr>
        <w:t>New text to be added to or deleted from an existing section</w:t>
      </w:r>
      <w:r w:rsidRPr="00B12EAF">
        <w:rPr>
          <w:rFonts w:ascii="Times New Roman" w:eastAsia="Times New Roman" w:hAnsi="Times New Roman" w:cs="Times New Roman"/>
          <w:sz w:val="24"/>
          <w:szCs w:val="24"/>
        </w:rPr>
        <w:t>]</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b/>
          <w:bCs/>
          <w:i/>
          <w:iCs/>
          <w:sz w:val="24"/>
          <w:szCs w:val="24"/>
        </w:rPr>
        <w:t>Note</w:t>
      </w:r>
      <w:r w:rsidRPr="00B12EAF">
        <w:rPr>
          <w:rFonts w:ascii="Times New Roman" w:eastAsia="Times New Roman" w:hAnsi="Times New Roman" w:cs="Times New Roman"/>
          <w:i/>
          <w:iCs/>
          <w:sz w:val="24"/>
          <w:szCs w:val="24"/>
        </w:rPr>
        <w:t>: Paragraphs 1, 2 and 3 illustrate three methods for changing contract provisions: total replacement of an old section with a new section, substitution of a limited amount of new text for old text and addition or deletion of text, respectively.  Some changes must be accomplished by a global reference. Consider, for example, the need to remove a party from an agreement. In such a case, one would revise the introductory paragraph in the manner of choice using example paragraph 1, 2 or 3, then add a statement such as the following: "In addition, wherever the defined term [Party's Defined Term] appears, it shall be deleted from the text."</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4. Except as expressly provided in this Amendment, all other terms, conditions and provisions of the [Research] Agreement shall continue in full force and effect as provided therein.</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 </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b/>
          <w:bCs/>
          <w:sz w:val="24"/>
          <w:szCs w:val="24"/>
        </w:rPr>
        <w:t>IN WITNESS WHEREOF</w:t>
      </w:r>
      <w:r w:rsidRPr="00B12EAF">
        <w:rPr>
          <w:rFonts w:ascii="Times New Roman" w:eastAsia="Times New Roman" w:hAnsi="Times New Roman" w:cs="Times New Roman"/>
          <w:sz w:val="24"/>
          <w:szCs w:val="24"/>
        </w:rPr>
        <w:t>, Sponsor and Institution have entered into this Amendment effective as of the date first set forth above.</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 </w:t>
      </w:r>
    </w:p>
    <w:tbl>
      <w:tblPr>
        <w:tblW w:w="5000" w:type="pct"/>
        <w:tblCellSpacing w:w="7" w:type="dxa"/>
        <w:tblCellMar>
          <w:top w:w="150" w:type="dxa"/>
          <w:left w:w="150" w:type="dxa"/>
          <w:bottom w:w="150" w:type="dxa"/>
          <w:right w:w="150" w:type="dxa"/>
        </w:tblCellMar>
        <w:tblLook w:val="04A0"/>
      </w:tblPr>
      <w:tblGrid>
        <w:gridCol w:w="4844"/>
        <w:gridCol w:w="4844"/>
      </w:tblGrid>
      <w:tr w:rsidR="00B12EAF" w:rsidRPr="00B12EAF" w:rsidTr="00B12EAF">
        <w:trPr>
          <w:tblCellSpacing w:w="7" w:type="dxa"/>
        </w:trPr>
        <w:tc>
          <w:tcPr>
            <w:tcW w:w="2500" w:type="pct"/>
            <w:hideMark/>
          </w:tcPr>
          <w:p w:rsidR="00B12EAF" w:rsidRPr="00B12EAF" w:rsidRDefault="00B12EAF" w:rsidP="00B12EAF">
            <w:pPr>
              <w:spacing w:after="0"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lastRenderedPageBreak/>
              <w:t>BOARD OF REGENTS OF THE</w:t>
            </w:r>
            <w:r w:rsidRPr="00B12EAF">
              <w:rPr>
                <w:rFonts w:ascii="Times New Roman" w:eastAsia="Times New Roman" w:hAnsi="Times New Roman" w:cs="Times New Roman"/>
                <w:sz w:val="24"/>
                <w:szCs w:val="24"/>
              </w:rPr>
              <w:br/>
              <w:t xml:space="preserve">UNIVERSITY OF TEXAS SYSTEM </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By_______________________________</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Name:____________________________</w:t>
            </w:r>
            <w:r w:rsidRPr="00B12EAF">
              <w:rPr>
                <w:rFonts w:ascii="Times New Roman" w:eastAsia="Times New Roman" w:hAnsi="Times New Roman" w:cs="Times New Roman"/>
                <w:sz w:val="24"/>
                <w:szCs w:val="24"/>
              </w:rPr>
              <w:br/>
              <w:t>Chief Administrative Officer or Designee</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 xml:space="preserve">Date:_______________ </w:t>
            </w:r>
          </w:p>
        </w:tc>
        <w:tc>
          <w:tcPr>
            <w:tcW w:w="2500" w:type="pct"/>
            <w:hideMark/>
          </w:tcPr>
          <w:p w:rsidR="00B12EAF" w:rsidRPr="00B12EAF" w:rsidRDefault="00B12EAF" w:rsidP="00B12EAF">
            <w:pPr>
              <w:spacing w:after="0"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(SPONSOR) _______________________</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By__________________________________</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Name:_______________________________</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Title: ________________________________</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 xml:space="preserve">Date:_______________ </w:t>
            </w:r>
          </w:p>
        </w:tc>
      </w:tr>
      <w:tr w:rsidR="00B12EAF" w:rsidRPr="00B12EAF" w:rsidTr="00B12EAF">
        <w:trPr>
          <w:tblCellSpacing w:w="7" w:type="dxa"/>
        </w:trPr>
        <w:tc>
          <w:tcPr>
            <w:tcW w:w="0" w:type="auto"/>
            <w:vAlign w:val="center"/>
            <w:hideMark/>
          </w:tcPr>
          <w:p w:rsidR="00B12EAF" w:rsidRPr="00B12EAF" w:rsidRDefault="00B12EAF" w:rsidP="00B12EAF">
            <w:pPr>
              <w:spacing w:after="0" w:line="240" w:lineRule="auto"/>
              <w:rPr>
                <w:rFonts w:ascii="Times New Roman" w:eastAsia="Times New Roman" w:hAnsi="Times New Roman" w:cs="Times New Roman"/>
                <w:sz w:val="24"/>
                <w:szCs w:val="24"/>
              </w:rPr>
            </w:pPr>
          </w:p>
        </w:tc>
        <w:tc>
          <w:tcPr>
            <w:tcW w:w="0" w:type="auto"/>
            <w:vAlign w:val="center"/>
            <w:hideMark/>
          </w:tcPr>
          <w:p w:rsidR="00B12EAF" w:rsidRPr="00B12EAF" w:rsidRDefault="00B12EAF" w:rsidP="00B12EAF">
            <w:pPr>
              <w:spacing w:after="0" w:line="240" w:lineRule="auto"/>
              <w:rPr>
                <w:rFonts w:ascii="Times New Roman" w:eastAsia="Times New Roman" w:hAnsi="Times New Roman" w:cs="Times New Roman"/>
                <w:sz w:val="24"/>
                <w:szCs w:val="24"/>
              </w:rPr>
            </w:pPr>
          </w:p>
        </w:tc>
      </w:tr>
      <w:tr w:rsidR="00B12EAF" w:rsidRPr="00B12EAF" w:rsidTr="00B12EAF">
        <w:trPr>
          <w:tblCellSpacing w:w="7" w:type="dxa"/>
        </w:trPr>
        <w:tc>
          <w:tcPr>
            <w:tcW w:w="0" w:type="auto"/>
            <w:vAlign w:val="center"/>
            <w:hideMark/>
          </w:tcPr>
          <w:p w:rsidR="00B12EAF" w:rsidRPr="00B12EAF" w:rsidRDefault="00B12EAF" w:rsidP="00B12EAF">
            <w:pPr>
              <w:spacing w:after="0"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 xml:space="preserve">Approved as to Content: </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By_______________________________</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Name:____________________________</w:t>
            </w:r>
          </w:p>
          <w:p w:rsidR="00B12EAF" w:rsidRPr="00B12EAF" w:rsidRDefault="00B12EAF" w:rsidP="00B12EAF">
            <w:pPr>
              <w:spacing w:before="100" w:beforeAutospacing="1" w:after="100" w:afterAutospacing="1" w:line="240" w:lineRule="auto"/>
              <w:rPr>
                <w:rFonts w:ascii="Times New Roman" w:eastAsia="Times New Roman" w:hAnsi="Times New Roman" w:cs="Times New Roman"/>
                <w:sz w:val="24"/>
                <w:szCs w:val="24"/>
              </w:rPr>
            </w:pPr>
            <w:r w:rsidRPr="00B12EAF">
              <w:rPr>
                <w:rFonts w:ascii="Times New Roman" w:eastAsia="Times New Roman" w:hAnsi="Times New Roman" w:cs="Times New Roman"/>
                <w:sz w:val="24"/>
                <w:szCs w:val="24"/>
              </w:rPr>
              <w:t>Date:_________________</w:t>
            </w:r>
            <w:r w:rsidRPr="00B12EAF">
              <w:rPr>
                <w:rFonts w:ascii="Times New Roman" w:eastAsia="Times New Roman" w:hAnsi="Times New Roman" w:cs="Times New Roman"/>
                <w:sz w:val="24"/>
                <w:szCs w:val="24"/>
                <w:u w:val="single"/>
              </w:rPr>
              <w:t xml:space="preserve"> </w:t>
            </w:r>
          </w:p>
        </w:tc>
        <w:tc>
          <w:tcPr>
            <w:tcW w:w="0" w:type="auto"/>
            <w:vAlign w:val="center"/>
            <w:hideMark/>
          </w:tcPr>
          <w:p w:rsidR="00B12EAF" w:rsidRPr="00B12EAF" w:rsidRDefault="00B12EAF" w:rsidP="00B12EAF">
            <w:pPr>
              <w:spacing w:after="0" w:line="240" w:lineRule="auto"/>
              <w:rPr>
                <w:rFonts w:ascii="Times New Roman" w:eastAsia="Times New Roman" w:hAnsi="Times New Roman" w:cs="Times New Roman"/>
                <w:sz w:val="20"/>
                <w:szCs w:val="20"/>
              </w:rPr>
            </w:pPr>
          </w:p>
        </w:tc>
      </w:tr>
    </w:tbl>
    <w:p w:rsidR="004B5103" w:rsidRPr="00B12EAF" w:rsidRDefault="004B5103">
      <w:pPr>
        <w:rPr>
          <w:rFonts w:ascii="Times New Roman" w:hAnsi="Times New Roman" w:cs="Times New Roman"/>
        </w:rPr>
      </w:pPr>
    </w:p>
    <w:sectPr w:rsidR="004B5103" w:rsidRPr="00B12EAF"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2EAF"/>
    <w:rsid w:val="00186E87"/>
    <w:rsid w:val="002F47CC"/>
    <w:rsid w:val="004B5103"/>
    <w:rsid w:val="006458B3"/>
    <w:rsid w:val="007D42AA"/>
    <w:rsid w:val="00824950"/>
    <w:rsid w:val="008408DA"/>
    <w:rsid w:val="008A29A2"/>
    <w:rsid w:val="00AA0A6B"/>
    <w:rsid w:val="00AD64B4"/>
    <w:rsid w:val="00B12EAF"/>
    <w:rsid w:val="00B26035"/>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B12E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12E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2E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12EAF"/>
    <w:rPr>
      <w:rFonts w:ascii="Times New Roman" w:eastAsia="Times New Roman" w:hAnsi="Times New Roman" w:cs="Times New Roman"/>
      <w:b/>
      <w:bCs/>
      <w:sz w:val="27"/>
      <w:szCs w:val="27"/>
    </w:rPr>
  </w:style>
  <w:style w:type="paragraph" w:styleId="NormalWeb">
    <w:name w:val="Normal (Web)"/>
    <w:basedOn w:val="Normal"/>
    <w:uiPriority w:val="99"/>
    <w:unhideWhenUsed/>
    <w:rsid w:val="00B12E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2EAF"/>
    <w:rPr>
      <w:b/>
      <w:bCs/>
    </w:rPr>
  </w:style>
  <w:style w:type="character" w:styleId="Emphasis">
    <w:name w:val="Emphasis"/>
    <w:basedOn w:val="DefaultParagraphFont"/>
    <w:uiPriority w:val="20"/>
    <w:qFormat/>
    <w:rsid w:val="00B12EAF"/>
    <w:rPr>
      <w:i/>
      <w:iCs/>
    </w:rPr>
  </w:style>
</w:styles>
</file>

<file path=word/webSettings.xml><?xml version="1.0" encoding="utf-8"?>
<w:webSettings xmlns:r="http://schemas.openxmlformats.org/officeDocument/2006/relationships" xmlns:w="http://schemas.openxmlformats.org/wordprocessingml/2006/main">
  <w:divs>
    <w:div w:id="1732538923">
      <w:bodyDiv w:val="1"/>
      <w:marLeft w:val="0"/>
      <w:marRight w:val="0"/>
      <w:marTop w:val="0"/>
      <w:marBottom w:val="0"/>
      <w:divBdr>
        <w:top w:val="none" w:sz="0" w:space="0" w:color="auto"/>
        <w:left w:val="none" w:sz="0" w:space="0" w:color="auto"/>
        <w:bottom w:val="none" w:sz="0" w:space="0" w:color="auto"/>
        <w:right w:val="none" w:sz="0" w:space="0" w:color="auto"/>
      </w:divBdr>
      <w:divsChild>
        <w:div w:id="59120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87172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2290</Characters>
  <Application>Microsoft Office Word</Application>
  <DocSecurity>0</DocSecurity>
  <Lines>19</Lines>
  <Paragraphs>5</Paragraphs>
  <ScaleCrop>false</ScaleCrop>
  <Company>UT System Administration</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2009-07-14T16:14:00Z</dcterms:created>
  <dcterms:modified xsi:type="dcterms:W3CDTF">2009-07-14T16:15:00Z</dcterms:modified>
</cp:coreProperties>
</file>