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46" w:rsidRPr="00B30946" w:rsidRDefault="00B30946" w:rsidP="00B3094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30946">
        <w:rPr>
          <w:rFonts w:ascii="Times New Roman" w:eastAsia="Times New Roman" w:hAnsi="Times New Roman" w:cs="Times New Roman"/>
          <w:b/>
          <w:bCs/>
          <w:color w:val="006600"/>
          <w:sz w:val="36"/>
          <w:szCs w:val="36"/>
        </w:rPr>
        <w:t xml:space="preserve">Salary Reimbursement Agreement between </w:t>
      </w:r>
      <w:proofErr w:type="gramStart"/>
      <w:r w:rsidRPr="00B30946">
        <w:rPr>
          <w:rFonts w:ascii="Times New Roman" w:eastAsia="Times New Roman" w:hAnsi="Times New Roman" w:cs="Times New Roman"/>
          <w:b/>
          <w:bCs/>
          <w:color w:val="006600"/>
          <w:sz w:val="36"/>
          <w:szCs w:val="36"/>
        </w:rPr>
        <w:t>The</w:t>
      </w:r>
      <w:proofErr w:type="gramEnd"/>
      <w:r w:rsidRPr="00B30946">
        <w:rPr>
          <w:rFonts w:ascii="Times New Roman" w:eastAsia="Times New Roman" w:hAnsi="Times New Roman" w:cs="Times New Roman"/>
          <w:b/>
          <w:bCs/>
          <w:color w:val="006600"/>
          <w:sz w:val="36"/>
          <w:szCs w:val="36"/>
        </w:rPr>
        <w:t xml:space="preserve"> University of Texas Health Science Center at Houston and (“Insert Agency’s Name Here”)</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This Agreement, entered into on ________________, between The University of Texas Health Science Center at Houston (hereinafter “</w:t>
      </w:r>
      <w:proofErr w:type="spellStart"/>
      <w:r w:rsidRPr="00B30946">
        <w:rPr>
          <w:rFonts w:ascii="Times New Roman" w:eastAsia="Times New Roman" w:hAnsi="Times New Roman" w:cs="Times New Roman"/>
          <w:sz w:val="24"/>
          <w:szCs w:val="24"/>
        </w:rPr>
        <w:t>UTHSCH</w:t>
      </w:r>
      <w:proofErr w:type="spellEnd"/>
      <w:r w:rsidRPr="00B30946">
        <w:rPr>
          <w:rFonts w:ascii="Times New Roman" w:eastAsia="Times New Roman" w:hAnsi="Times New Roman" w:cs="Times New Roman"/>
          <w:sz w:val="24"/>
          <w:szCs w:val="24"/>
        </w:rPr>
        <w:t>”) and the (“Insert Agency’s Name Here”) (hereinafter (“Insert Agency Initials Here”) observes that:</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A. For the period ________________ through ____________, </w:t>
      </w:r>
      <w:proofErr w:type="spellStart"/>
      <w:r w:rsidRPr="00B30946">
        <w:rPr>
          <w:rFonts w:ascii="Times New Roman" w:eastAsia="Times New Roman" w:hAnsi="Times New Roman" w:cs="Times New Roman"/>
          <w:sz w:val="24"/>
          <w:szCs w:val="24"/>
        </w:rPr>
        <w:t>UTHSCH</w:t>
      </w:r>
      <w:proofErr w:type="spellEnd"/>
      <w:r w:rsidRPr="00B30946">
        <w:rPr>
          <w:rFonts w:ascii="Times New Roman" w:eastAsia="Times New Roman" w:hAnsi="Times New Roman" w:cs="Times New Roman"/>
          <w:sz w:val="24"/>
          <w:szCs w:val="24"/>
        </w:rPr>
        <w:t xml:space="preserve"> will reimburse (“Insert Agency Initials Here”) for the services of ________________, who will provide research assistance in connection with </w:t>
      </w:r>
      <w:proofErr w:type="spellStart"/>
      <w:r w:rsidRPr="00B30946">
        <w:rPr>
          <w:rFonts w:ascii="Times New Roman" w:eastAsia="Times New Roman" w:hAnsi="Times New Roman" w:cs="Times New Roman"/>
          <w:sz w:val="24"/>
          <w:szCs w:val="24"/>
        </w:rPr>
        <w:t>UTHSCH’s</w:t>
      </w:r>
      <w:proofErr w:type="spellEnd"/>
      <w:r w:rsidRPr="00B30946">
        <w:rPr>
          <w:rFonts w:ascii="Times New Roman" w:eastAsia="Times New Roman" w:hAnsi="Times New Roman" w:cs="Times New Roman"/>
          <w:sz w:val="24"/>
          <w:szCs w:val="24"/>
        </w:rPr>
        <w:t xml:space="preserve"> </w:t>
      </w:r>
      <w:proofErr w:type="spellStart"/>
      <w:proofErr w:type="gramStart"/>
      <w:r w:rsidRPr="00B30946">
        <w:rPr>
          <w:rFonts w:ascii="Times New Roman" w:eastAsia="Times New Roman" w:hAnsi="Times New Roman" w:cs="Times New Roman"/>
          <w:sz w:val="24"/>
          <w:szCs w:val="24"/>
        </w:rPr>
        <w:t>NIH</w:t>
      </w:r>
      <w:proofErr w:type="spellEnd"/>
      <w:proofErr w:type="gramEnd"/>
      <w:r w:rsidRPr="00B30946">
        <w:rPr>
          <w:rFonts w:ascii="Times New Roman" w:eastAsia="Times New Roman" w:hAnsi="Times New Roman" w:cs="Times New Roman"/>
          <w:sz w:val="24"/>
          <w:szCs w:val="24"/>
        </w:rPr>
        <w:t xml:space="preserve"> grant </w:t>
      </w:r>
      <w:proofErr w:type="spellStart"/>
      <w:r w:rsidRPr="00B30946">
        <w:rPr>
          <w:rFonts w:ascii="Times New Roman" w:eastAsia="Times New Roman" w:hAnsi="Times New Roman" w:cs="Times New Roman"/>
          <w:sz w:val="24"/>
          <w:szCs w:val="24"/>
        </w:rPr>
        <w:t>R01-CA38515</w:t>
      </w:r>
      <w:proofErr w:type="spellEnd"/>
      <w:r w:rsidRPr="00B30946">
        <w:rPr>
          <w:rFonts w:ascii="Times New Roman" w:eastAsia="Times New Roman" w:hAnsi="Times New Roman" w:cs="Times New Roman"/>
          <w:sz w:val="24"/>
          <w:szCs w:val="24"/>
        </w:rPr>
        <w:t xml:space="preserve">. </w:t>
      </w:r>
      <w:proofErr w:type="spellStart"/>
      <w:r w:rsidRPr="00B30946">
        <w:rPr>
          <w:rFonts w:ascii="Times New Roman" w:eastAsia="Times New Roman" w:hAnsi="Times New Roman" w:cs="Times New Roman"/>
          <w:sz w:val="24"/>
          <w:szCs w:val="24"/>
        </w:rPr>
        <w:t>Mr</w:t>
      </w:r>
      <w:proofErr w:type="spellEnd"/>
      <w:r w:rsidRPr="00B30946">
        <w:rPr>
          <w:rFonts w:ascii="Times New Roman" w:eastAsia="Times New Roman" w:hAnsi="Times New Roman" w:cs="Times New Roman"/>
          <w:sz w:val="24"/>
          <w:szCs w:val="24"/>
        </w:rPr>
        <w:t xml:space="preserve">/Ms. ______ is, and shall remain, an employee of (“Insert Agency Initials Here”). </w:t>
      </w:r>
      <w:proofErr w:type="spellStart"/>
      <w:r w:rsidRPr="00B30946">
        <w:rPr>
          <w:rFonts w:ascii="Times New Roman" w:eastAsia="Times New Roman" w:hAnsi="Times New Roman" w:cs="Times New Roman"/>
          <w:sz w:val="24"/>
          <w:szCs w:val="24"/>
        </w:rPr>
        <w:t>Mr</w:t>
      </w:r>
      <w:proofErr w:type="spellEnd"/>
      <w:r w:rsidRPr="00B30946">
        <w:rPr>
          <w:rFonts w:ascii="Times New Roman" w:eastAsia="Times New Roman" w:hAnsi="Times New Roman" w:cs="Times New Roman"/>
          <w:sz w:val="24"/>
          <w:szCs w:val="24"/>
        </w:rPr>
        <w:t>/Ms. ______ will be supervised by Dr. ___________ at (“Insert Agency Initials Here”).</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B. The reimbursement to be paid to (“Insert Agency Initials Here”) by </w:t>
      </w:r>
      <w:proofErr w:type="spellStart"/>
      <w:r w:rsidRPr="00B30946">
        <w:rPr>
          <w:rFonts w:ascii="Times New Roman" w:eastAsia="Times New Roman" w:hAnsi="Times New Roman" w:cs="Times New Roman"/>
          <w:sz w:val="24"/>
          <w:szCs w:val="24"/>
        </w:rPr>
        <w:t>UTHSCH</w:t>
      </w:r>
      <w:proofErr w:type="spellEnd"/>
      <w:r w:rsidRPr="00B30946">
        <w:rPr>
          <w:rFonts w:ascii="Times New Roman" w:eastAsia="Times New Roman" w:hAnsi="Times New Roman" w:cs="Times New Roman"/>
          <w:sz w:val="24"/>
          <w:szCs w:val="24"/>
        </w:rPr>
        <w:t xml:space="preserve"> shall be __________________ Dollars ($____.__) per month for the term beginning ________________ and ending ____________. </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C. Payments to (“Insert Agency Initials Here”) shall be made within 30 days after receipt of monthly invoices from (“Insert Agency Initials Here”) indicating: </w:t>
      </w:r>
    </w:p>
    <w:p w:rsidR="00B30946" w:rsidRPr="00B30946" w:rsidRDefault="00B30946" w:rsidP="00B309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Name of individual providing service </w:t>
      </w:r>
    </w:p>
    <w:p w:rsidR="00B30946" w:rsidRPr="00B30946" w:rsidRDefault="00B30946" w:rsidP="00B309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Salary amount </w:t>
      </w:r>
    </w:p>
    <w:p w:rsidR="00B30946" w:rsidRPr="00B30946" w:rsidRDefault="00B30946" w:rsidP="00B309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Benefits amount </w:t>
      </w:r>
    </w:p>
    <w:p w:rsidR="00B30946" w:rsidRPr="00B30946" w:rsidRDefault="00B30946" w:rsidP="00B309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Period Covered </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D. Termination of this Agreement prior to its expiration date shall require thirty (30) days advance written notice by either of the parties.</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E. (“Insert Agency Initials Here”) agrees to indemnify and hold The University of Texas System (“System”), the University, their Regents, officers, agents and employees harmless from any liability, loss or damage they may suffer as a result of claims, demands, costs or judgments against them arising out of the activities to be carried out pursuant to the obligations of this Agreement, including, but not limited to, the use by (“Insert Agency Initials Here”) of the results obtained from the activities performed by University under this Agreement; provided, however, that any such liability, loss or damage resulting from the following Subsections “1” or “2” is excluded from this Agreement to indemnify and hold harmless: </w:t>
      </w:r>
    </w:p>
    <w:p w:rsidR="00B30946" w:rsidRPr="00B30946" w:rsidRDefault="00B30946" w:rsidP="00B309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the negligent failure of University to substantially comply with any applicable FDA or other governmental requirements; or </w:t>
      </w:r>
    </w:p>
    <w:p w:rsidR="00B30946" w:rsidRPr="00B30946" w:rsidRDefault="00B30946" w:rsidP="00B3094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B30946">
        <w:rPr>
          <w:rFonts w:ascii="Times New Roman" w:eastAsia="Times New Roman" w:hAnsi="Times New Roman" w:cs="Times New Roman"/>
          <w:sz w:val="24"/>
          <w:szCs w:val="24"/>
        </w:rPr>
        <w:t>the</w:t>
      </w:r>
      <w:proofErr w:type="gramEnd"/>
      <w:r w:rsidRPr="00B30946">
        <w:rPr>
          <w:rFonts w:ascii="Times New Roman" w:eastAsia="Times New Roman" w:hAnsi="Times New Roman" w:cs="Times New Roman"/>
          <w:sz w:val="24"/>
          <w:szCs w:val="24"/>
        </w:rPr>
        <w:t xml:space="preserve"> negligence or willful malfeasance of any Regent, officer, agent or employee of University or System. </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 xml:space="preserve">F. Reports as required shall be coordinated by </w:t>
      </w:r>
      <w:proofErr w:type="spellStart"/>
      <w:r w:rsidRPr="00B30946">
        <w:rPr>
          <w:rFonts w:ascii="Times New Roman" w:eastAsia="Times New Roman" w:hAnsi="Times New Roman" w:cs="Times New Roman"/>
          <w:sz w:val="24"/>
          <w:szCs w:val="24"/>
        </w:rPr>
        <w:t>UTHSCH</w:t>
      </w:r>
      <w:proofErr w:type="spellEnd"/>
      <w:r w:rsidRPr="00B30946">
        <w:rPr>
          <w:rFonts w:ascii="Times New Roman" w:eastAsia="Times New Roman" w:hAnsi="Times New Roman" w:cs="Times New Roman"/>
          <w:sz w:val="24"/>
          <w:szCs w:val="24"/>
        </w:rPr>
        <w:t xml:space="preserve"> Principal Investigator, Dr. ______________.</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lastRenderedPageBreak/>
        <w:t xml:space="preserve">G. Notices, correspondence, billings, payments and all other communications shall be addressed to </w:t>
      </w:r>
      <w:proofErr w:type="spellStart"/>
      <w:r w:rsidRPr="00B30946">
        <w:rPr>
          <w:rFonts w:ascii="Times New Roman" w:eastAsia="Times New Roman" w:hAnsi="Times New Roman" w:cs="Times New Roman"/>
          <w:sz w:val="24"/>
          <w:szCs w:val="24"/>
        </w:rPr>
        <w:t>UTHSCH</w:t>
      </w:r>
      <w:proofErr w:type="spellEnd"/>
      <w:r w:rsidRPr="00B30946">
        <w:rPr>
          <w:rFonts w:ascii="Times New Roman" w:eastAsia="Times New Roman" w:hAnsi="Times New Roman" w:cs="Times New Roman"/>
          <w:sz w:val="24"/>
          <w:szCs w:val="24"/>
        </w:rPr>
        <w:t xml:space="preserve"> as follows:</w:t>
      </w:r>
    </w:p>
    <w:p w:rsidR="00B30946" w:rsidRPr="00B30946" w:rsidRDefault="00B30946" w:rsidP="00B30946">
      <w:pPr>
        <w:spacing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Contracts and Grants Management</w:t>
      </w:r>
      <w:r w:rsidRPr="00B30946">
        <w:rPr>
          <w:rFonts w:ascii="Times New Roman" w:eastAsia="Times New Roman" w:hAnsi="Times New Roman" w:cs="Times New Roman"/>
          <w:sz w:val="24"/>
          <w:szCs w:val="24"/>
        </w:rPr>
        <w:br/>
      </w:r>
      <w:proofErr w:type="gramStart"/>
      <w:r w:rsidRPr="00B30946">
        <w:rPr>
          <w:rFonts w:ascii="Times New Roman" w:eastAsia="Times New Roman" w:hAnsi="Times New Roman" w:cs="Times New Roman"/>
          <w:sz w:val="24"/>
          <w:szCs w:val="24"/>
        </w:rPr>
        <w:t>The</w:t>
      </w:r>
      <w:proofErr w:type="gramEnd"/>
      <w:r w:rsidRPr="00B30946">
        <w:rPr>
          <w:rFonts w:ascii="Times New Roman" w:eastAsia="Times New Roman" w:hAnsi="Times New Roman" w:cs="Times New Roman"/>
          <w:sz w:val="24"/>
          <w:szCs w:val="24"/>
        </w:rPr>
        <w:t xml:space="preserve"> University of Texas </w:t>
      </w:r>
      <w:r w:rsidRPr="00B30946">
        <w:rPr>
          <w:rFonts w:ascii="Times New Roman" w:eastAsia="Times New Roman" w:hAnsi="Times New Roman" w:cs="Times New Roman"/>
          <w:sz w:val="24"/>
          <w:szCs w:val="24"/>
        </w:rPr>
        <w:br/>
        <w:t>Health Science Center at Houston</w:t>
      </w:r>
      <w:r w:rsidRPr="00B30946">
        <w:rPr>
          <w:rFonts w:ascii="Times New Roman" w:eastAsia="Times New Roman" w:hAnsi="Times New Roman" w:cs="Times New Roman"/>
          <w:sz w:val="24"/>
          <w:szCs w:val="24"/>
        </w:rPr>
        <w:br/>
        <w:t>P. O. Box 20036</w:t>
      </w:r>
      <w:r w:rsidRPr="00B30946">
        <w:rPr>
          <w:rFonts w:ascii="Times New Roman" w:eastAsia="Times New Roman" w:hAnsi="Times New Roman" w:cs="Times New Roman"/>
          <w:sz w:val="24"/>
          <w:szCs w:val="24"/>
        </w:rPr>
        <w:br/>
        <w:t>Houston, Texas 77225-0036</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proofErr w:type="gramStart"/>
      <w:r w:rsidRPr="00B30946">
        <w:rPr>
          <w:rFonts w:ascii="Times New Roman" w:eastAsia="Times New Roman" w:hAnsi="Times New Roman" w:cs="Times New Roman"/>
          <w:sz w:val="24"/>
          <w:szCs w:val="24"/>
        </w:rPr>
        <w:t>and</w:t>
      </w:r>
      <w:proofErr w:type="gramEnd"/>
      <w:r w:rsidRPr="00B30946">
        <w:rPr>
          <w:rFonts w:ascii="Times New Roman" w:eastAsia="Times New Roman" w:hAnsi="Times New Roman" w:cs="Times New Roman"/>
          <w:sz w:val="24"/>
          <w:szCs w:val="24"/>
        </w:rPr>
        <w:t xml:space="preserve"> to (“Insert Agency Initials Here”) as follows:</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(“Insert Agency’s Name Here”)</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H. This Agreement supersedes any and all other discussions, negotiations and representations of any kind and represents the entire agreement of the parties concerning the subject hereinabove mentioned. No modification of this Agreement shall be effective until such modification is reduced to writing and signed by both parties.</w:t>
      </w:r>
    </w:p>
    <w:p w:rsidR="00B30946" w:rsidRPr="00B30946" w:rsidRDefault="00B30946" w:rsidP="00B30946">
      <w:pPr>
        <w:spacing w:before="100" w:beforeAutospacing="1" w:after="100" w:afterAutospacing="1" w:line="240" w:lineRule="auto"/>
        <w:outlineLvl w:val="2"/>
        <w:rPr>
          <w:rFonts w:ascii="Times New Roman" w:eastAsia="Times New Roman" w:hAnsi="Times New Roman" w:cs="Times New Roman"/>
          <w:b/>
          <w:bCs/>
          <w:sz w:val="27"/>
          <w:szCs w:val="27"/>
        </w:rPr>
      </w:pPr>
      <w:r w:rsidRPr="00B30946">
        <w:rPr>
          <w:rFonts w:ascii="Times New Roman" w:eastAsia="Times New Roman" w:hAnsi="Times New Roman" w:cs="Times New Roman"/>
          <w:b/>
          <w:bCs/>
          <w:color w:val="993333"/>
          <w:sz w:val="27"/>
          <w:szCs w:val="27"/>
        </w:rPr>
        <w:t xml:space="preserve">THE UNIVERSITY OF TEXAS HEALTH SCIENCE CENTER AT HOUSTON </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By</w:t>
      </w:r>
      <w:proofErr w:type="gramStart"/>
      <w:r w:rsidRPr="00B30946">
        <w:rPr>
          <w:rFonts w:ascii="Times New Roman" w:eastAsia="Times New Roman" w:hAnsi="Times New Roman" w:cs="Times New Roman"/>
          <w:sz w:val="24"/>
          <w:szCs w:val="24"/>
        </w:rPr>
        <w:t>:_</w:t>
      </w:r>
      <w:proofErr w:type="gramEnd"/>
      <w:r w:rsidRPr="00B30946">
        <w:rPr>
          <w:rFonts w:ascii="Times New Roman" w:eastAsia="Times New Roman" w:hAnsi="Times New Roman" w:cs="Times New Roman"/>
          <w:sz w:val="24"/>
          <w:szCs w:val="24"/>
        </w:rPr>
        <w:t>_________________________</w:t>
      </w:r>
      <w:r w:rsidRPr="00B30946">
        <w:rPr>
          <w:rFonts w:ascii="Times New Roman" w:eastAsia="Times New Roman" w:hAnsi="Times New Roman" w:cs="Times New Roman"/>
          <w:sz w:val="24"/>
          <w:szCs w:val="24"/>
        </w:rPr>
        <w:br/>
        <w:t>Date: ________________________</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(“Insert Agency Initials Here”) Account #____________________</w:t>
      </w:r>
    </w:p>
    <w:p w:rsidR="00B30946" w:rsidRPr="00B30946" w:rsidRDefault="00B30946" w:rsidP="00B30946">
      <w:pPr>
        <w:spacing w:before="100" w:beforeAutospacing="1" w:after="100" w:afterAutospacing="1" w:line="240" w:lineRule="auto"/>
        <w:outlineLvl w:val="2"/>
        <w:rPr>
          <w:rFonts w:ascii="Times New Roman" w:eastAsia="Times New Roman" w:hAnsi="Times New Roman" w:cs="Times New Roman"/>
          <w:b/>
          <w:bCs/>
          <w:sz w:val="27"/>
          <w:szCs w:val="27"/>
        </w:rPr>
      </w:pPr>
      <w:r w:rsidRPr="00B30946">
        <w:rPr>
          <w:rFonts w:ascii="Times New Roman" w:eastAsia="Times New Roman" w:hAnsi="Times New Roman" w:cs="Times New Roman"/>
          <w:b/>
          <w:bCs/>
          <w:color w:val="993333"/>
          <w:sz w:val="27"/>
          <w:szCs w:val="27"/>
        </w:rPr>
        <w:t>(“Insert Agency’s Name Here”)</w:t>
      </w:r>
    </w:p>
    <w:p w:rsidR="00B30946" w:rsidRPr="00B30946" w:rsidRDefault="00B30946" w:rsidP="00B30946">
      <w:pPr>
        <w:spacing w:before="100" w:beforeAutospacing="1" w:after="100" w:afterAutospacing="1" w:line="240" w:lineRule="auto"/>
        <w:rPr>
          <w:rFonts w:ascii="Times New Roman" w:eastAsia="Times New Roman" w:hAnsi="Times New Roman" w:cs="Times New Roman"/>
          <w:sz w:val="24"/>
          <w:szCs w:val="24"/>
        </w:rPr>
      </w:pPr>
      <w:r w:rsidRPr="00B30946">
        <w:rPr>
          <w:rFonts w:ascii="Times New Roman" w:eastAsia="Times New Roman" w:hAnsi="Times New Roman" w:cs="Times New Roman"/>
          <w:sz w:val="24"/>
          <w:szCs w:val="24"/>
        </w:rPr>
        <w:t>By</w:t>
      </w:r>
      <w:proofErr w:type="gramStart"/>
      <w:r w:rsidRPr="00B30946">
        <w:rPr>
          <w:rFonts w:ascii="Times New Roman" w:eastAsia="Times New Roman" w:hAnsi="Times New Roman" w:cs="Times New Roman"/>
          <w:sz w:val="24"/>
          <w:szCs w:val="24"/>
        </w:rPr>
        <w:t>:_</w:t>
      </w:r>
      <w:proofErr w:type="gramEnd"/>
      <w:r w:rsidRPr="00B30946">
        <w:rPr>
          <w:rFonts w:ascii="Times New Roman" w:eastAsia="Times New Roman" w:hAnsi="Times New Roman" w:cs="Times New Roman"/>
          <w:sz w:val="24"/>
          <w:szCs w:val="24"/>
        </w:rPr>
        <w:t>_____________________</w:t>
      </w:r>
      <w:r w:rsidRPr="00B30946">
        <w:rPr>
          <w:rFonts w:ascii="Times New Roman" w:eastAsia="Times New Roman" w:hAnsi="Times New Roman" w:cs="Times New Roman"/>
          <w:sz w:val="24"/>
          <w:szCs w:val="24"/>
        </w:rPr>
        <w:br/>
        <w:t>Date:____________________</w:t>
      </w:r>
    </w:p>
    <w:p w:rsidR="004B5103" w:rsidRPr="00B30946" w:rsidRDefault="004B5103">
      <w:pPr>
        <w:rPr>
          <w:rFonts w:ascii="Times New Roman" w:hAnsi="Times New Roman" w:cs="Times New Roman"/>
        </w:rPr>
      </w:pPr>
    </w:p>
    <w:sectPr w:rsidR="004B5103" w:rsidRPr="00B30946"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64FC3"/>
    <w:multiLevelType w:val="multilevel"/>
    <w:tmpl w:val="7D20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C15975"/>
    <w:multiLevelType w:val="multilevel"/>
    <w:tmpl w:val="54BC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0946"/>
    <w:rsid w:val="00186E87"/>
    <w:rsid w:val="002F47CC"/>
    <w:rsid w:val="004B5103"/>
    <w:rsid w:val="007D42AA"/>
    <w:rsid w:val="00824950"/>
    <w:rsid w:val="008408DA"/>
    <w:rsid w:val="008A29A2"/>
    <w:rsid w:val="00AA0A6B"/>
    <w:rsid w:val="00AD64B4"/>
    <w:rsid w:val="00AF7748"/>
    <w:rsid w:val="00B26035"/>
    <w:rsid w:val="00B30946"/>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B309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09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094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09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30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9810769">
      <w:bodyDiv w:val="1"/>
      <w:marLeft w:val="0"/>
      <w:marRight w:val="0"/>
      <w:marTop w:val="0"/>
      <w:marBottom w:val="0"/>
      <w:divBdr>
        <w:top w:val="none" w:sz="0" w:space="0" w:color="auto"/>
        <w:left w:val="none" w:sz="0" w:space="0" w:color="auto"/>
        <w:bottom w:val="none" w:sz="0" w:space="0" w:color="auto"/>
        <w:right w:val="none" w:sz="0" w:space="0" w:color="auto"/>
      </w:divBdr>
      <w:divsChild>
        <w:div w:id="1476607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2844</Characters>
  <Application>Microsoft Office Word</Application>
  <DocSecurity>0</DocSecurity>
  <Lines>23</Lines>
  <Paragraphs>6</Paragraphs>
  <ScaleCrop>false</ScaleCrop>
  <Company>UT System Administration</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2009-07-15T13:54:00Z</dcterms:created>
  <dcterms:modified xsi:type="dcterms:W3CDTF">2009-07-15T13:54:00Z</dcterms:modified>
</cp:coreProperties>
</file>