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C3F33" w14:textId="77777777" w:rsidR="009F7CCE" w:rsidRPr="00163F35" w:rsidRDefault="00351228" w:rsidP="00AE4CC8">
      <w:pPr>
        <w:tabs>
          <w:tab w:val="center" w:pos="4680"/>
        </w:tabs>
        <w:suppressAutoHyphens/>
        <w:rPr>
          <w:rFonts w:ascii="Times New Roman" w:hAnsi="Times New Roman"/>
          <w:b/>
          <w:i/>
          <w:color w:val="0000FF"/>
          <w:spacing w:val="-2"/>
          <w:sz w:val="18"/>
          <w:szCs w:val="18"/>
        </w:rPr>
      </w:pPr>
      <w:r w:rsidRPr="00163F35">
        <w:rPr>
          <w:rFonts w:ascii="Times New Roman" w:hAnsi="Times New Roman"/>
          <w:b/>
          <w:i/>
          <w:color w:val="0000FF"/>
          <w:spacing w:val="-2"/>
          <w:sz w:val="18"/>
          <w:szCs w:val="18"/>
        </w:rPr>
        <w:t xml:space="preserve">This form of agreement is for use by the University of Texas System and its component institutions for </w:t>
      </w:r>
      <w:proofErr w:type="gramStart"/>
      <w:r w:rsidRPr="00163F35">
        <w:rPr>
          <w:rFonts w:ascii="Times New Roman" w:hAnsi="Times New Roman"/>
          <w:b/>
          <w:i/>
          <w:color w:val="0000FF"/>
          <w:spacing w:val="-2"/>
          <w:sz w:val="18"/>
          <w:szCs w:val="18"/>
        </w:rPr>
        <w:t>entering into</w:t>
      </w:r>
      <w:proofErr w:type="gramEnd"/>
      <w:r w:rsidRPr="00163F35">
        <w:rPr>
          <w:rFonts w:ascii="Times New Roman" w:hAnsi="Times New Roman"/>
          <w:b/>
          <w:i/>
          <w:color w:val="0000FF"/>
          <w:spacing w:val="-2"/>
          <w:sz w:val="18"/>
          <w:szCs w:val="18"/>
        </w:rPr>
        <w:t xml:space="preserve"> Job Order Contracting Agreements in accordance with </w:t>
      </w:r>
      <w:r w:rsidR="00163F35" w:rsidRPr="00163F35">
        <w:rPr>
          <w:rFonts w:ascii="Times New Roman" w:hAnsi="Times New Roman"/>
          <w:b/>
          <w:i/>
          <w:color w:val="0000FF"/>
          <w:spacing w:val="-2"/>
          <w:sz w:val="18"/>
          <w:szCs w:val="18"/>
        </w:rPr>
        <w:t xml:space="preserve">Texas </w:t>
      </w:r>
      <w:r w:rsidRPr="00163F35">
        <w:rPr>
          <w:rFonts w:ascii="Times New Roman" w:hAnsi="Times New Roman"/>
          <w:b/>
          <w:i/>
          <w:color w:val="0000FF"/>
          <w:spacing w:val="-2"/>
          <w:sz w:val="18"/>
          <w:szCs w:val="18"/>
        </w:rPr>
        <w:t xml:space="preserve">Education Code Section </w:t>
      </w:r>
      <w:r w:rsidR="00163F35" w:rsidRPr="00163F35">
        <w:rPr>
          <w:rFonts w:ascii="Times New Roman" w:hAnsi="Times New Roman"/>
          <w:b/>
          <w:i/>
          <w:color w:val="0000FF"/>
          <w:spacing w:val="-2"/>
          <w:sz w:val="18"/>
          <w:szCs w:val="18"/>
        </w:rPr>
        <w:t>51.784 and the Construction Contracting Guidelines issued by the UT System Office of General Counsel.  Note</w:t>
      </w:r>
      <w:proofErr w:type="gramStart"/>
      <w:r w:rsidR="00163F35" w:rsidRPr="00163F35">
        <w:rPr>
          <w:rFonts w:ascii="Times New Roman" w:hAnsi="Times New Roman"/>
          <w:b/>
          <w:i/>
          <w:color w:val="0000FF"/>
          <w:spacing w:val="-2"/>
          <w:sz w:val="18"/>
          <w:szCs w:val="18"/>
        </w:rPr>
        <w:t>:  items</w:t>
      </w:r>
      <w:proofErr w:type="gramEnd"/>
      <w:r w:rsidR="00163F35" w:rsidRPr="00163F35">
        <w:rPr>
          <w:rFonts w:ascii="Times New Roman" w:hAnsi="Times New Roman"/>
          <w:b/>
          <w:i/>
          <w:color w:val="0000FF"/>
          <w:spacing w:val="-2"/>
          <w:sz w:val="18"/>
          <w:szCs w:val="18"/>
        </w:rPr>
        <w:t xml:space="preserve"> shown in </w:t>
      </w:r>
      <w:r w:rsidR="00163F35" w:rsidRPr="00163F35">
        <w:rPr>
          <w:rFonts w:ascii="Times New Roman" w:hAnsi="Times New Roman"/>
          <w:b/>
          <w:i/>
          <w:color w:val="FF0000"/>
          <w:spacing w:val="-2"/>
          <w:sz w:val="18"/>
          <w:szCs w:val="18"/>
        </w:rPr>
        <w:t xml:space="preserve">RED </w:t>
      </w:r>
      <w:r w:rsidR="00163F35" w:rsidRPr="00163F35">
        <w:rPr>
          <w:rFonts w:ascii="Times New Roman" w:hAnsi="Times New Roman"/>
          <w:b/>
          <w:i/>
          <w:color w:val="0000FF"/>
          <w:spacing w:val="-2"/>
          <w:sz w:val="18"/>
          <w:szCs w:val="18"/>
        </w:rPr>
        <w:t xml:space="preserve">must be </w:t>
      </w:r>
      <w:r w:rsidR="009D6125">
        <w:rPr>
          <w:rFonts w:ascii="Times New Roman" w:hAnsi="Times New Roman"/>
          <w:b/>
          <w:i/>
          <w:color w:val="0000FF"/>
          <w:spacing w:val="-2"/>
          <w:sz w:val="18"/>
          <w:szCs w:val="18"/>
        </w:rPr>
        <w:t xml:space="preserve">reviewed and/or </w:t>
      </w:r>
      <w:r w:rsidR="00163F35" w:rsidRPr="00163F35">
        <w:rPr>
          <w:rFonts w:ascii="Times New Roman" w:hAnsi="Times New Roman"/>
          <w:b/>
          <w:i/>
          <w:color w:val="0000FF"/>
          <w:spacing w:val="-2"/>
          <w:sz w:val="18"/>
          <w:szCs w:val="18"/>
        </w:rPr>
        <w:t xml:space="preserve">completed by the contracting official.  </w:t>
      </w:r>
    </w:p>
    <w:p w14:paraId="344169AF" w14:textId="77777777" w:rsidR="00163F35" w:rsidRDefault="00163F35">
      <w:pPr>
        <w:tabs>
          <w:tab w:val="center" w:pos="4680"/>
        </w:tabs>
        <w:suppressAutoHyphens/>
        <w:ind w:firstLine="720"/>
        <w:jc w:val="center"/>
        <w:rPr>
          <w:rFonts w:ascii="Times New Roman" w:hAnsi="Times New Roman"/>
          <w:b/>
          <w:spacing w:val="-2"/>
          <w:szCs w:val="24"/>
          <w:u w:val="single"/>
        </w:rPr>
      </w:pPr>
    </w:p>
    <w:p w14:paraId="4C803677" w14:textId="77777777" w:rsidR="009F7CCE" w:rsidRPr="00DB3B8E" w:rsidRDefault="009F7CCE">
      <w:pPr>
        <w:tabs>
          <w:tab w:val="center" w:pos="4680"/>
        </w:tabs>
        <w:suppressAutoHyphens/>
        <w:ind w:firstLine="720"/>
        <w:jc w:val="center"/>
        <w:rPr>
          <w:rFonts w:ascii="Times New Roman" w:hAnsi="Times New Roman"/>
          <w:b/>
          <w:spacing w:val="-2"/>
          <w:szCs w:val="24"/>
          <w:u w:val="single"/>
        </w:rPr>
      </w:pPr>
      <w:r w:rsidRPr="00DB3B8E">
        <w:rPr>
          <w:rFonts w:ascii="Times New Roman" w:hAnsi="Times New Roman"/>
          <w:b/>
          <w:spacing w:val="-2"/>
          <w:szCs w:val="24"/>
          <w:u w:val="single"/>
        </w:rPr>
        <w:t>JOB ORDER CONTRACTING AGREEMENT</w:t>
      </w:r>
    </w:p>
    <w:p w14:paraId="6DB64F8A" w14:textId="77777777" w:rsidR="009F7CCE" w:rsidRPr="00DB3B8E" w:rsidRDefault="009F7CCE">
      <w:pPr>
        <w:tabs>
          <w:tab w:val="center" w:pos="4680"/>
        </w:tabs>
        <w:suppressAutoHyphens/>
        <w:ind w:firstLine="720"/>
        <w:jc w:val="center"/>
        <w:rPr>
          <w:rFonts w:ascii="Times New Roman" w:hAnsi="Times New Roman"/>
          <w:spacing w:val="-2"/>
          <w:szCs w:val="24"/>
        </w:rPr>
      </w:pPr>
    </w:p>
    <w:p w14:paraId="061658F2" w14:textId="77777777" w:rsidR="009F7CCE" w:rsidRPr="00DB3B8E" w:rsidRDefault="009F7CCE">
      <w:pPr>
        <w:tabs>
          <w:tab w:val="left" w:pos="0"/>
        </w:tabs>
        <w:suppressAutoHyphens/>
        <w:ind w:firstLine="720"/>
        <w:jc w:val="center"/>
        <w:rPr>
          <w:rFonts w:ascii="Times New Roman" w:hAnsi="Times New Roman"/>
          <w:spacing w:val="-2"/>
          <w:szCs w:val="24"/>
        </w:rPr>
      </w:pPr>
    </w:p>
    <w:p w14:paraId="225F007A" w14:textId="77777777" w:rsidR="00DB3B8E" w:rsidRDefault="00DB3B8E" w:rsidP="00DB3B8E">
      <w:pPr>
        <w:rPr>
          <w:rFonts w:ascii="Times New Roman" w:hAnsi="Times New Roman"/>
          <w:color w:val="000000"/>
          <w:szCs w:val="24"/>
        </w:rPr>
      </w:pPr>
      <w:r w:rsidRPr="00DB3B8E">
        <w:rPr>
          <w:rFonts w:ascii="Times New Roman" w:hAnsi="Times New Roman"/>
          <w:color w:val="000000"/>
          <w:szCs w:val="24"/>
        </w:rPr>
        <w:t>This Agreement is made as of</w:t>
      </w:r>
      <w:r w:rsidRPr="00DB3B8E">
        <w:rPr>
          <w:rFonts w:ascii="Times New Roman" w:hAnsi="Times New Roman"/>
          <w:color w:val="000000"/>
          <w:szCs w:val="24"/>
          <w:u w:val="single"/>
        </w:rPr>
        <w:tab/>
      </w:r>
      <w:r w:rsidRPr="00DB3B8E">
        <w:rPr>
          <w:rFonts w:ascii="Times New Roman" w:hAnsi="Times New Roman"/>
          <w:color w:val="000000"/>
          <w:szCs w:val="24"/>
        </w:rPr>
        <w:t xml:space="preserve"> </w:t>
      </w:r>
      <w:r>
        <w:rPr>
          <w:rFonts w:ascii="Times New Roman" w:hAnsi="Times New Roman"/>
          <w:color w:val="000000"/>
          <w:szCs w:val="24"/>
          <w:u w:val="single"/>
        </w:rPr>
        <w:tab/>
      </w:r>
      <w:r>
        <w:rPr>
          <w:rFonts w:ascii="Times New Roman" w:hAnsi="Times New Roman"/>
          <w:color w:val="000000"/>
          <w:szCs w:val="24"/>
          <w:u w:val="single"/>
        </w:rPr>
        <w:tab/>
      </w:r>
      <w:r w:rsidRPr="00DB3B8E">
        <w:rPr>
          <w:rFonts w:ascii="Times New Roman" w:hAnsi="Times New Roman"/>
          <w:color w:val="000000"/>
          <w:szCs w:val="24"/>
          <w:u w:val="single"/>
        </w:rPr>
        <w:tab/>
      </w:r>
      <w:r w:rsidRPr="00DB3B8E">
        <w:rPr>
          <w:rFonts w:ascii="Times New Roman" w:hAnsi="Times New Roman"/>
          <w:color w:val="000000"/>
          <w:szCs w:val="24"/>
          <w:u w:val="single"/>
        </w:rPr>
        <w:tab/>
      </w:r>
      <w:r w:rsidRPr="00DB3B8E">
        <w:rPr>
          <w:rFonts w:ascii="Times New Roman" w:hAnsi="Times New Roman"/>
          <w:color w:val="000000"/>
          <w:szCs w:val="24"/>
        </w:rPr>
        <w:t xml:space="preserve">, 20____ (the “Effective Date”), </w:t>
      </w:r>
    </w:p>
    <w:p w14:paraId="31A20384" w14:textId="77777777" w:rsidR="00DB3B8E" w:rsidRDefault="00DB3B8E" w:rsidP="00DB3B8E">
      <w:pPr>
        <w:rPr>
          <w:rFonts w:ascii="Times New Roman" w:hAnsi="Times New Roman"/>
          <w:color w:val="000000"/>
          <w:szCs w:val="24"/>
        </w:rPr>
      </w:pPr>
    </w:p>
    <w:p w14:paraId="2F6DA576" w14:textId="77777777" w:rsidR="00DB3B8E" w:rsidRPr="00DB3B8E" w:rsidRDefault="002149C6" w:rsidP="00DB3B8E">
      <w:pPr>
        <w:rPr>
          <w:rFonts w:ascii="Times New Roman" w:hAnsi="Times New Roman"/>
          <w:color w:val="000000"/>
          <w:szCs w:val="24"/>
        </w:rPr>
      </w:pPr>
      <w:r>
        <w:rPr>
          <w:rFonts w:ascii="Times New Roman" w:hAnsi="Times New Roman"/>
          <w:color w:val="000000"/>
          <w:szCs w:val="24"/>
        </w:rPr>
        <w:t>B</w:t>
      </w:r>
      <w:r w:rsidR="00DB3B8E" w:rsidRPr="00DB3B8E">
        <w:rPr>
          <w:rFonts w:ascii="Times New Roman" w:hAnsi="Times New Roman"/>
          <w:color w:val="000000"/>
          <w:szCs w:val="24"/>
        </w:rPr>
        <w:t>y and between</w:t>
      </w:r>
    </w:p>
    <w:p w14:paraId="1C7176C9" w14:textId="77777777" w:rsidR="00DB3B8E" w:rsidRPr="00DB3B8E" w:rsidRDefault="00DB3B8E" w:rsidP="00DB3B8E">
      <w:pPr>
        <w:rPr>
          <w:rFonts w:ascii="Times New Roman" w:hAnsi="Times New Roman"/>
          <w:color w:val="000000"/>
          <w:szCs w:val="24"/>
        </w:rPr>
      </w:pPr>
    </w:p>
    <w:p w14:paraId="47E6CB78" w14:textId="77777777" w:rsidR="00DB3B8E" w:rsidRPr="00DB3B8E" w:rsidRDefault="00DB3B8E" w:rsidP="00DB3B8E">
      <w:pPr>
        <w:rPr>
          <w:rFonts w:ascii="Times New Roman" w:hAnsi="Times New Roman"/>
          <w:color w:val="000000"/>
          <w:spacing w:val="-3"/>
          <w:szCs w:val="24"/>
        </w:rPr>
      </w:pPr>
      <w:r w:rsidRPr="00DB3B8E">
        <w:rPr>
          <w:rFonts w:ascii="Times New Roman" w:hAnsi="Times New Roman"/>
          <w:color w:val="000000"/>
          <w:spacing w:val="-3"/>
          <w:szCs w:val="24"/>
        </w:rPr>
        <w:t xml:space="preserve">The </w:t>
      </w:r>
      <w:r w:rsidRPr="00DB3B8E">
        <w:rPr>
          <w:rFonts w:ascii="Times New Roman" w:hAnsi="Times New Roman"/>
          <w:b/>
          <w:bCs/>
          <w:color w:val="000000"/>
          <w:spacing w:val="-3"/>
          <w:szCs w:val="24"/>
        </w:rPr>
        <w:t>Owner</w:t>
      </w:r>
      <w:r w:rsidRPr="00DB3B8E">
        <w:rPr>
          <w:rFonts w:ascii="Times New Roman" w:hAnsi="Times New Roman"/>
          <w:color w:val="000000"/>
          <w:spacing w:val="-3"/>
          <w:szCs w:val="24"/>
        </w:rPr>
        <w:t>:</w:t>
      </w: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00163F35">
        <w:rPr>
          <w:rFonts w:ascii="Times New Roman" w:hAnsi="Times New Roman"/>
          <w:color w:val="FF0000"/>
          <w:spacing w:val="-3"/>
          <w:szCs w:val="24"/>
        </w:rPr>
        <w:t>Name and Address of UT Institution/Office Managing the Projects</w:t>
      </w:r>
    </w:p>
    <w:p w14:paraId="7C189B3F" w14:textId="77777777" w:rsidR="00DB3B8E" w:rsidRDefault="00DB3B8E" w:rsidP="00DB3B8E">
      <w:pPr>
        <w:rPr>
          <w:rFonts w:ascii="Times New Roman" w:hAnsi="Times New Roman"/>
          <w:color w:val="000000"/>
          <w:spacing w:val="-3"/>
          <w:szCs w:val="24"/>
        </w:rPr>
      </w:pPr>
    </w:p>
    <w:p w14:paraId="5708CC3A" w14:textId="77777777" w:rsidR="00163F35" w:rsidRPr="00DB3B8E" w:rsidRDefault="00163F35" w:rsidP="00DB3B8E">
      <w:pPr>
        <w:rPr>
          <w:rFonts w:ascii="Times New Roman" w:hAnsi="Times New Roman"/>
          <w:color w:val="000000"/>
          <w:spacing w:val="-3"/>
          <w:szCs w:val="24"/>
        </w:rPr>
      </w:pPr>
    </w:p>
    <w:p w14:paraId="078FAF28" w14:textId="77777777" w:rsidR="00DB3B8E" w:rsidRPr="00DB3B8E" w:rsidRDefault="00DB3B8E" w:rsidP="00DB3B8E">
      <w:pPr>
        <w:rPr>
          <w:rFonts w:ascii="Times New Roman" w:hAnsi="Times New Roman"/>
          <w:color w:val="000000"/>
          <w:spacing w:val="-3"/>
          <w:szCs w:val="24"/>
        </w:rPr>
      </w:pPr>
    </w:p>
    <w:p w14:paraId="2E3F3C18" w14:textId="77777777" w:rsidR="00DB3B8E" w:rsidRPr="00BC6BE4" w:rsidRDefault="00DB3B8E" w:rsidP="00DB3B8E">
      <w:pPr>
        <w:rPr>
          <w:rFonts w:ascii="Times New Roman" w:hAnsi="Times New Roman"/>
          <w:color w:val="FF0000"/>
          <w:spacing w:val="-3"/>
          <w:szCs w:val="24"/>
        </w:rPr>
      </w:pPr>
      <w:r w:rsidRPr="00DB3B8E">
        <w:rPr>
          <w:rFonts w:ascii="Times New Roman" w:hAnsi="Times New Roman"/>
          <w:color w:val="000000"/>
          <w:spacing w:val="-3"/>
          <w:szCs w:val="24"/>
        </w:rPr>
        <w:t xml:space="preserve">and </w:t>
      </w:r>
      <w:r w:rsidRPr="00DB3B8E">
        <w:rPr>
          <w:rFonts w:ascii="Times New Roman" w:hAnsi="Times New Roman"/>
          <w:b/>
          <w:bCs/>
          <w:color w:val="000000"/>
          <w:spacing w:val="-3"/>
          <w:szCs w:val="24"/>
        </w:rPr>
        <w:t>Contractor</w:t>
      </w:r>
      <w:proofErr w:type="gramStart"/>
      <w:r w:rsidRPr="00DB3B8E">
        <w:rPr>
          <w:rFonts w:ascii="Times New Roman" w:hAnsi="Times New Roman"/>
          <w:color w:val="000000"/>
          <w:spacing w:val="-3"/>
          <w:szCs w:val="24"/>
        </w:rPr>
        <w:t>:</w:t>
      </w:r>
      <w:r w:rsidRPr="00DB3B8E">
        <w:rPr>
          <w:rFonts w:ascii="Times New Roman" w:hAnsi="Times New Roman"/>
          <w:color w:val="000000"/>
          <w:spacing w:val="-3"/>
          <w:szCs w:val="24"/>
        </w:rPr>
        <w:tab/>
      </w:r>
      <w:r>
        <w:rPr>
          <w:rFonts w:ascii="Times New Roman" w:hAnsi="Times New Roman"/>
          <w:color w:val="000000"/>
          <w:spacing w:val="-3"/>
          <w:szCs w:val="24"/>
        </w:rPr>
        <w:tab/>
      </w:r>
      <w:r w:rsidR="00BC6BE4">
        <w:rPr>
          <w:rFonts w:ascii="Times New Roman" w:hAnsi="Times New Roman"/>
          <w:color w:val="FF0000"/>
          <w:spacing w:val="-3"/>
          <w:szCs w:val="24"/>
        </w:rPr>
        <w:t>Name</w:t>
      </w:r>
      <w:proofErr w:type="gramEnd"/>
      <w:r w:rsidR="00BC6BE4">
        <w:rPr>
          <w:rFonts w:ascii="Times New Roman" w:hAnsi="Times New Roman"/>
          <w:color w:val="FF0000"/>
          <w:spacing w:val="-3"/>
          <w:szCs w:val="24"/>
        </w:rPr>
        <w:t xml:space="preserve"> and Address of Job Order Contracting Company</w:t>
      </w:r>
    </w:p>
    <w:p w14:paraId="4AF11ECA" w14:textId="77777777" w:rsidR="00DB3B8E" w:rsidRPr="00DB3B8E" w:rsidRDefault="00DB3B8E" w:rsidP="00DB3B8E">
      <w:pPr>
        <w:rPr>
          <w:rFonts w:ascii="Times New Roman" w:hAnsi="Times New Roman"/>
          <w:color w:val="000000"/>
          <w:spacing w:val="-3"/>
          <w:szCs w:val="24"/>
        </w:rPr>
      </w:pP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p>
    <w:p w14:paraId="1F36FC75" w14:textId="77777777" w:rsidR="00DB3B8E" w:rsidRPr="00DB3B8E" w:rsidRDefault="00DB3B8E" w:rsidP="00DB3B8E">
      <w:pPr>
        <w:rPr>
          <w:rFonts w:ascii="Times New Roman" w:hAnsi="Times New Roman"/>
          <w:color w:val="000000"/>
          <w:spacing w:val="-3"/>
          <w:szCs w:val="24"/>
        </w:rPr>
      </w:pP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p>
    <w:p w14:paraId="1B7FDC83" w14:textId="77777777" w:rsidR="00DB3B8E" w:rsidRPr="00DB3B8E" w:rsidRDefault="00DB3B8E" w:rsidP="00DB3B8E">
      <w:pPr>
        <w:rPr>
          <w:rFonts w:ascii="Times New Roman" w:hAnsi="Times New Roman"/>
          <w:color w:val="000000"/>
          <w:spacing w:val="-3"/>
          <w:szCs w:val="24"/>
        </w:rPr>
      </w:pPr>
    </w:p>
    <w:p w14:paraId="133B566C" w14:textId="77777777" w:rsidR="00DB3B8E" w:rsidRPr="00DB3B8E" w:rsidRDefault="00DB3B8E" w:rsidP="00DB3B8E">
      <w:pPr>
        <w:rPr>
          <w:rFonts w:ascii="Times New Roman" w:hAnsi="Times New Roman"/>
          <w:color w:val="000000"/>
          <w:spacing w:val="-3"/>
          <w:szCs w:val="24"/>
        </w:rPr>
      </w:pPr>
    </w:p>
    <w:p w14:paraId="666F35FD" w14:textId="77777777" w:rsidR="00DB3B8E" w:rsidRPr="00BC6BE4" w:rsidRDefault="00DB3B8E" w:rsidP="00DB3B8E">
      <w:pPr>
        <w:rPr>
          <w:rFonts w:ascii="Times New Roman" w:hAnsi="Times New Roman"/>
          <w:color w:val="FF0000"/>
          <w:spacing w:val="-3"/>
          <w:szCs w:val="24"/>
        </w:rPr>
      </w:pPr>
      <w:r w:rsidRPr="00DB3B8E">
        <w:rPr>
          <w:rFonts w:ascii="Times New Roman" w:hAnsi="Times New Roman"/>
          <w:color w:val="000000"/>
          <w:spacing w:val="-3"/>
          <w:szCs w:val="24"/>
        </w:rPr>
        <w:t xml:space="preserve">for the </w:t>
      </w:r>
      <w:r w:rsidRPr="00DB3B8E">
        <w:rPr>
          <w:rFonts w:ascii="Times New Roman" w:hAnsi="Times New Roman"/>
          <w:b/>
          <w:bCs/>
          <w:color w:val="000000"/>
          <w:spacing w:val="-3"/>
          <w:szCs w:val="24"/>
        </w:rPr>
        <w:t>Project</w:t>
      </w:r>
      <w:proofErr w:type="gramStart"/>
      <w:r w:rsidRPr="00DB3B8E">
        <w:rPr>
          <w:rFonts w:ascii="Times New Roman" w:hAnsi="Times New Roman"/>
          <w:color w:val="000000"/>
          <w:spacing w:val="-3"/>
          <w:szCs w:val="24"/>
        </w:rPr>
        <w:t>:</w:t>
      </w: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00BC6BE4">
        <w:rPr>
          <w:rFonts w:ascii="Times New Roman" w:hAnsi="Times New Roman"/>
          <w:color w:val="FF0000"/>
          <w:spacing w:val="-3"/>
          <w:szCs w:val="24"/>
        </w:rPr>
        <w:t>General</w:t>
      </w:r>
      <w:proofErr w:type="gramEnd"/>
      <w:r w:rsidR="00BC6BE4">
        <w:rPr>
          <w:rFonts w:ascii="Times New Roman" w:hAnsi="Times New Roman"/>
          <w:color w:val="FF0000"/>
          <w:spacing w:val="-3"/>
          <w:szCs w:val="24"/>
        </w:rPr>
        <w:t xml:space="preserve"> description of the JOC service being provided</w:t>
      </w:r>
    </w:p>
    <w:p w14:paraId="5377130F" w14:textId="77777777" w:rsidR="00DB3B8E" w:rsidRPr="00DB3B8E" w:rsidRDefault="00DB3B8E" w:rsidP="00DB3B8E">
      <w:pPr>
        <w:rPr>
          <w:rFonts w:ascii="Times New Roman" w:hAnsi="Times New Roman"/>
          <w:color w:val="000000"/>
          <w:spacing w:val="-3"/>
          <w:szCs w:val="24"/>
        </w:rPr>
      </w:pP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p>
    <w:p w14:paraId="1A2312B9" w14:textId="77777777" w:rsidR="00DB3B8E" w:rsidRPr="00DB3B8E" w:rsidRDefault="00DB3B8E" w:rsidP="00DB3B8E">
      <w:pPr>
        <w:rPr>
          <w:rFonts w:ascii="Times New Roman" w:hAnsi="Times New Roman"/>
          <w:color w:val="000000"/>
          <w:spacing w:val="-3"/>
          <w:szCs w:val="24"/>
        </w:rPr>
      </w:pP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r w:rsidRPr="00DB3B8E">
        <w:rPr>
          <w:rFonts w:ascii="Times New Roman" w:hAnsi="Times New Roman"/>
          <w:color w:val="000000"/>
          <w:spacing w:val="-3"/>
          <w:szCs w:val="24"/>
        </w:rPr>
        <w:tab/>
      </w:r>
    </w:p>
    <w:p w14:paraId="4E9208BD" w14:textId="77777777" w:rsidR="00DB3B8E" w:rsidRPr="00DB3B8E" w:rsidRDefault="00DB3B8E" w:rsidP="00DB3B8E">
      <w:pPr>
        <w:rPr>
          <w:rFonts w:ascii="Times New Roman" w:hAnsi="Times New Roman"/>
          <w:color w:val="000000"/>
          <w:spacing w:val="-3"/>
          <w:szCs w:val="24"/>
        </w:rPr>
      </w:pPr>
    </w:p>
    <w:p w14:paraId="53662A14" w14:textId="77777777" w:rsidR="00DB3B8E" w:rsidRPr="00DB3B8E" w:rsidRDefault="00DB3B8E" w:rsidP="00DB3B8E">
      <w:pPr>
        <w:rPr>
          <w:rFonts w:ascii="Times New Roman" w:hAnsi="Times New Roman"/>
          <w:color w:val="000000"/>
          <w:spacing w:val="-3"/>
          <w:szCs w:val="24"/>
        </w:rPr>
      </w:pPr>
    </w:p>
    <w:p w14:paraId="11691EEE" w14:textId="77777777" w:rsidR="00DB3B8E" w:rsidRPr="00DB3B8E" w:rsidRDefault="00DB3B8E" w:rsidP="00DB3B8E">
      <w:pPr>
        <w:rPr>
          <w:rFonts w:ascii="Times New Roman" w:hAnsi="Times New Roman"/>
          <w:b/>
          <w:color w:val="000000"/>
          <w:spacing w:val="-3"/>
          <w:szCs w:val="24"/>
        </w:rPr>
      </w:pPr>
      <w:r w:rsidRPr="00DB3B8E">
        <w:rPr>
          <w:rFonts w:ascii="Times New Roman" w:hAnsi="Times New Roman"/>
          <w:b/>
          <w:color w:val="000000"/>
          <w:spacing w:val="-3"/>
          <w:szCs w:val="24"/>
        </w:rPr>
        <w:t>Contract Number:</w:t>
      </w:r>
    </w:p>
    <w:p w14:paraId="08D445E3" w14:textId="77777777" w:rsidR="00DB3B8E" w:rsidRPr="00DB3B8E" w:rsidRDefault="00DB3B8E" w:rsidP="00DB3B8E">
      <w:pPr>
        <w:rPr>
          <w:rFonts w:ascii="Times New Roman" w:hAnsi="Times New Roman"/>
          <w:b/>
          <w:color w:val="000000"/>
          <w:spacing w:val="-3"/>
          <w:szCs w:val="24"/>
        </w:rPr>
      </w:pPr>
    </w:p>
    <w:p w14:paraId="5289DC7F" w14:textId="77777777" w:rsidR="00DB3B8E" w:rsidRPr="00BC6BE4" w:rsidRDefault="00DB3B8E" w:rsidP="00BC6BE4">
      <w:pPr>
        <w:ind w:left="6390" w:hanging="6390"/>
        <w:rPr>
          <w:rFonts w:ascii="Times New Roman" w:hAnsi="Times New Roman"/>
          <w:color w:val="FF0000"/>
          <w:spacing w:val="-3"/>
          <w:szCs w:val="24"/>
        </w:rPr>
      </w:pPr>
      <w:r w:rsidRPr="00DB3B8E">
        <w:rPr>
          <w:rFonts w:ascii="Times New Roman" w:hAnsi="Times New Roman"/>
          <w:b/>
          <w:color w:val="000000"/>
          <w:spacing w:val="-3"/>
          <w:szCs w:val="24"/>
        </w:rPr>
        <w:t>U</w:t>
      </w:r>
      <w:r w:rsidR="00BC6BE4">
        <w:rPr>
          <w:rFonts w:ascii="Times New Roman" w:hAnsi="Times New Roman"/>
          <w:b/>
          <w:color w:val="000000"/>
          <w:spacing w:val="-3"/>
          <w:szCs w:val="24"/>
        </w:rPr>
        <w:t xml:space="preserve">niform </w:t>
      </w:r>
      <w:r w:rsidRPr="00DB3B8E">
        <w:rPr>
          <w:rFonts w:ascii="Times New Roman" w:hAnsi="Times New Roman"/>
          <w:b/>
          <w:color w:val="000000"/>
          <w:spacing w:val="-3"/>
          <w:szCs w:val="24"/>
        </w:rPr>
        <w:t>G</w:t>
      </w:r>
      <w:r w:rsidR="00BC6BE4">
        <w:rPr>
          <w:rFonts w:ascii="Times New Roman" w:hAnsi="Times New Roman"/>
          <w:b/>
          <w:color w:val="000000"/>
          <w:spacing w:val="-3"/>
          <w:szCs w:val="24"/>
        </w:rPr>
        <w:t xml:space="preserve">eneral and Supplementary </w:t>
      </w:r>
      <w:r w:rsidRPr="00DB3B8E">
        <w:rPr>
          <w:rFonts w:ascii="Times New Roman" w:hAnsi="Times New Roman"/>
          <w:b/>
          <w:color w:val="000000"/>
          <w:spacing w:val="-3"/>
          <w:szCs w:val="24"/>
        </w:rPr>
        <w:t>C</w:t>
      </w:r>
      <w:r w:rsidR="00BC6BE4">
        <w:rPr>
          <w:rFonts w:ascii="Times New Roman" w:hAnsi="Times New Roman"/>
          <w:b/>
          <w:color w:val="000000"/>
          <w:spacing w:val="-3"/>
          <w:szCs w:val="24"/>
        </w:rPr>
        <w:t>onditions</w:t>
      </w:r>
      <w:r w:rsidRPr="00DB3B8E">
        <w:rPr>
          <w:rFonts w:ascii="Times New Roman" w:hAnsi="Times New Roman"/>
          <w:b/>
          <w:color w:val="000000"/>
          <w:spacing w:val="-3"/>
          <w:szCs w:val="24"/>
        </w:rPr>
        <w:t xml:space="preserve"> Version:</w:t>
      </w:r>
      <w:r w:rsidRPr="00DB3B8E">
        <w:rPr>
          <w:rFonts w:ascii="Times New Roman" w:hAnsi="Times New Roman"/>
          <w:b/>
          <w:color w:val="000000"/>
          <w:spacing w:val="-3"/>
          <w:szCs w:val="24"/>
        </w:rPr>
        <w:tab/>
      </w:r>
      <w:proofErr w:type="gramStart"/>
      <w:r w:rsidRPr="00BC6BE4">
        <w:rPr>
          <w:rFonts w:ascii="Times New Roman" w:hAnsi="Times New Roman"/>
          <w:color w:val="FF0000"/>
          <w:spacing w:val="-3"/>
          <w:szCs w:val="24"/>
        </w:rPr>
        <w:t>20</w:t>
      </w:r>
      <w:r w:rsidR="001E6C0D">
        <w:rPr>
          <w:rFonts w:ascii="Times New Roman" w:hAnsi="Times New Roman"/>
          <w:color w:val="FF0000"/>
          <w:spacing w:val="-3"/>
          <w:szCs w:val="24"/>
        </w:rPr>
        <w:t>13</w:t>
      </w:r>
      <w:r w:rsidR="00BC6BE4">
        <w:rPr>
          <w:rFonts w:ascii="Times New Roman" w:hAnsi="Times New Roman"/>
          <w:color w:val="FF0000"/>
          <w:spacing w:val="-3"/>
          <w:szCs w:val="24"/>
        </w:rPr>
        <w:t xml:space="preserve">  (</w:t>
      </w:r>
      <w:proofErr w:type="gramEnd"/>
      <w:r w:rsidR="00BC6BE4">
        <w:rPr>
          <w:rFonts w:ascii="Times New Roman" w:hAnsi="Times New Roman"/>
          <w:color w:val="FF0000"/>
          <w:spacing w:val="-3"/>
          <w:szCs w:val="24"/>
        </w:rPr>
        <w:t>Use most current version at time of contracting)</w:t>
      </w:r>
    </w:p>
    <w:p w14:paraId="0DDCD579" w14:textId="77777777" w:rsidR="00DB3B8E" w:rsidRDefault="00DB3B8E">
      <w:pPr>
        <w:tabs>
          <w:tab w:val="left" w:pos="0"/>
        </w:tabs>
        <w:suppressAutoHyphens/>
        <w:ind w:firstLine="720"/>
        <w:jc w:val="both"/>
        <w:rPr>
          <w:rFonts w:ascii="Times New Roman" w:hAnsi="Times New Roman"/>
          <w:b/>
          <w:spacing w:val="-2"/>
          <w:szCs w:val="24"/>
        </w:rPr>
      </w:pPr>
    </w:p>
    <w:p w14:paraId="6BF6348F" w14:textId="77777777" w:rsidR="00DB3B8E" w:rsidRDefault="00DB3B8E">
      <w:pPr>
        <w:tabs>
          <w:tab w:val="left" w:pos="0"/>
        </w:tabs>
        <w:suppressAutoHyphens/>
        <w:ind w:firstLine="720"/>
        <w:jc w:val="both"/>
        <w:rPr>
          <w:rFonts w:ascii="Times New Roman" w:hAnsi="Times New Roman"/>
          <w:b/>
          <w:spacing w:val="-2"/>
          <w:szCs w:val="24"/>
        </w:rPr>
      </w:pPr>
    </w:p>
    <w:p w14:paraId="5F4B353A" w14:textId="77777777" w:rsidR="00BB6A22" w:rsidRPr="00BB6A22" w:rsidRDefault="00BB6A22" w:rsidP="00BB6A22">
      <w:pPr>
        <w:suppressAutoHyphens/>
        <w:ind w:firstLine="720"/>
        <w:jc w:val="both"/>
        <w:rPr>
          <w:rFonts w:ascii="Times New Roman" w:hAnsi="Times New Roman"/>
        </w:rPr>
      </w:pPr>
      <w:r w:rsidRPr="00BB6A22">
        <w:rPr>
          <w:rFonts w:ascii="Times New Roman" w:hAnsi="Times New Roman"/>
        </w:rPr>
        <w:t xml:space="preserve">This Agreement is for the provision of </w:t>
      </w:r>
      <w:r>
        <w:rPr>
          <w:rFonts w:ascii="Times New Roman" w:hAnsi="Times New Roman"/>
        </w:rPr>
        <w:t xml:space="preserve">specified construction contracting </w:t>
      </w:r>
      <w:r w:rsidRPr="00BB6A22">
        <w:rPr>
          <w:rFonts w:ascii="Times New Roman" w:hAnsi="Times New Roman"/>
        </w:rPr>
        <w:t xml:space="preserve">services, to be performed on a non-exclusive, indefinite quantity basis, as requested by the Owner in accordance with the terms of this Agreement.  </w:t>
      </w:r>
      <w:r>
        <w:rPr>
          <w:rFonts w:ascii="Times New Roman" w:hAnsi="Times New Roman"/>
        </w:rPr>
        <w:t xml:space="preserve">Contractor </w:t>
      </w:r>
      <w:r w:rsidRPr="00BB6A22">
        <w:rPr>
          <w:rFonts w:ascii="Times New Roman" w:hAnsi="Times New Roman"/>
        </w:rPr>
        <w:t>represents that he has the knowledge, ability, skills and resources to provide such services in accordance with the terms and requirements of this Agreement.</w:t>
      </w:r>
    </w:p>
    <w:p w14:paraId="6345E5D5" w14:textId="77777777" w:rsidR="00BB6A22" w:rsidRDefault="00BB6A22">
      <w:pPr>
        <w:tabs>
          <w:tab w:val="left" w:pos="0"/>
        </w:tabs>
        <w:suppressAutoHyphens/>
        <w:ind w:firstLine="720"/>
        <w:jc w:val="both"/>
        <w:rPr>
          <w:rFonts w:ascii="Times New Roman" w:hAnsi="Times New Roman"/>
          <w:b/>
          <w:spacing w:val="-2"/>
          <w:szCs w:val="24"/>
        </w:rPr>
      </w:pPr>
    </w:p>
    <w:p w14:paraId="0B8F0E93" w14:textId="77777777" w:rsidR="00BB6A22" w:rsidRDefault="00BB6A22">
      <w:pPr>
        <w:tabs>
          <w:tab w:val="left" w:pos="0"/>
        </w:tabs>
        <w:suppressAutoHyphens/>
        <w:ind w:firstLine="720"/>
        <w:jc w:val="both"/>
        <w:rPr>
          <w:rFonts w:ascii="Times New Roman" w:hAnsi="Times New Roman"/>
          <w:b/>
          <w:spacing w:val="-2"/>
          <w:szCs w:val="24"/>
        </w:rPr>
      </w:pPr>
    </w:p>
    <w:p w14:paraId="0A2EC9FD" w14:textId="77777777" w:rsidR="00BB6A22" w:rsidRDefault="00BB6A22">
      <w:pPr>
        <w:tabs>
          <w:tab w:val="left" w:pos="0"/>
        </w:tabs>
        <w:suppressAutoHyphens/>
        <w:ind w:firstLine="720"/>
        <w:jc w:val="both"/>
        <w:rPr>
          <w:rFonts w:ascii="Times New Roman" w:hAnsi="Times New Roman"/>
          <w:b/>
          <w:spacing w:val="-2"/>
          <w:szCs w:val="24"/>
        </w:rPr>
      </w:pPr>
    </w:p>
    <w:p w14:paraId="4007A54F" w14:textId="77777777" w:rsidR="009F7CCE" w:rsidRPr="00DB3B8E" w:rsidRDefault="009F7CCE">
      <w:pPr>
        <w:tabs>
          <w:tab w:val="left" w:pos="0"/>
        </w:tabs>
        <w:suppressAutoHyphens/>
        <w:ind w:firstLine="720"/>
        <w:jc w:val="both"/>
        <w:rPr>
          <w:rFonts w:ascii="Times New Roman" w:hAnsi="Times New Roman"/>
          <w:spacing w:val="-2"/>
          <w:szCs w:val="24"/>
        </w:rPr>
      </w:pPr>
      <w:r w:rsidRPr="00DB3B8E">
        <w:rPr>
          <w:rFonts w:ascii="Times New Roman" w:hAnsi="Times New Roman"/>
          <w:b/>
          <w:spacing w:val="-2"/>
          <w:szCs w:val="24"/>
        </w:rPr>
        <w:t>Contractor</w:t>
      </w:r>
      <w:r w:rsidRPr="00DB3B8E">
        <w:rPr>
          <w:rFonts w:ascii="Times New Roman" w:hAnsi="Times New Roman"/>
          <w:spacing w:val="-2"/>
          <w:szCs w:val="24"/>
        </w:rPr>
        <w:t xml:space="preserve"> and </w:t>
      </w:r>
      <w:r w:rsidRPr="00DB3B8E">
        <w:rPr>
          <w:rFonts w:ascii="Times New Roman" w:hAnsi="Times New Roman"/>
          <w:b/>
          <w:spacing w:val="-2"/>
          <w:szCs w:val="24"/>
        </w:rPr>
        <w:t>Owner</w:t>
      </w:r>
      <w:r w:rsidRPr="00DB3B8E">
        <w:rPr>
          <w:rFonts w:ascii="Times New Roman" w:hAnsi="Times New Roman"/>
          <w:spacing w:val="-2"/>
          <w:szCs w:val="24"/>
        </w:rPr>
        <w:t xml:space="preserve"> agree as follows: </w:t>
      </w:r>
    </w:p>
    <w:p w14:paraId="005D9C99" w14:textId="77777777" w:rsidR="009F7CCE" w:rsidRPr="00DB3B8E" w:rsidRDefault="009F7CCE">
      <w:pPr>
        <w:tabs>
          <w:tab w:val="left" w:pos="0"/>
        </w:tabs>
        <w:suppressAutoHyphens/>
        <w:ind w:firstLine="720"/>
        <w:jc w:val="both"/>
        <w:rPr>
          <w:rFonts w:ascii="Times New Roman" w:hAnsi="Times New Roman"/>
          <w:spacing w:val="-2"/>
          <w:szCs w:val="24"/>
        </w:rPr>
      </w:pPr>
    </w:p>
    <w:p w14:paraId="224D4558" w14:textId="77777777" w:rsidR="009F7CCE" w:rsidRPr="00DB3B8E" w:rsidRDefault="009F7CCE">
      <w:pPr>
        <w:tabs>
          <w:tab w:val="left" w:pos="0"/>
        </w:tabs>
        <w:suppressAutoHyphens/>
        <w:ind w:firstLine="720"/>
        <w:jc w:val="both"/>
        <w:rPr>
          <w:rFonts w:ascii="Times New Roman" w:hAnsi="Times New Roman"/>
          <w:spacing w:val="-2"/>
          <w:szCs w:val="24"/>
        </w:rPr>
      </w:pPr>
    </w:p>
    <w:p w14:paraId="0969F772" w14:textId="77777777" w:rsidR="00AE58F4" w:rsidRPr="00336E43" w:rsidRDefault="00DB3B8E" w:rsidP="00AE58F4">
      <w:pPr>
        <w:tabs>
          <w:tab w:val="left" w:pos="0"/>
        </w:tabs>
        <w:suppressAutoHyphens/>
        <w:jc w:val="both"/>
        <w:rPr>
          <w:rFonts w:ascii="Times New Roman" w:hAnsi="Times New Roman"/>
          <w:b/>
          <w:spacing w:val="-2"/>
          <w:szCs w:val="24"/>
        </w:rPr>
      </w:pPr>
      <w:r>
        <w:rPr>
          <w:rFonts w:ascii="Times New Roman" w:hAnsi="Times New Roman"/>
          <w:b/>
          <w:spacing w:val="-2"/>
          <w:szCs w:val="24"/>
          <w:u w:val="single"/>
        </w:rPr>
        <w:br w:type="page"/>
      </w:r>
      <w:r w:rsidR="00336E43">
        <w:rPr>
          <w:rFonts w:ascii="Times New Roman" w:hAnsi="Times New Roman"/>
          <w:b/>
          <w:spacing w:val="-2"/>
          <w:szCs w:val="24"/>
        </w:rPr>
        <w:lastRenderedPageBreak/>
        <w:t>ARTICLE 1</w:t>
      </w:r>
      <w:r w:rsidR="009F7CCE" w:rsidRPr="00336E43">
        <w:rPr>
          <w:rFonts w:ascii="Times New Roman" w:hAnsi="Times New Roman"/>
          <w:b/>
          <w:spacing w:val="-2"/>
          <w:szCs w:val="24"/>
        </w:rPr>
        <w:tab/>
      </w:r>
      <w:r w:rsidR="00FE11BD" w:rsidRPr="00336E43">
        <w:rPr>
          <w:rFonts w:ascii="Times New Roman" w:hAnsi="Times New Roman"/>
          <w:b/>
          <w:spacing w:val="-2"/>
          <w:szCs w:val="24"/>
        </w:rPr>
        <w:tab/>
      </w:r>
      <w:r w:rsidR="00AE58F4" w:rsidRPr="00336E43">
        <w:rPr>
          <w:rFonts w:ascii="Times New Roman" w:hAnsi="Times New Roman"/>
          <w:b/>
          <w:spacing w:val="-2"/>
          <w:szCs w:val="24"/>
        </w:rPr>
        <w:t>TERM OF AGREEMENT</w:t>
      </w:r>
    </w:p>
    <w:p w14:paraId="4146944D" w14:textId="77777777" w:rsidR="00AE58F4" w:rsidRPr="00AE58F4" w:rsidRDefault="00AE58F4" w:rsidP="00AE58F4">
      <w:pPr>
        <w:tabs>
          <w:tab w:val="left" w:pos="0"/>
        </w:tabs>
        <w:suppressAutoHyphens/>
        <w:jc w:val="both"/>
        <w:rPr>
          <w:rFonts w:ascii="Times New Roman" w:hAnsi="Times New Roman"/>
          <w:spacing w:val="-2"/>
          <w:szCs w:val="24"/>
        </w:rPr>
      </w:pPr>
    </w:p>
    <w:p w14:paraId="4BB4172D" w14:textId="77777777" w:rsidR="00AE58F4" w:rsidRPr="00AE58F4" w:rsidRDefault="00AE58F4" w:rsidP="00336E43">
      <w:pPr>
        <w:tabs>
          <w:tab w:val="left" w:pos="0"/>
        </w:tabs>
        <w:suppressAutoHyphens/>
        <w:ind w:firstLine="720"/>
        <w:jc w:val="both"/>
        <w:rPr>
          <w:rFonts w:ascii="Times New Roman" w:hAnsi="Times New Roman"/>
          <w:spacing w:val="-2"/>
          <w:szCs w:val="24"/>
        </w:rPr>
      </w:pPr>
      <w:r w:rsidRPr="00AE58F4">
        <w:rPr>
          <w:rFonts w:ascii="Times New Roman" w:hAnsi="Times New Roman"/>
          <w:spacing w:val="-2"/>
          <w:szCs w:val="24"/>
        </w:rPr>
        <w:t>1.01</w:t>
      </w:r>
      <w:r w:rsidRPr="00AE58F4">
        <w:rPr>
          <w:rFonts w:ascii="Times New Roman" w:hAnsi="Times New Roman"/>
          <w:spacing w:val="-2"/>
          <w:szCs w:val="24"/>
        </w:rPr>
        <w:tab/>
      </w:r>
      <w:r w:rsidRPr="00AE58F4">
        <w:rPr>
          <w:rFonts w:ascii="Times New Roman" w:hAnsi="Times New Roman"/>
          <w:bCs/>
          <w:spacing w:val="-2"/>
          <w:szCs w:val="24"/>
        </w:rPr>
        <w:t xml:space="preserve">Initial Term:  </w:t>
      </w:r>
      <w:r w:rsidRPr="00AE58F4">
        <w:rPr>
          <w:rFonts w:ascii="Times New Roman" w:hAnsi="Times New Roman"/>
          <w:spacing w:val="-2"/>
          <w:szCs w:val="24"/>
        </w:rPr>
        <w:t xml:space="preserve">This initial term of this Agreement shall begin on the effective date and shall expire </w:t>
      </w:r>
      <w:r w:rsidRPr="00336E43">
        <w:rPr>
          <w:rFonts w:ascii="Times New Roman" w:hAnsi="Times New Roman"/>
          <w:color w:val="FF0000"/>
          <w:spacing w:val="-2"/>
          <w:szCs w:val="24"/>
        </w:rPr>
        <w:t>two (2)</w:t>
      </w:r>
      <w:r w:rsidRPr="00AE58F4">
        <w:rPr>
          <w:rFonts w:ascii="Times New Roman" w:hAnsi="Times New Roman"/>
          <w:spacing w:val="-2"/>
          <w:szCs w:val="24"/>
        </w:rPr>
        <w:t xml:space="preserve"> years after that date unless renewed or terminated in accordance with the terms of the Agreement.  </w:t>
      </w:r>
    </w:p>
    <w:p w14:paraId="56EA04F2" w14:textId="77777777" w:rsidR="00AE58F4" w:rsidRPr="00AE58F4" w:rsidRDefault="00AE58F4" w:rsidP="00AE58F4">
      <w:pPr>
        <w:tabs>
          <w:tab w:val="left" w:pos="0"/>
        </w:tabs>
        <w:suppressAutoHyphens/>
        <w:jc w:val="both"/>
        <w:rPr>
          <w:rFonts w:ascii="Times New Roman" w:hAnsi="Times New Roman"/>
          <w:spacing w:val="-2"/>
          <w:szCs w:val="24"/>
        </w:rPr>
      </w:pPr>
    </w:p>
    <w:p w14:paraId="6ACC8B75" w14:textId="77777777" w:rsidR="00AE58F4" w:rsidRPr="00AE58F4" w:rsidRDefault="00AE58F4" w:rsidP="00336E43">
      <w:pPr>
        <w:tabs>
          <w:tab w:val="left" w:pos="0"/>
        </w:tabs>
        <w:suppressAutoHyphens/>
        <w:ind w:firstLine="720"/>
        <w:jc w:val="both"/>
        <w:rPr>
          <w:rFonts w:ascii="Times New Roman" w:hAnsi="Times New Roman"/>
          <w:spacing w:val="-2"/>
          <w:szCs w:val="24"/>
        </w:rPr>
      </w:pPr>
      <w:r w:rsidRPr="00AE58F4">
        <w:rPr>
          <w:rFonts w:ascii="Times New Roman" w:hAnsi="Times New Roman"/>
          <w:spacing w:val="-2"/>
          <w:szCs w:val="24"/>
        </w:rPr>
        <w:t>1.02</w:t>
      </w:r>
      <w:r w:rsidRPr="00AE58F4">
        <w:rPr>
          <w:rFonts w:ascii="Times New Roman" w:hAnsi="Times New Roman"/>
          <w:spacing w:val="-2"/>
          <w:szCs w:val="24"/>
        </w:rPr>
        <w:tab/>
      </w:r>
      <w:r w:rsidRPr="00AE58F4">
        <w:rPr>
          <w:rFonts w:ascii="Times New Roman" w:hAnsi="Times New Roman"/>
          <w:bCs/>
          <w:spacing w:val="-2"/>
          <w:szCs w:val="24"/>
        </w:rPr>
        <w:t xml:space="preserve">Renewal Option:  </w:t>
      </w:r>
      <w:r w:rsidRPr="00AE58F4">
        <w:rPr>
          <w:rFonts w:ascii="Times New Roman" w:hAnsi="Times New Roman"/>
          <w:spacing w:val="-2"/>
          <w:szCs w:val="24"/>
        </w:rPr>
        <w:t xml:space="preserve">The Owner has the option to renew the term of this Agreement for </w:t>
      </w:r>
      <w:r w:rsidRPr="00336E43">
        <w:rPr>
          <w:rFonts w:ascii="Times New Roman" w:hAnsi="Times New Roman"/>
          <w:color w:val="FF0000"/>
          <w:spacing w:val="-2"/>
          <w:szCs w:val="24"/>
        </w:rPr>
        <w:t xml:space="preserve">two (2) successive two (2) year </w:t>
      </w:r>
      <w:r w:rsidRPr="00336E43">
        <w:rPr>
          <w:rFonts w:ascii="Times New Roman" w:hAnsi="Times New Roman"/>
          <w:spacing w:val="-2"/>
          <w:szCs w:val="24"/>
        </w:rPr>
        <w:t>periods</w:t>
      </w:r>
      <w:r w:rsidRPr="00AE58F4">
        <w:rPr>
          <w:rFonts w:ascii="Times New Roman" w:hAnsi="Times New Roman"/>
          <w:spacing w:val="-2"/>
          <w:szCs w:val="24"/>
        </w:rPr>
        <w:t xml:space="preserve"> upon written notice to the </w:t>
      </w:r>
      <w:r w:rsidR="00336E43">
        <w:rPr>
          <w:rFonts w:ascii="Times New Roman" w:hAnsi="Times New Roman"/>
          <w:spacing w:val="-2"/>
          <w:szCs w:val="24"/>
        </w:rPr>
        <w:t xml:space="preserve">Contractor </w:t>
      </w:r>
      <w:r w:rsidRPr="00AE58F4">
        <w:rPr>
          <w:rFonts w:ascii="Times New Roman" w:hAnsi="Times New Roman"/>
          <w:spacing w:val="-2"/>
          <w:szCs w:val="24"/>
        </w:rPr>
        <w:t>at least sixty (60) days prior to the expiration of the initial or any subsequent term.</w:t>
      </w:r>
    </w:p>
    <w:p w14:paraId="440EF5A6" w14:textId="77777777" w:rsidR="00AE58F4" w:rsidRPr="00AE58F4" w:rsidRDefault="00AE58F4" w:rsidP="00AE58F4">
      <w:pPr>
        <w:tabs>
          <w:tab w:val="left" w:pos="0"/>
        </w:tabs>
        <w:suppressAutoHyphens/>
        <w:jc w:val="both"/>
        <w:rPr>
          <w:rFonts w:ascii="Times New Roman" w:hAnsi="Times New Roman"/>
          <w:spacing w:val="-2"/>
          <w:szCs w:val="24"/>
        </w:rPr>
      </w:pPr>
    </w:p>
    <w:p w14:paraId="0CF2BBBF" w14:textId="77777777" w:rsidR="00AE58F4" w:rsidRPr="00AE58F4" w:rsidRDefault="00AE58F4" w:rsidP="00336E43">
      <w:pPr>
        <w:tabs>
          <w:tab w:val="left" w:pos="0"/>
        </w:tabs>
        <w:suppressAutoHyphens/>
        <w:ind w:firstLine="720"/>
        <w:jc w:val="both"/>
        <w:rPr>
          <w:rFonts w:ascii="Times New Roman" w:hAnsi="Times New Roman"/>
          <w:spacing w:val="-2"/>
          <w:szCs w:val="24"/>
        </w:rPr>
      </w:pPr>
      <w:r w:rsidRPr="00AE58F4">
        <w:rPr>
          <w:rFonts w:ascii="Times New Roman" w:hAnsi="Times New Roman"/>
          <w:spacing w:val="-2"/>
          <w:szCs w:val="24"/>
        </w:rPr>
        <w:t>1.03</w:t>
      </w:r>
      <w:r w:rsidRPr="00AE58F4">
        <w:rPr>
          <w:rFonts w:ascii="Times New Roman" w:hAnsi="Times New Roman"/>
          <w:spacing w:val="-2"/>
          <w:szCs w:val="24"/>
        </w:rPr>
        <w:tab/>
      </w:r>
      <w:r w:rsidRPr="00AE58F4">
        <w:rPr>
          <w:rFonts w:ascii="Times New Roman" w:hAnsi="Times New Roman"/>
          <w:bCs/>
          <w:spacing w:val="-2"/>
          <w:szCs w:val="24"/>
        </w:rPr>
        <w:t>Completion of Work in Progress</w:t>
      </w:r>
      <w:proofErr w:type="gramStart"/>
      <w:r w:rsidRPr="00AE58F4">
        <w:rPr>
          <w:rFonts w:ascii="Times New Roman" w:hAnsi="Times New Roman"/>
          <w:bCs/>
          <w:spacing w:val="-2"/>
          <w:szCs w:val="24"/>
        </w:rPr>
        <w:t>:</w:t>
      </w:r>
      <w:r w:rsidRPr="00AE58F4">
        <w:rPr>
          <w:rFonts w:ascii="Times New Roman" w:hAnsi="Times New Roman"/>
          <w:spacing w:val="-2"/>
          <w:szCs w:val="24"/>
        </w:rPr>
        <w:t xml:space="preserve">  The</w:t>
      </w:r>
      <w:proofErr w:type="gramEnd"/>
      <w:r w:rsidRPr="00AE58F4">
        <w:rPr>
          <w:rFonts w:ascii="Times New Roman" w:hAnsi="Times New Roman"/>
          <w:spacing w:val="-2"/>
          <w:szCs w:val="24"/>
        </w:rPr>
        <w:t xml:space="preserve"> Owner has the option to extend the term of this Agreement, or any renewal period, as necessary for </w:t>
      </w:r>
      <w:r w:rsidR="00336E43">
        <w:rPr>
          <w:rFonts w:ascii="Times New Roman" w:hAnsi="Times New Roman"/>
          <w:spacing w:val="-2"/>
          <w:szCs w:val="24"/>
        </w:rPr>
        <w:t xml:space="preserve">Contractor </w:t>
      </w:r>
      <w:r w:rsidRPr="00AE58F4">
        <w:rPr>
          <w:rFonts w:ascii="Times New Roman" w:hAnsi="Times New Roman"/>
          <w:spacing w:val="-2"/>
          <w:szCs w:val="24"/>
        </w:rPr>
        <w:t>to complete work on any project approved by the Owner prior to the expiration of the Agreement.</w:t>
      </w:r>
    </w:p>
    <w:p w14:paraId="57194B14" w14:textId="77777777" w:rsidR="00336E43" w:rsidRDefault="00336E43" w:rsidP="00FE11BD">
      <w:pPr>
        <w:tabs>
          <w:tab w:val="left" w:pos="0"/>
        </w:tabs>
        <w:suppressAutoHyphens/>
        <w:jc w:val="both"/>
        <w:rPr>
          <w:rFonts w:ascii="Times New Roman" w:hAnsi="Times New Roman"/>
          <w:spacing w:val="-2"/>
          <w:szCs w:val="24"/>
        </w:rPr>
      </w:pPr>
    </w:p>
    <w:p w14:paraId="00621D0E" w14:textId="77777777" w:rsidR="00336E43" w:rsidRDefault="00336E43" w:rsidP="00FE11BD">
      <w:pPr>
        <w:tabs>
          <w:tab w:val="left" w:pos="0"/>
        </w:tabs>
        <w:suppressAutoHyphens/>
        <w:jc w:val="both"/>
        <w:rPr>
          <w:rFonts w:ascii="Times New Roman" w:hAnsi="Times New Roman"/>
          <w:spacing w:val="-2"/>
          <w:szCs w:val="24"/>
        </w:rPr>
      </w:pPr>
    </w:p>
    <w:p w14:paraId="4F014CF2" w14:textId="77777777" w:rsidR="006C7400" w:rsidRPr="006C7400" w:rsidRDefault="006C7400" w:rsidP="006C7400">
      <w:pPr>
        <w:pStyle w:val="BodyTextIndent2"/>
        <w:keepNext/>
        <w:keepLines/>
        <w:ind w:firstLine="0"/>
        <w:rPr>
          <w:b/>
        </w:rPr>
      </w:pPr>
      <w:r w:rsidRPr="006C7400">
        <w:rPr>
          <w:b/>
        </w:rPr>
        <w:t>ARTICLE 2</w:t>
      </w:r>
      <w:r w:rsidRPr="006C7400">
        <w:rPr>
          <w:b/>
        </w:rPr>
        <w:tab/>
      </w:r>
      <w:r w:rsidRPr="006C7400">
        <w:rPr>
          <w:b/>
        </w:rPr>
        <w:tab/>
        <w:t>AUTHORIZED CONTRACT SUM</w:t>
      </w:r>
    </w:p>
    <w:p w14:paraId="7FF1B5DB" w14:textId="77777777" w:rsidR="006C7400" w:rsidRDefault="006C7400" w:rsidP="006C7400">
      <w:pPr>
        <w:pStyle w:val="BodyTextIndent2"/>
        <w:keepNext/>
        <w:keepLines/>
        <w:ind w:firstLine="0"/>
      </w:pPr>
    </w:p>
    <w:p w14:paraId="76DA87E5" w14:textId="77777777" w:rsidR="006C7400" w:rsidRPr="00A9661B" w:rsidRDefault="006C7400" w:rsidP="006C7400">
      <w:pPr>
        <w:pStyle w:val="BodyTextIndent2"/>
      </w:pPr>
      <w:r w:rsidRPr="00A9661B">
        <w:t>2.01</w:t>
      </w:r>
      <w:r w:rsidRPr="00A9661B">
        <w:tab/>
      </w:r>
      <w:r w:rsidRPr="00A9661B">
        <w:rPr>
          <w:b/>
          <w:bCs/>
        </w:rPr>
        <w:t>Contract Sum:</w:t>
      </w:r>
      <w:r w:rsidRPr="00A9661B">
        <w:t xml:space="preserve">  The overall maximum value of this </w:t>
      </w:r>
      <w:r>
        <w:t xml:space="preserve">Agreement </w:t>
      </w:r>
      <w:r w:rsidRPr="00A9661B">
        <w:t xml:space="preserve">is indefinite, subject to the contractual authority delegated by the </w:t>
      </w:r>
      <w:r>
        <w:t xml:space="preserve">UT System </w:t>
      </w:r>
      <w:r w:rsidRPr="00A9661B">
        <w:t xml:space="preserve">Board of Regents to the Owner’s representative.  </w:t>
      </w:r>
      <w:r w:rsidR="00EB321B">
        <w:t xml:space="preserve">The cost of </w:t>
      </w:r>
      <w:r w:rsidRPr="00A9661B">
        <w:t xml:space="preserve">each specifically authorized project will be established in an “Authorization to Commence Work” issued by the Owner.  Established </w:t>
      </w:r>
      <w:r w:rsidR="00EB321B">
        <w:t xml:space="preserve">cost </w:t>
      </w:r>
      <w:r w:rsidRPr="00A9661B">
        <w:t xml:space="preserve">amounts shall not be increased except by written </w:t>
      </w:r>
      <w:r w:rsidR="00EB321B">
        <w:t xml:space="preserve">change order </w:t>
      </w:r>
      <w:r w:rsidRPr="00A9661B">
        <w:t xml:space="preserve">to a previously issued Authorization to Commence Work </w:t>
      </w:r>
      <w:proofErr w:type="gramStart"/>
      <w:r w:rsidRPr="00A9661B">
        <w:t>executed</w:t>
      </w:r>
      <w:proofErr w:type="gramEnd"/>
      <w:r w:rsidRPr="00A9661B">
        <w:t xml:space="preserve"> by the Owner and the </w:t>
      </w:r>
      <w:r w:rsidR="00EB321B">
        <w:t>Contractor</w:t>
      </w:r>
      <w:r w:rsidRPr="00A9661B">
        <w:t>.</w:t>
      </w:r>
    </w:p>
    <w:p w14:paraId="389C476A" w14:textId="77777777" w:rsidR="006C7400" w:rsidRDefault="006C7400" w:rsidP="006C7400">
      <w:pPr>
        <w:pStyle w:val="BodyTextIndent2"/>
      </w:pPr>
    </w:p>
    <w:p w14:paraId="5E6C84A6" w14:textId="77777777" w:rsidR="006C7400" w:rsidRPr="00677D62" w:rsidRDefault="006C7400" w:rsidP="006C7400">
      <w:pPr>
        <w:pStyle w:val="BodyTextIndent2"/>
      </w:pPr>
      <w:r>
        <w:t>2.02</w:t>
      </w:r>
      <w:r>
        <w:tab/>
      </w:r>
      <w:r>
        <w:rPr>
          <w:b/>
          <w:bCs/>
        </w:rPr>
        <w:t xml:space="preserve">No Minimum Amount of Work:  </w:t>
      </w:r>
      <w:r>
        <w:t xml:space="preserve">It is expressly understood that the Owner is under no obligation to request any services from </w:t>
      </w:r>
      <w:proofErr w:type="gramStart"/>
      <w:r w:rsidR="00677D62">
        <w:t>Contractor</w:t>
      </w:r>
      <w:proofErr w:type="gramEnd"/>
      <w:r w:rsidR="00677D62">
        <w:t xml:space="preserve"> </w:t>
      </w:r>
      <w:r>
        <w:t xml:space="preserve">and no minimum amount of work is required under this Agreement.  All service requests will be made by the Owner on an as-needed basis, subject to future agreement on the scope of the work and </w:t>
      </w:r>
      <w:r w:rsidR="00677D62">
        <w:t>its cost</w:t>
      </w:r>
      <w:r>
        <w:t xml:space="preserve">.  </w:t>
      </w:r>
      <w:r w:rsidR="00677D62">
        <w:t>However, a</w:t>
      </w:r>
      <w:r w:rsidR="00EB321B" w:rsidRPr="00DB3B8E">
        <w:rPr>
          <w:spacing w:val="-2"/>
          <w:szCs w:val="24"/>
        </w:rPr>
        <w:t xml:space="preserve">s </w:t>
      </w:r>
      <w:r w:rsidR="00EB321B" w:rsidRPr="00677D62">
        <w:rPr>
          <w:spacing w:val="-2"/>
          <w:szCs w:val="24"/>
        </w:rPr>
        <w:t xml:space="preserve">an inducement for Contractor to offer a lower </w:t>
      </w:r>
      <w:r w:rsidR="00677D62">
        <w:rPr>
          <w:spacing w:val="-2"/>
          <w:szCs w:val="24"/>
        </w:rPr>
        <w:t>pricing c</w:t>
      </w:r>
      <w:r w:rsidR="00EB321B" w:rsidRPr="00677D62">
        <w:rPr>
          <w:spacing w:val="-2"/>
          <w:szCs w:val="24"/>
        </w:rPr>
        <w:t xml:space="preserve">oefficient, Owner </w:t>
      </w:r>
      <w:r w:rsidR="00677D62">
        <w:rPr>
          <w:spacing w:val="-2"/>
          <w:szCs w:val="24"/>
        </w:rPr>
        <w:t xml:space="preserve">agrees to </w:t>
      </w:r>
      <w:r w:rsidR="00EB321B" w:rsidRPr="00677D62">
        <w:rPr>
          <w:spacing w:val="-2"/>
          <w:szCs w:val="24"/>
        </w:rPr>
        <w:t xml:space="preserve">use its best efforts to issue Job Order Contract(s) to Contractor </w:t>
      </w:r>
      <w:r w:rsidR="00677D62">
        <w:rPr>
          <w:spacing w:val="-2"/>
          <w:szCs w:val="24"/>
        </w:rPr>
        <w:t xml:space="preserve">with a cumulative value of </w:t>
      </w:r>
      <w:r w:rsidR="00EB321B" w:rsidRPr="00677D62">
        <w:rPr>
          <w:spacing w:val="-2"/>
          <w:szCs w:val="24"/>
        </w:rPr>
        <w:t xml:space="preserve">at least </w:t>
      </w:r>
      <w:r w:rsidR="00EB321B" w:rsidRPr="00677D62">
        <w:rPr>
          <w:color w:val="FF0000"/>
          <w:spacing w:val="-2"/>
          <w:szCs w:val="24"/>
        </w:rPr>
        <w:t xml:space="preserve">Fifty Thousand and 00/100 </w:t>
      </w:r>
      <w:proofErr w:type="gramStart"/>
      <w:r w:rsidR="00EB321B" w:rsidRPr="00677D62">
        <w:rPr>
          <w:color w:val="FF0000"/>
          <w:spacing w:val="-2"/>
          <w:szCs w:val="24"/>
        </w:rPr>
        <w:t>Dollars  (</w:t>
      </w:r>
      <w:proofErr w:type="gramEnd"/>
      <w:r w:rsidR="00EB321B" w:rsidRPr="00677D62">
        <w:rPr>
          <w:color w:val="FF0000"/>
          <w:spacing w:val="-2"/>
          <w:szCs w:val="24"/>
        </w:rPr>
        <w:t xml:space="preserve">$50,000.00) </w:t>
      </w:r>
      <w:r w:rsidR="00EB321B" w:rsidRPr="00677D62">
        <w:rPr>
          <w:spacing w:val="-2"/>
          <w:szCs w:val="24"/>
        </w:rPr>
        <w:t xml:space="preserve">during the term of this Agreement.   </w:t>
      </w:r>
    </w:p>
    <w:p w14:paraId="0429B7AA" w14:textId="77777777" w:rsidR="006C7400" w:rsidRDefault="006C7400" w:rsidP="006C7400">
      <w:pPr>
        <w:pStyle w:val="BodyTextIndent2"/>
      </w:pPr>
    </w:p>
    <w:p w14:paraId="4F77A2B0" w14:textId="77777777" w:rsidR="006C7400" w:rsidRDefault="006C7400" w:rsidP="006C7400">
      <w:pPr>
        <w:pStyle w:val="BodyTextIndent2"/>
      </w:pPr>
    </w:p>
    <w:p w14:paraId="3BA9210A" w14:textId="77777777" w:rsidR="006C7400" w:rsidRPr="00677D62" w:rsidRDefault="006C7400" w:rsidP="006C7400">
      <w:pPr>
        <w:pStyle w:val="BodyTextIndent2"/>
        <w:ind w:firstLine="0"/>
        <w:jc w:val="left"/>
        <w:rPr>
          <w:b/>
        </w:rPr>
      </w:pPr>
      <w:r w:rsidRPr="00677D62">
        <w:rPr>
          <w:b/>
        </w:rPr>
        <w:t>ARTICLE 3</w:t>
      </w:r>
      <w:r w:rsidRPr="00677D62">
        <w:rPr>
          <w:b/>
        </w:rPr>
        <w:tab/>
      </w:r>
      <w:r w:rsidRPr="00677D62">
        <w:rPr>
          <w:b/>
        </w:rPr>
        <w:tab/>
        <w:t>SCOPE OF WORK</w:t>
      </w:r>
      <w:r w:rsidR="003B102F">
        <w:rPr>
          <w:b/>
        </w:rPr>
        <w:t>—SPECIFIC JOB ORDER PROJECTS</w:t>
      </w:r>
    </w:p>
    <w:p w14:paraId="62655413" w14:textId="77777777" w:rsidR="006C7400" w:rsidRDefault="006C7400" w:rsidP="006C7400">
      <w:pPr>
        <w:pStyle w:val="BodyTextIndent2"/>
        <w:jc w:val="center"/>
      </w:pPr>
    </w:p>
    <w:p w14:paraId="645735C4" w14:textId="77777777" w:rsidR="002B7E2C" w:rsidRPr="002B7E2C" w:rsidRDefault="006C7400" w:rsidP="00097F53">
      <w:pPr>
        <w:pStyle w:val="BodyTextIndent2"/>
        <w:numPr>
          <w:ilvl w:val="1"/>
          <w:numId w:val="2"/>
        </w:numPr>
        <w:tabs>
          <w:tab w:val="clear" w:pos="2160"/>
          <w:tab w:val="num" w:pos="1440"/>
        </w:tabs>
        <w:ind w:left="0" w:firstLine="720"/>
      </w:pPr>
      <w:r>
        <w:rPr>
          <w:b/>
          <w:bCs/>
        </w:rPr>
        <w:t xml:space="preserve">In General:  </w:t>
      </w:r>
      <w:r>
        <w:t xml:space="preserve">The </w:t>
      </w:r>
      <w:r w:rsidR="00677D62">
        <w:t xml:space="preserve">Contractor </w:t>
      </w:r>
      <w:r>
        <w:t xml:space="preserve">agrees to provide </w:t>
      </w:r>
      <w:r w:rsidR="00677D62">
        <w:t xml:space="preserve">general and specific construction </w:t>
      </w:r>
      <w:r>
        <w:t xml:space="preserve">services on a per-project basis as requested by the Owner in accordance with the terms of this Agreement.  </w:t>
      </w:r>
      <w:r w:rsidR="005142B5" w:rsidRPr="00717BE2">
        <w:rPr>
          <w:spacing w:val="-2"/>
        </w:rPr>
        <w:t xml:space="preserve">The Contractor shall furnish </w:t>
      </w:r>
      <w:proofErr w:type="gramStart"/>
      <w:r w:rsidR="005142B5" w:rsidRPr="00717BE2">
        <w:rPr>
          <w:spacing w:val="-2"/>
        </w:rPr>
        <w:t>all of</w:t>
      </w:r>
      <w:proofErr w:type="gramEnd"/>
      <w:r w:rsidR="005142B5" w:rsidRPr="00717BE2">
        <w:rPr>
          <w:spacing w:val="-2"/>
        </w:rPr>
        <w:t xml:space="preserve"> the materials and perform </w:t>
      </w:r>
      <w:proofErr w:type="gramStart"/>
      <w:r w:rsidR="005142B5" w:rsidRPr="00717BE2">
        <w:rPr>
          <w:spacing w:val="-2"/>
        </w:rPr>
        <w:t>all of</w:t>
      </w:r>
      <w:proofErr w:type="gramEnd"/>
      <w:r w:rsidR="005142B5" w:rsidRPr="00717BE2">
        <w:rPr>
          <w:spacing w:val="-2"/>
        </w:rPr>
        <w:t xml:space="preserve"> the work shown on the drawings and described in the specifications associated with any Job Order </w:t>
      </w:r>
      <w:proofErr w:type="gramStart"/>
      <w:r w:rsidR="005142B5">
        <w:rPr>
          <w:spacing w:val="-2"/>
        </w:rPr>
        <w:t xml:space="preserve">Project </w:t>
      </w:r>
      <w:r w:rsidR="005142B5" w:rsidRPr="00717BE2">
        <w:rPr>
          <w:spacing w:val="-2"/>
        </w:rPr>
        <w:t>.</w:t>
      </w:r>
      <w:proofErr w:type="gramEnd"/>
      <w:r w:rsidR="005142B5" w:rsidRPr="00717BE2">
        <w:rPr>
          <w:spacing w:val="-2"/>
        </w:rPr>
        <w:t xml:space="preserve">  The Project Architect for each Job Order </w:t>
      </w:r>
      <w:r w:rsidR="005142B5">
        <w:rPr>
          <w:spacing w:val="-2"/>
        </w:rPr>
        <w:t xml:space="preserve">Project </w:t>
      </w:r>
      <w:r w:rsidR="005142B5" w:rsidRPr="00717BE2">
        <w:rPr>
          <w:spacing w:val="-2"/>
        </w:rPr>
        <w:t xml:space="preserve">shall be as specified in the individual </w:t>
      </w:r>
      <w:r w:rsidR="005142B5">
        <w:rPr>
          <w:spacing w:val="-2"/>
        </w:rPr>
        <w:t>Project RFP</w:t>
      </w:r>
      <w:r w:rsidR="005142B5" w:rsidRPr="00717BE2">
        <w:rPr>
          <w:spacing w:val="-2"/>
        </w:rPr>
        <w:t xml:space="preserve">.  </w:t>
      </w:r>
      <w:r w:rsidR="005142B5" w:rsidRPr="005142B5">
        <w:rPr>
          <w:spacing w:val="-2"/>
        </w:rPr>
        <w:t xml:space="preserve">The Contractor shall do everything required by this Agreement, the Uniform General, </w:t>
      </w:r>
      <w:r w:rsidR="005142B5">
        <w:rPr>
          <w:spacing w:val="-2"/>
        </w:rPr>
        <w:t xml:space="preserve">and </w:t>
      </w:r>
      <w:r w:rsidR="005142B5" w:rsidRPr="005142B5">
        <w:rPr>
          <w:spacing w:val="-2"/>
        </w:rPr>
        <w:t>Supplementary</w:t>
      </w:r>
      <w:r w:rsidR="005142B5">
        <w:rPr>
          <w:spacing w:val="-2"/>
        </w:rPr>
        <w:t xml:space="preserve"> Conditions, any</w:t>
      </w:r>
      <w:r w:rsidR="005142B5" w:rsidRPr="005142B5">
        <w:rPr>
          <w:spacing w:val="-2"/>
        </w:rPr>
        <w:t xml:space="preserve"> Additional General </w:t>
      </w:r>
      <w:r w:rsidR="005142B5">
        <w:rPr>
          <w:spacing w:val="-2"/>
        </w:rPr>
        <w:t xml:space="preserve">or Special </w:t>
      </w:r>
      <w:r w:rsidR="005142B5" w:rsidRPr="005142B5">
        <w:rPr>
          <w:spacing w:val="-2"/>
        </w:rPr>
        <w:t>Conditions of the Contract, the Addenda, the Specifications and Drawings for each Job Order</w:t>
      </w:r>
      <w:r w:rsidR="005142B5">
        <w:rPr>
          <w:spacing w:val="-2"/>
        </w:rPr>
        <w:t xml:space="preserve"> Project and any other requirements incorporated into this agreement </w:t>
      </w:r>
      <w:r w:rsidR="002B7E2C">
        <w:rPr>
          <w:spacing w:val="-2"/>
        </w:rPr>
        <w:t xml:space="preserve">or a specific Job Order Project </w:t>
      </w:r>
      <w:r w:rsidR="005142B5">
        <w:rPr>
          <w:spacing w:val="-2"/>
        </w:rPr>
        <w:t>by reference</w:t>
      </w:r>
      <w:r w:rsidR="005142B5" w:rsidRPr="005142B5">
        <w:rPr>
          <w:spacing w:val="-2"/>
        </w:rPr>
        <w:t xml:space="preserve">. </w:t>
      </w:r>
    </w:p>
    <w:p w14:paraId="00B68A61" w14:textId="77777777" w:rsidR="002B7E2C" w:rsidRDefault="002B7E2C" w:rsidP="002B7E2C">
      <w:pPr>
        <w:pStyle w:val="BodyTextIndent2"/>
        <w:ind w:firstLine="0"/>
        <w:rPr>
          <w:b/>
          <w:bCs/>
        </w:rPr>
      </w:pPr>
    </w:p>
    <w:p w14:paraId="75E76D79" w14:textId="77777777" w:rsidR="00097F53" w:rsidRPr="005142B5" w:rsidRDefault="002B7E2C" w:rsidP="002B7E2C">
      <w:pPr>
        <w:pStyle w:val="BodyTextIndent2"/>
        <w:ind w:firstLine="0"/>
      </w:pPr>
      <w:r>
        <w:rPr>
          <w:i/>
          <w:color w:val="FF0000"/>
          <w:spacing w:val="-2"/>
        </w:rPr>
        <w:lastRenderedPageBreak/>
        <w:t xml:space="preserve">Note:  the contract representative may wish to incorporate the </w:t>
      </w:r>
      <w:r w:rsidR="005142B5" w:rsidRPr="002B7E2C">
        <w:rPr>
          <w:i/>
          <w:color w:val="FF0000"/>
          <w:spacing w:val="-2"/>
        </w:rPr>
        <w:t xml:space="preserve">Original Request for Proposal </w:t>
      </w:r>
      <w:r w:rsidR="00525E7A">
        <w:rPr>
          <w:i/>
          <w:color w:val="FF0000"/>
          <w:spacing w:val="-2"/>
        </w:rPr>
        <w:t xml:space="preserve">and </w:t>
      </w:r>
      <w:r w:rsidR="005142B5" w:rsidRPr="002B7E2C">
        <w:rPr>
          <w:i/>
          <w:color w:val="FF0000"/>
          <w:spacing w:val="-2"/>
        </w:rPr>
        <w:t>attachments,</w:t>
      </w:r>
      <w:r>
        <w:rPr>
          <w:i/>
          <w:color w:val="FF0000"/>
          <w:spacing w:val="-2"/>
        </w:rPr>
        <w:t xml:space="preserve"> and</w:t>
      </w:r>
      <w:r w:rsidR="005142B5" w:rsidRPr="002B7E2C">
        <w:rPr>
          <w:i/>
          <w:color w:val="FF0000"/>
          <w:spacing w:val="-2"/>
        </w:rPr>
        <w:t xml:space="preserve"> the Response to the Request for Proposal by the Contractor (including sections 6, 7 &amp; 8)</w:t>
      </w:r>
      <w:r>
        <w:rPr>
          <w:i/>
          <w:color w:val="FF0000"/>
          <w:spacing w:val="-2"/>
        </w:rPr>
        <w:t xml:space="preserve"> by reference as attachments to this Agreement.</w:t>
      </w:r>
    </w:p>
    <w:p w14:paraId="4A5FAAAD" w14:textId="77777777" w:rsidR="006C7400" w:rsidRDefault="006C7400" w:rsidP="006C7400">
      <w:pPr>
        <w:pStyle w:val="BodyTextIndent2"/>
      </w:pPr>
    </w:p>
    <w:p w14:paraId="53238DA2" w14:textId="77777777" w:rsidR="006C7400" w:rsidRDefault="006C7400" w:rsidP="006C7400">
      <w:pPr>
        <w:pStyle w:val="BodyTextIndent2"/>
        <w:numPr>
          <w:ilvl w:val="1"/>
          <w:numId w:val="2"/>
        </w:numPr>
        <w:tabs>
          <w:tab w:val="clear" w:pos="2160"/>
          <w:tab w:val="num" w:pos="1440"/>
        </w:tabs>
        <w:ind w:left="0" w:firstLine="720"/>
      </w:pPr>
      <w:r>
        <w:rPr>
          <w:b/>
          <w:bCs/>
        </w:rPr>
        <w:t xml:space="preserve">Project Scope:  </w:t>
      </w:r>
      <w:r>
        <w:t xml:space="preserve">The specific scope of work for each </w:t>
      </w:r>
      <w:r w:rsidR="003B102F">
        <w:t xml:space="preserve">job order </w:t>
      </w:r>
      <w:r>
        <w:t xml:space="preserve">project shall be determined in advance and in writing between the Owner and the </w:t>
      </w:r>
      <w:r w:rsidR="00097F53">
        <w:t>Contractor</w:t>
      </w:r>
      <w:r>
        <w:t xml:space="preserve">.  </w:t>
      </w:r>
    </w:p>
    <w:p w14:paraId="15FD5114" w14:textId="77777777" w:rsidR="006C7400" w:rsidRDefault="006C7400" w:rsidP="006C7400">
      <w:pPr>
        <w:pStyle w:val="BodyTextIndent2"/>
        <w:ind w:left="720" w:firstLine="0"/>
      </w:pPr>
    </w:p>
    <w:p w14:paraId="321C1BD9" w14:textId="77777777" w:rsidR="006C7400" w:rsidRDefault="003B102F" w:rsidP="006C7400">
      <w:pPr>
        <w:pStyle w:val="BodyTextIndent2"/>
        <w:numPr>
          <w:ilvl w:val="1"/>
          <w:numId w:val="2"/>
        </w:numPr>
        <w:tabs>
          <w:tab w:val="clear" w:pos="2160"/>
          <w:tab w:val="num" w:pos="1440"/>
        </w:tabs>
        <w:ind w:left="0" w:firstLine="720"/>
      </w:pPr>
      <w:r>
        <w:rPr>
          <w:b/>
          <w:bCs/>
        </w:rPr>
        <w:t>P</w:t>
      </w:r>
      <w:r w:rsidR="006C7400">
        <w:rPr>
          <w:b/>
          <w:bCs/>
        </w:rPr>
        <w:t xml:space="preserve">roject RFP:  </w:t>
      </w:r>
      <w:r w:rsidR="006C7400">
        <w:t>The Owner shall prepare a Project Request for Proposal (“Project RFP”) identifying the project and describing</w:t>
      </w:r>
      <w:r w:rsidR="00097F53">
        <w:t xml:space="preserve"> in drawings, specification and other appropriate materials</w:t>
      </w:r>
      <w:r w:rsidR="006C7400">
        <w:t xml:space="preserve"> the intended scope and </w:t>
      </w:r>
      <w:r w:rsidR="00047729">
        <w:t>character of the project and</w:t>
      </w:r>
      <w:r w:rsidR="006C7400">
        <w:t xml:space="preserve"> the schedule for the project.  </w:t>
      </w:r>
      <w:r w:rsidR="00855582">
        <w:t xml:space="preserve">For Projects with an anticipated cost over $100,000, the Owner shall determine whether subcontracting opportunities exist and require a </w:t>
      </w:r>
      <w:r w:rsidR="00715DE2">
        <w:t>S</w:t>
      </w:r>
      <w:r w:rsidR="00855582">
        <w:t>ubcontracting plan as part of the Project Proposal as required.</w:t>
      </w:r>
    </w:p>
    <w:p w14:paraId="7B65146B" w14:textId="77777777" w:rsidR="006C7400" w:rsidRDefault="006C7400" w:rsidP="006C7400">
      <w:pPr>
        <w:pStyle w:val="BodyTextIndent2"/>
        <w:tabs>
          <w:tab w:val="left" w:pos="2880"/>
        </w:tabs>
        <w:ind w:left="720" w:firstLine="0"/>
      </w:pPr>
    </w:p>
    <w:p w14:paraId="6FCD3CBD" w14:textId="77777777" w:rsidR="006C7400" w:rsidRDefault="006C7400" w:rsidP="006C7400">
      <w:pPr>
        <w:pStyle w:val="BodyTextIndent2"/>
        <w:numPr>
          <w:ilvl w:val="1"/>
          <w:numId w:val="2"/>
        </w:numPr>
        <w:tabs>
          <w:tab w:val="clear" w:pos="2160"/>
          <w:tab w:val="num" w:pos="1440"/>
        </w:tabs>
        <w:ind w:left="0" w:firstLine="720"/>
      </w:pPr>
      <w:r>
        <w:rPr>
          <w:b/>
          <w:bCs/>
        </w:rPr>
        <w:t xml:space="preserve">Project Proposal:  </w:t>
      </w:r>
      <w:r>
        <w:t xml:space="preserve">In response to a Project RFP, the </w:t>
      </w:r>
      <w:r w:rsidR="00047729">
        <w:t xml:space="preserve">Contractor </w:t>
      </w:r>
      <w:r>
        <w:t>shall provide Owner with a written Project Proposal.  The Project Proposal shall include the following:</w:t>
      </w:r>
    </w:p>
    <w:p w14:paraId="2F9FFFD8" w14:textId="77777777" w:rsidR="006C7400" w:rsidRDefault="006C7400" w:rsidP="006C7400">
      <w:pPr>
        <w:pStyle w:val="BodyTextIndent2"/>
      </w:pPr>
    </w:p>
    <w:p w14:paraId="2826CB93" w14:textId="77777777" w:rsidR="006C7400" w:rsidRDefault="006C7400" w:rsidP="006C7400">
      <w:pPr>
        <w:pStyle w:val="BodyTextIndent2"/>
        <w:numPr>
          <w:ilvl w:val="0"/>
          <w:numId w:val="1"/>
        </w:numPr>
      </w:pPr>
      <w:r>
        <w:t xml:space="preserve">A narrative description of </w:t>
      </w:r>
      <w:r w:rsidR="00F0658A">
        <w:t>Contractor</w:t>
      </w:r>
      <w:r>
        <w:t>’s understanding of the project scope of work;</w:t>
      </w:r>
    </w:p>
    <w:p w14:paraId="735C9287" w14:textId="77777777" w:rsidR="006C7400" w:rsidRDefault="006C7400" w:rsidP="006C7400">
      <w:pPr>
        <w:pStyle w:val="BodyTextIndent2"/>
        <w:numPr>
          <w:ilvl w:val="0"/>
          <w:numId w:val="1"/>
        </w:numPr>
      </w:pPr>
      <w:r>
        <w:t xml:space="preserve">A description of </w:t>
      </w:r>
      <w:proofErr w:type="gramStart"/>
      <w:r>
        <w:t>particular phases</w:t>
      </w:r>
      <w:proofErr w:type="gramEnd"/>
      <w:r>
        <w:t xml:space="preserve"> of the scope of the work, if applicable;</w:t>
      </w:r>
    </w:p>
    <w:p w14:paraId="416E33DD" w14:textId="77777777" w:rsidR="006C7400" w:rsidRDefault="006C7400" w:rsidP="006C7400">
      <w:pPr>
        <w:pStyle w:val="BodyTextIndent2"/>
        <w:keepNext/>
        <w:keepLines/>
        <w:numPr>
          <w:ilvl w:val="0"/>
          <w:numId w:val="1"/>
        </w:numPr>
      </w:pPr>
      <w:r>
        <w:t xml:space="preserve">A </w:t>
      </w:r>
      <w:r w:rsidR="00F0658A">
        <w:t xml:space="preserve">Cost </w:t>
      </w:r>
      <w:r>
        <w:t xml:space="preserve">Proposal </w:t>
      </w:r>
      <w:r w:rsidR="00166B59">
        <w:t xml:space="preserve">(prepared in accordance with Article </w:t>
      </w:r>
      <w:r w:rsidR="00667DDA">
        <w:t xml:space="preserve">7, below) </w:t>
      </w:r>
      <w:r>
        <w:t xml:space="preserve">detailing: </w:t>
      </w:r>
    </w:p>
    <w:p w14:paraId="3BC871A3" w14:textId="77777777" w:rsidR="006C7400" w:rsidRDefault="00F0658A" w:rsidP="006C7400">
      <w:pPr>
        <w:pStyle w:val="BodyTextIndent2"/>
        <w:numPr>
          <w:ilvl w:val="1"/>
          <w:numId w:val="1"/>
        </w:numPr>
        <w:tabs>
          <w:tab w:val="clear" w:pos="1800"/>
        </w:tabs>
        <w:ind w:left="2160" w:hanging="720"/>
      </w:pPr>
      <w:r>
        <w:t xml:space="preserve">the cost </w:t>
      </w:r>
      <w:r w:rsidR="000E39B3">
        <w:t xml:space="preserve">of the </w:t>
      </w:r>
      <w:r>
        <w:t>‘</w:t>
      </w:r>
      <w:r w:rsidR="00D551DC">
        <w:t>pre-</w:t>
      </w:r>
      <w:r>
        <w:t xml:space="preserve">priced’ items </w:t>
      </w:r>
      <w:r w:rsidR="000E39B3">
        <w:t xml:space="preserve">as </w:t>
      </w:r>
      <w:r>
        <w:t>taken from the unit price guide</w:t>
      </w:r>
      <w:r w:rsidR="006C7400">
        <w:t xml:space="preserve">; </w:t>
      </w:r>
    </w:p>
    <w:p w14:paraId="13BC5794" w14:textId="77777777" w:rsidR="000E39B3" w:rsidRDefault="00F0658A" w:rsidP="006C7400">
      <w:pPr>
        <w:pStyle w:val="BodyTextIndent2"/>
        <w:numPr>
          <w:ilvl w:val="1"/>
          <w:numId w:val="1"/>
        </w:numPr>
        <w:tabs>
          <w:tab w:val="clear" w:pos="1800"/>
        </w:tabs>
        <w:ind w:left="2160" w:hanging="720"/>
      </w:pPr>
      <w:r>
        <w:t>the cost of any ‘non-pre</w:t>
      </w:r>
      <w:r w:rsidR="00D551DC">
        <w:t>-</w:t>
      </w:r>
      <w:r>
        <w:t>priced’ items</w:t>
      </w:r>
      <w:r w:rsidR="006C7400">
        <w:t xml:space="preserve">; </w:t>
      </w:r>
    </w:p>
    <w:p w14:paraId="3B7888AE" w14:textId="77777777" w:rsidR="000E39B3" w:rsidRDefault="000E39B3" w:rsidP="006C7400">
      <w:pPr>
        <w:pStyle w:val="BodyTextIndent2"/>
        <w:numPr>
          <w:ilvl w:val="1"/>
          <w:numId w:val="1"/>
        </w:numPr>
        <w:tabs>
          <w:tab w:val="clear" w:pos="1800"/>
        </w:tabs>
        <w:ind w:left="2160" w:hanging="720"/>
      </w:pPr>
      <w:r>
        <w:t>any other costs that the Contactor intends to charge to the project;</w:t>
      </w:r>
    </w:p>
    <w:p w14:paraId="1A2052BB" w14:textId="77777777" w:rsidR="006C7400" w:rsidRDefault="000E39B3" w:rsidP="006C7400">
      <w:pPr>
        <w:pStyle w:val="BodyTextIndent2"/>
        <w:numPr>
          <w:ilvl w:val="1"/>
          <w:numId w:val="1"/>
        </w:numPr>
        <w:tabs>
          <w:tab w:val="clear" w:pos="1800"/>
        </w:tabs>
        <w:ind w:left="2160" w:hanging="720"/>
      </w:pPr>
      <w:r>
        <w:t xml:space="preserve">a statement that all Contractor fees, overhead expenses and general conditions are included in the Cost Proposal; </w:t>
      </w:r>
      <w:r w:rsidR="006C7400">
        <w:t>and</w:t>
      </w:r>
    </w:p>
    <w:p w14:paraId="65128967" w14:textId="77777777" w:rsidR="006C7400" w:rsidRDefault="00D551DC" w:rsidP="006C7400">
      <w:pPr>
        <w:pStyle w:val="BodyTextIndent2"/>
        <w:numPr>
          <w:ilvl w:val="1"/>
          <w:numId w:val="1"/>
        </w:numPr>
        <w:tabs>
          <w:tab w:val="clear" w:pos="1800"/>
        </w:tabs>
        <w:ind w:left="2160" w:hanging="720"/>
      </w:pPr>
      <w:r>
        <w:t>a lump sum figure for performing the work, if appropriate</w:t>
      </w:r>
      <w:r w:rsidR="006C7400">
        <w:t>;</w:t>
      </w:r>
    </w:p>
    <w:p w14:paraId="132E1A79" w14:textId="77777777" w:rsidR="006C7400" w:rsidRDefault="006C7400" w:rsidP="006C7400">
      <w:pPr>
        <w:pStyle w:val="BodyTextIndent2"/>
        <w:numPr>
          <w:ilvl w:val="0"/>
          <w:numId w:val="1"/>
        </w:numPr>
      </w:pPr>
      <w:r>
        <w:t>A proposed date to commence the work;</w:t>
      </w:r>
    </w:p>
    <w:p w14:paraId="6ABA5691" w14:textId="77777777" w:rsidR="006C7400" w:rsidRDefault="006C7400" w:rsidP="006C7400">
      <w:pPr>
        <w:pStyle w:val="BodyTextIndent2"/>
        <w:numPr>
          <w:ilvl w:val="0"/>
          <w:numId w:val="1"/>
        </w:numPr>
      </w:pPr>
      <w:r>
        <w:t xml:space="preserve">A list of all </w:t>
      </w:r>
      <w:r w:rsidR="00D551DC">
        <w:t xml:space="preserve">subcontractors </w:t>
      </w:r>
      <w:r>
        <w:t xml:space="preserve">that </w:t>
      </w:r>
      <w:r w:rsidR="00D551DC">
        <w:t xml:space="preserve">Contractor </w:t>
      </w:r>
      <w:r>
        <w:t xml:space="preserve">proposes to use in the performance of </w:t>
      </w:r>
      <w:r w:rsidR="00D551DC">
        <w:t xml:space="preserve">the </w:t>
      </w:r>
      <w:r>
        <w:t>work;</w:t>
      </w:r>
    </w:p>
    <w:p w14:paraId="0997E4E0" w14:textId="77777777" w:rsidR="006C7400" w:rsidRDefault="006C7400" w:rsidP="006C7400">
      <w:pPr>
        <w:pStyle w:val="BodyTextIndent2"/>
        <w:numPr>
          <w:ilvl w:val="0"/>
          <w:numId w:val="1"/>
        </w:numPr>
      </w:pPr>
      <w:proofErr w:type="spellStart"/>
      <w:r>
        <w:t>ASubcontracting</w:t>
      </w:r>
      <w:proofErr w:type="spellEnd"/>
      <w:r>
        <w:t xml:space="preserve"> plan, if required; </w:t>
      </w:r>
    </w:p>
    <w:p w14:paraId="233423F1" w14:textId="77777777" w:rsidR="006C7400" w:rsidRDefault="006C7400" w:rsidP="006C7400">
      <w:pPr>
        <w:pStyle w:val="BodyTextIndent2"/>
        <w:numPr>
          <w:ilvl w:val="0"/>
          <w:numId w:val="1"/>
        </w:numPr>
      </w:pPr>
      <w:r>
        <w:t xml:space="preserve">Any qualifications or conditions applicable to the Project Proposal; and </w:t>
      </w:r>
    </w:p>
    <w:p w14:paraId="2253A1BB" w14:textId="77777777" w:rsidR="006C7400" w:rsidRDefault="006C7400" w:rsidP="006C7400">
      <w:pPr>
        <w:pStyle w:val="BodyTextIndent2"/>
        <w:numPr>
          <w:ilvl w:val="0"/>
          <w:numId w:val="1"/>
        </w:numPr>
      </w:pPr>
      <w:r>
        <w:t xml:space="preserve">A summary statement of the amount of all previous proposals entered into under this Agreement to date. </w:t>
      </w:r>
    </w:p>
    <w:p w14:paraId="7D7039DA" w14:textId="77777777" w:rsidR="006C7400" w:rsidRDefault="006C7400" w:rsidP="006C7400">
      <w:pPr>
        <w:suppressAutoHyphens/>
        <w:jc w:val="both"/>
      </w:pPr>
    </w:p>
    <w:p w14:paraId="556865DE" w14:textId="77777777" w:rsidR="006C7400" w:rsidRDefault="003B102F" w:rsidP="006C7400">
      <w:pPr>
        <w:pStyle w:val="BodyTextIndent2"/>
        <w:numPr>
          <w:ilvl w:val="1"/>
          <w:numId w:val="2"/>
        </w:numPr>
        <w:tabs>
          <w:tab w:val="clear" w:pos="2160"/>
          <w:tab w:val="num" w:pos="1440"/>
        </w:tabs>
        <w:ind w:left="0" w:firstLine="720"/>
      </w:pPr>
      <w:r>
        <w:rPr>
          <w:b/>
          <w:bCs/>
        </w:rPr>
        <w:t>P</w:t>
      </w:r>
      <w:r w:rsidR="006C7400">
        <w:rPr>
          <w:b/>
          <w:bCs/>
        </w:rPr>
        <w:t>roject Proposal Review</w:t>
      </w:r>
      <w:proofErr w:type="gramStart"/>
      <w:r w:rsidR="006C7400">
        <w:rPr>
          <w:b/>
          <w:bCs/>
        </w:rPr>
        <w:t xml:space="preserve">:  </w:t>
      </w:r>
      <w:r w:rsidR="006C7400">
        <w:t>The</w:t>
      </w:r>
      <w:proofErr w:type="gramEnd"/>
      <w:r w:rsidR="006C7400">
        <w:t xml:space="preserve"> Owner and the </w:t>
      </w:r>
      <w:r w:rsidR="00D551DC">
        <w:t xml:space="preserve">Contractor </w:t>
      </w:r>
      <w:r w:rsidR="006C7400">
        <w:t xml:space="preserve">shall review </w:t>
      </w:r>
      <w:r w:rsidR="00D551DC">
        <w:t xml:space="preserve">Contractor’s </w:t>
      </w:r>
      <w:r w:rsidR="006C7400">
        <w:t xml:space="preserve">Project Proposal and negotiate any changes, clarifications or modifications </w:t>
      </w:r>
      <w:r w:rsidR="00D551DC">
        <w:t>as required</w:t>
      </w:r>
      <w:r w:rsidR="006C7400">
        <w:t xml:space="preserve">.  The </w:t>
      </w:r>
      <w:r w:rsidR="00D551DC">
        <w:t xml:space="preserve">Contractor </w:t>
      </w:r>
      <w:r w:rsidR="006C7400">
        <w:t xml:space="preserve">shall submit a revised Project Proposal incorporating any changes, clarifications or modifications made in the review process.  The Owner may accept, reject or seek modification of any Project Proposal.  </w:t>
      </w:r>
    </w:p>
    <w:p w14:paraId="2118D14A" w14:textId="77777777" w:rsidR="006C7400" w:rsidRDefault="006C7400" w:rsidP="006C7400">
      <w:pPr>
        <w:pStyle w:val="BodyTextIndent2"/>
        <w:tabs>
          <w:tab w:val="left" w:pos="2160"/>
        </w:tabs>
        <w:ind w:left="720" w:firstLine="0"/>
      </w:pPr>
    </w:p>
    <w:p w14:paraId="5021BCFA" w14:textId="77777777" w:rsidR="006C7400" w:rsidRDefault="006C7400" w:rsidP="006C7400">
      <w:pPr>
        <w:pStyle w:val="BodyTextIndent2"/>
        <w:numPr>
          <w:ilvl w:val="1"/>
          <w:numId w:val="2"/>
        </w:numPr>
        <w:tabs>
          <w:tab w:val="clear" w:pos="2160"/>
          <w:tab w:val="num" w:pos="1440"/>
        </w:tabs>
        <w:ind w:left="0" w:firstLine="720"/>
      </w:pPr>
      <w:r>
        <w:rPr>
          <w:b/>
          <w:bCs/>
        </w:rPr>
        <w:t>Notice to Proceed</w:t>
      </w:r>
      <w:proofErr w:type="gramStart"/>
      <w:r>
        <w:rPr>
          <w:b/>
          <w:bCs/>
        </w:rPr>
        <w:t>:</w:t>
      </w:r>
      <w:r>
        <w:t xml:space="preserve">  Upon</w:t>
      </w:r>
      <w:proofErr w:type="gramEnd"/>
      <w:r>
        <w:t xml:space="preserve"> approval of a </w:t>
      </w:r>
      <w:r w:rsidR="003B102F">
        <w:t xml:space="preserve">specific Job Order </w:t>
      </w:r>
      <w:r>
        <w:t xml:space="preserve">Project Proposal by the Owner, the Owner shall issue a written Notice to Proceed.  The Notice to Proceed authorizes the </w:t>
      </w:r>
      <w:r w:rsidR="00D551DC">
        <w:t xml:space="preserve">Contractor </w:t>
      </w:r>
      <w:r>
        <w:t>to begin the work identified in the Project Proposal</w:t>
      </w:r>
      <w:r w:rsidR="00FC3C51">
        <w:t xml:space="preserve"> (the Work)</w:t>
      </w:r>
      <w:r>
        <w:t xml:space="preserve"> on the date specified in the Notice.  </w:t>
      </w:r>
      <w:r w:rsidR="00181749">
        <w:t xml:space="preserve">The Contractor shall complete the </w:t>
      </w:r>
      <w:r w:rsidR="00FC3C51">
        <w:t>W</w:t>
      </w:r>
      <w:r w:rsidR="00181749">
        <w:t xml:space="preserve">ork within the number of days specified in the Project Proposal accepted by the Owner, subject to extensions of time approved by the Owner through Change Order.  The time set forth for completion of the </w:t>
      </w:r>
      <w:r w:rsidR="00FC3C51">
        <w:t>W</w:t>
      </w:r>
      <w:r w:rsidR="00181749">
        <w:t xml:space="preserve">ork for </w:t>
      </w:r>
      <w:proofErr w:type="gramStart"/>
      <w:r w:rsidR="00181749">
        <w:t>each</w:t>
      </w:r>
      <w:proofErr w:type="gramEnd"/>
      <w:r w:rsidR="00181749">
        <w:t xml:space="preserve"> </w:t>
      </w:r>
      <w:r w:rsidR="003B102F">
        <w:t xml:space="preserve">Job Order Project </w:t>
      </w:r>
      <w:r w:rsidR="003B102F">
        <w:lastRenderedPageBreak/>
        <w:t xml:space="preserve">is an essential element of the Job Order Project.  </w:t>
      </w:r>
      <w:r>
        <w:t xml:space="preserve">The Notice to Proceed shall include a Purchase Order number specific to the project.  </w:t>
      </w:r>
    </w:p>
    <w:p w14:paraId="395BAC65" w14:textId="77777777" w:rsidR="00182AEE" w:rsidRDefault="00182AEE" w:rsidP="00182AEE">
      <w:pPr>
        <w:tabs>
          <w:tab w:val="left" w:pos="0"/>
        </w:tabs>
        <w:suppressAutoHyphens/>
        <w:jc w:val="both"/>
        <w:rPr>
          <w:rFonts w:ascii="Times New Roman" w:hAnsi="Times New Roman"/>
          <w:spacing w:val="-2"/>
          <w:szCs w:val="24"/>
        </w:rPr>
      </w:pPr>
    </w:p>
    <w:p w14:paraId="0CF175E9" w14:textId="77777777" w:rsidR="00182AEE" w:rsidRPr="00182AEE" w:rsidRDefault="00182AEE" w:rsidP="00182AEE">
      <w:pPr>
        <w:tabs>
          <w:tab w:val="left" w:pos="0"/>
        </w:tabs>
        <w:suppressAutoHyphens/>
        <w:jc w:val="both"/>
        <w:rPr>
          <w:rFonts w:ascii="Times New Roman" w:hAnsi="Times New Roman"/>
          <w:spacing w:val="-2"/>
          <w:szCs w:val="24"/>
        </w:rPr>
      </w:pPr>
    </w:p>
    <w:p w14:paraId="26452F9B" w14:textId="77777777" w:rsidR="00182AEE" w:rsidRPr="00182AEE" w:rsidRDefault="00182AEE" w:rsidP="00182AEE">
      <w:pPr>
        <w:tabs>
          <w:tab w:val="left" w:pos="0"/>
        </w:tabs>
        <w:suppressAutoHyphens/>
        <w:jc w:val="both"/>
        <w:rPr>
          <w:rFonts w:ascii="Times New Roman" w:hAnsi="Times New Roman"/>
          <w:b/>
          <w:spacing w:val="-2"/>
          <w:szCs w:val="24"/>
        </w:rPr>
      </w:pPr>
      <w:r w:rsidRPr="00182AEE">
        <w:rPr>
          <w:rFonts w:ascii="Times New Roman" w:hAnsi="Times New Roman"/>
          <w:b/>
          <w:spacing w:val="-2"/>
          <w:szCs w:val="24"/>
        </w:rPr>
        <w:t>ARTICLE 4</w:t>
      </w:r>
      <w:r w:rsidRPr="00182AEE">
        <w:rPr>
          <w:rFonts w:ascii="Times New Roman" w:hAnsi="Times New Roman"/>
          <w:b/>
          <w:spacing w:val="-2"/>
          <w:szCs w:val="24"/>
        </w:rPr>
        <w:tab/>
      </w:r>
      <w:r w:rsidRPr="00182AEE">
        <w:rPr>
          <w:rFonts w:ascii="Times New Roman" w:hAnsi="Times New Roman"/>
          <w:b/>
          <w:spacing w:val="-2"/>
          <w:szCs w:val="24"/>
        </w:rPr>
        <w:tab/>
      </w:r>
      <w:r>
        <w:rPr>
          <w:rFonts w:ascii="Times New Roman" w:hAnsi="Times New Roman"/>
          <w:b/>
          <w:spacing w:val="-2"/>
          <w:szCs w:val="24"/>
        </w:rPr>
        <w:t xml:space="preserve">CONTRACTOR’S </w:t>
      </w:r>
      <w:r w:rsidRPr="00182AEE">
        <w:rPr>
          <w:rFonts w:ascii="Times New Roman" w:hAnsi="Times New Roman"/>
          <w:b/>
          <w:spacing w:val="-2"/>
          <w:szCs w:val="24"/>
        </w:rPr>
        <w:t>GENERAL RESPONSIBILITIES</w:t>
      </w:r>
    </w:p>
    <w:p w14:paraId="47401D7B" w14:textId="77777777" w:rsidR="00182AEE" w:rsidRPr="00182AEE" w:rsidRDefault="00182AEE" w:rsidP="00182AEE">
      <w:pPr>
        <w:tabs>
          <w:tab w:val="left" w:pos="0"/>
        </w:tabs>
        <w:suppressAutoHyphens/>
        <w:jc w:val="both"/>
        <w:rPr>
          <w:rFonts w:ascii="Times New Roman" w:hAnsi="Times New Roman"/>
          <w:spacing w:val="-2"/>
          <w:szCs w:val="24"/>
        </w:rPr>
      </w:pPr>
    </w:p>
    <w:p w14:paraId="01B7DF2A" w14:textId="77777777" w:rsidR="00182AEE" w:rsidRPr="00182AEE" w:rsidRDefault="00182AEE" w:rsidP="0058461C">
      <w:pPr>
        <w:tabs>
          <w:tab w:val="left" w:pos="0"/>
        </w:tabs>
        <w:suppressAutoHyphens/>
        <w:ind w:firstLine="720"/>
        <w:jc w:val="both"/>
        <w:rPr>
          <w:rFonts w:ascii="Times New Roman" w:hAnsi="Times New Roman"/>
          <w:spacing w:val="-2"/>
          <w:szCs w:val="24"/>
        </w:rPr>
      </w:pPr>
      <w:r w:rsidRPr="00182AEE">
        <w:rPr>
          <w:rFonts w:ascii="Times New Roman" w:hAnsi="Times New Roman"/>
          <w:spacing w:val="-2"/>
          <w:szCs w:val="24"/>
        </w:rPr>
        <w:t>4.01</w:t>
      </w:r>
      <w:r w:rsidRPr="00182AEE">
        <w:rPr>
          <w:rFonts w:ascii="Times New Roman" w:hAnsi="Times New Roman"/>
          <w:spacing w:val="-2"/>
          <w:szCs w:val="24"/>
        </w:rPr>
        <w:tab/>
      </w:r>
      <w:r w:rsidRPr="00182AEE">
        <w:rPr>
          <w:rFonts w:ascii="Times New Roman" w:hAnsi="Times New Roman"/>
          <w:b/>
          <w:bCs/>
          <w:spacing w:val="-2"/>
          <w:szCs w:val="24"/>
        </w:rPr>
        <w:t>Project Manager:</w:t>
      </w:r>
      <w:r w:rsidRPr="00182AEE">
        <w:rPr>
          <w:rFonts w:ascii="Times New Roman" w:hAnsi="Times New Roman"/>
          <w:spacing w:val="-2"/>
          <w:szCs w:val="24"/>
        </w:rPr>
        <w:t xml:space="preserve">  The </w:t>
      </w:r>
      <w:r>
        <w:rPr>
          <w:rFonts w:ascii="Times New Roman" w:hAnsi="Times New Roman"/>
          <w:spacing w:val="-2"/>
          <w:szCs w:val="24"/>
        </w:rPr>
        <w:t>Contractor</w:t>
      </w:r>
      <w:r w:rsidRPr="00182AEE">
        <w:rPr>
          <w:rFonts w:ascii="Times New Roman" w:hAnsi="Times New Roman"/>
          <w:spacing w:val="-2"/>
          <w:szCs w:val="24"/>
        </w:rPr>
        <w:t xml:space="preserve"> shall manage the </w:t>
      </w:r>
      <w:r w:rsidR="00FC3C51">
        <w:rPr>
          <w:rFonts w:ascii="Times New Roman" w:hAnsi="Times New Roman"/>
          <w:spacing w:val="-2"/>
          <w:szCs w:val="24"/>
        </w:rPr>
        <w:t>W</w:t>
      </w:r>
      <w:r w:rsidR="008E38A8">
        <w:rPr>
          <w:rFonts w:ascii="Times New Roman" w:hAnsi="Times New Roman"/>
          <w:spacing w:val="-2"/>
          <w:szCs w:val="24"/>
        </w:rPr>
        <w:t xml:space="preserve">ork on </w:t>
      </w:r>
      <w:r w:rsidRPr="00182AEE">
        <w:rPr>
          <w:rFonts w:ascii="Times New Roman" w:hAnsi="Times New Roman"/>
          <w:spacing w:val="-2"/>
          <w:szCs w:val="24"/>
        </w:rPr>
        <w:t xml:space="preserve">any project authorized pursuant to this Agreement.  The </w:t>
      </w:r>
      <w:r>
        <w:rPr>
          <w:rFonts w:ascii="Times New Roman" w:hAnsi="Times New Roman"/>
          <w:spacing w:val="-2"/>
          <w:szCs w:val="24"/>
        </w:rPr>
        <w:t>Contractor</w:t>
      </w:r>
      <w:r w:rsidR="008E38A8">
        <w:rPr>
          <w:rFonts w:ascii="Times New Roman" w:hAnsi="Times New Roman"/>
          <w:spacing w:val="-2"/>
          <w:szCs w:val="24"/>
        </w:rPr>
        <w:t xml:space="preserve"> shall provide</w:t>
      </w:r>
      <w:r w:rsidRPr="00182AEE">
        <w:rPr>
          <w:rFonts w:ascii="Times New Roman" w:hAnsi="Times New Roman"/>
          <w:spacing w:val="-2"/>
          <w:szCs w:val="24"/>
        </w:rPr>
        <w:t xml:space="preserve"> </w:t>
      </w:r>
      <w:r w:rsidR="008E38A8">
        <w:rPr>
          <w:rFonts w:ascii="Times New Roman" w:hAnsi="Times New Roman"/>
          <w:spacing w:val="-2"/>
          <w:szCs w:val="24"/>
        </w:rPr>
        <w:t xml:space="preserve">all labor and material </w:t>
      </w:r>
      <w:r w:rsidRPr="00182AEE">
        <w:rPr>
          <w:rFonts w:ascii="Times New Roman" w:hAnsi="Times New Roman"/>
          <w:spacing w:val="-2"/>
          <w:szCs w:val="24"/>
        </w:rPr>
        <w:t xml:space="preserve">necessary and reasonably inferable for the complete performance of any </w:t>
      </w:r>
      <w:r w:rsidR="00FC3C51">
        <w:rPr>
          <w:rFonts w:ascii="Times New Roman" w:hAnsi="Times New Roman"/>
          <w:spacing w:val="-2"/>
          <w:szCs w:val="24"/>
        </w:rPr>
        <w:t xml:space="preserve">Work </w:t>
      </w:r>
      <w:r w:rsidRPr="00182AEE">
        <w:rPr>
          <w:rFonts w:ascii="Times New Roman" w:hAnsi="Times New Roman"/>
          <w:spacing w:val="-2"/>
          <w:szCs w:val="24"/>
        </w:rPr>
        <w:t xml:space="preserve">authorized pursuant to this Agreement.  </w:t>
      </w:r>
    </w:p>
    <w:p w14:paraId="05F8FBD1" w14:textId="77777777" w:rsidR="00182AEE" w:rsidRPr="00182AEE" w:rsidRDefault="00182AEE" w:rsidP="00182AEE">
      <w:pPr>
        <w:tabs>
          <w:tab w:val="left" w:pos="0"/>
        </w:tabs>
        <w:suppressAutoHyphens/>
        <w:jc w:val="both"/>
        <w:rPr>
          <w:rFonts w:ascii="Times New Roman" w:hAnsi="Times New Roman"/>
          <w:spacing w:val="-2"/>
          <w:szCs w:val="24"/>
        </w:rPr>
      </w:pPr>
    </w:p>
    <w:p w14:paraId="3BE14530" w14:textId="77777777" w:rsidR="00182AEE" w:rsidRPr="00182AEE" w:rsidRDefault="00182AEE" w:rsidP="0058461C">
      <w:pPr>
        <w:tabs>
          <w:tab w:val="left" w:pos="0"/>
        </w:tabs>
        <w:suppressAutoHyphens/>
        <w:ind w:firstLine="720"/>
        <w:jc w:val="both"/>
        <w:rPr>
          <w:rFonts w:ascii="Times New Roman" w:hAnsi="Times New Roman"/>
          <w:spacing w:val="-2"/>
          <w:szCs w:val="24"/>
        </w:rPr>
      </w:pPr>
      <w:r w:rsidRPr="00182AEE">
        <w:rPr>
          <w:rFonts w:ascii="Times New Roman" w:hAnsi="Times New Roman"/>
          <w:spacing w:val="-2"/>
          <w:szCs w:val="24"/>
        </w:rPr>
        <w:t>4.02</w:t>
      </w:r>
      <w:r w:rsidRPr="00182AEE">
        <w:rPr>
          <w:rFonts w:ascii="Times New Roman" w:hAnsi="Times New Roman"/>
          <w:spacing w:val="-2"/>
          <w:szCs w:val="24"/>
        </w:rPr>
        <w:tab/>
      </w:r>
      <w:r w:rsidRPr="00182AEE">
        <w:rPr>
          <w:rFonts w:ascii="Times New Roman" w:hAnsi="Times New Roman"/>
          <w:b/>
          <w:bCs/>
          <w:spacing w:val="-2"/>
          <w:szCs w:val="24"/>
        </w:rPr>
        <w:t xml:space="preserve">Standard of Care:  </w:t>
      </w:r>
      <w:r>
        <w:rPr>
          <w:rFonts w:ascii="Times New Roman" w:hAnsi="Times New Roman"/>
          <w:spacing w:val="-2"/>
          <w:szCs w:val="24"/>
        </w:rPr>
        <w:t>Contractor</w:t>
      </w:r>
      <w:r w:rsidRPr="00182AEE">
        <w:rPr>
          <w:rFonts w:ascii="Times New Roman" w:hAnsi="Times New Roman"/>
          <w:spacing w:val="-2"/>
          <w:szCs w:val="24"/>
        </w:rPr>
        <w:t xml:space="preserve"> agrees to use its best efforts, skill, judgment, and abilities to perform </w:t>
      </w:r>
      <w:r w:rsidR="00FC3C51">
        <w:rPr>
          <w:rFonts w:ascii="Times New Roman" w:hAnsi="Times New Roman"/>
          <w:spacing w:val="-2"/>
          <w:szCs w:val="24"/>
        </w:rPr>
        <w:t>the W</w:t>
      </w:r>
      <w:r w:rsidR="008E38A8">
        <w:rPr>
          <w:rFonts w:ascii="Times New Roman" w:hAnsi="Times New Roman"/>
          <w:spacing w:val="-2"/>
          <w:szCs w:val="24"/>
        </w:rPr>
        <w:t xml:space="preserve">ork </w:t>
      </w:r>
      <w:r w:rsidRPr="00182AEE">
        <w:rPr>
          <w:rFonts w:ascii="Times New Roman" w:hAnsi="Times New Roman"/>
          <w:spacing w:val="-2"/>
          <w:szCs w:val="24"/>
        </w:rPr>
        <w:t xml:space="preserve">in an expeditious and timely manner as is consistent with the orderly progress of any project authorized pursuant to this Agreement.  </w:t>
      </w:r>
      <w:r>
        <w:rPr>
          <w:rFonts w:ascii="Times New Roman" w:hAnsi="Times New Roman"/>
          <w:spacing w:val="-2"/>
          <w:szCs w:val="24"/>
        </w:rPr>
        <w:t>Contractor</w:t>
      </w:r>
      <w:r w:rsidRPr="00182AEE">
        <w:rPr>
          <w:rFonts w:ascii="Times New Roman" w:hAnsi="Times New Roman"/>
          <w:spacing w:val="-2"/>
          <w:szCs w:val="24"/>
        </w:rPr>
        <w:t xml:space="preserve"> shall </w:t>
      </w:r>
      <w:proofErr w:type="gramStart"/>
      <w:r w:rsidRPr="00182AEE">
        <w:rPr>
          <w:rFonts w:ascii="Times New Roman" w:hAnsi="Times New Roman"/>
          <w:spacing w:val="-2"/>
          <w:szCs w:val="24"/>
        </w:rPr>
        <w:t>at all times</w:t>
      </w:r>
      <w:proofErr w:type="gramEnd"/>
      <w:r w:rsidRPr="00182AEE">
        <w:rPr>
          <w:rFonts w:ascii="Times New Roman" w:hAnsi="Times New Roman"/>
          <w:spacing w:val="-2"/>
          <w:szCs w:val="24"/>
        </w:rPr>
        <w:t xml:space="preserve"> provide </w:t>
      </w:r>
      <w:proofErr w:type="gramStart"/>
      <w:r w:rsidRPr="00182AEE">
        <w:rPr>
          <w:rFonts w:ascii="Times New Roman" w:hAnsi="Times New Roman"/>
          <w:spacing w:val="-2"/>
          <w:szCs w:val="24"/>
        </w:rPr>
        <w:t>a sufficient number of</w:t>
      </w:r>
      <w:proofErr w:type="gramEnd"/>
      <w:r w:rsidRPr="00182AEE">
        <w:rPr>
          <w:rFonts w:ascii="Times New Roman" w:hAnsi="Times New Roman"/>
          <w:spacing w:val="-2"/>
          <w:szCs w:val="24"/>
        </w:rPr>
        <w:t xml:space="preserve"> qualified personnel to accomplish </w:t>
      </w:r>
      <w:r w:rsidR="00FC3C51">
        <w:rPr>
          <w:rFonts w:ascii="Times New Roman" w:hAnsi="Times New Roman"/>
          <w:spacing w:val="-2"/>
          <w:szCs w:val="24"/>
        </w:rPr>
        <w:t>the W</w:t>
      </w:r>
      <w:r w:rsidR="008E38A8">
        <w:rPr>
          <w:rFonts w:ascii="Times New Roman" w:hAnsi="Times New Roman"/>
          <w:spacing w:val="-2"/>
          <w:szCs w:val="24"/>
        </w:rPr>
        <w:t xml:space="preserve">ork </w:t>
      </w:r>
      <w:r w:rsidRPr="00182AEE">
        <w:rPr>
          <w:rFonts w:ascii="Times New Roman" w:hAnsi="Times New Roman"/>
          <w:spacing w:val="-2"/>
          <w:szCs w:val="24"/>
        </w:rPr>
        <w:t xml:space="preserve">within the time limits set forth in the schedule.  </w:t>
      </w:r>
    </w:p>
    <w:p w14:paraId="4C281F1D" w14:textId="77777777" w:rsidR="00182AEE" w:rsidRPr="00182AEE" w:rsidRDefault="00182AEE" w:rsidP="00182AEE">
      <w:pPr>
        <w:tabs>
          <w:tab w:val="left" w:pos="0"/>
        </w:tabs>
        <w:suppressAutoHyphens/>
        <w:jc w:val="both"/>
        <w:rPr>
          <w:rFonts w:ascii="Times New Roman" w:hAnsi="Times New Roman"/>
          <w:spacing w:val="-2"/>
          <w:szCs w:val="24"/>
        </w:rPr>
      </w:pPr>
    </w:p>
    <w:p w14:paraId="3A3E808A" w14:textId="77777777" w:rsidR="00182AEE" w:rsidRPr="00182AEE" w:rsidRDefault="00182AEE" w:rsidP="0058461C">
      <w:pPr>
        <w:tabs>
          <w:tab w:val="left" w:pos="0"/>
        </w:tabs>
        <w:suppressAutoHyphens/>
        <w:ind w:firstLine="720"/>
        <w:jc w:val="both"/>
        <w:rPr>
          <w:rFonts w:ascii="Times New Roman" w:hAnsi="Times New Roman"/>
          <w:spacing w:val="-2"/>
          <w:szCs w:val="24"/>
        </w:rPr>
      </w:pPr>
      <w:r w:rsidRPr="00182AEE">
        <w:rPr>
          <w:rFonts w:ascii="Times New Roman" w:hAnsi="Times New Roman"/>
          <w:spacing w:val="-2"/>
          <w:szCs w:val="24"/>
        </w:rPr>
        <w:t>4.03</w:t>
      </w:r>
      <w:r w:rsidRPr="00182AEE">
        <w:rPr>
          <w:rFonts w:ascii="Times New Roman" w:hAnsi="Times New Roman"/>
          <w:spacing w:val="-2"/>
          <w:szCs w:val="24"/>
        </w:rPr>
        <w:tab/>
      </w:r>
      <w:r w:rsidRPr="00182AEE">
        <w:rPr>
          <w:rFonts w:ascii="Times New Roman" w:hAnsi="Times New Roman"/>
          <w:b/>
          <w:bCs/>
          <w:spacing w:val="-2"/>
          <w:szCs w:val="24"/>
        </w:rPr>
        <w:t>Compliance with Laws</w:t>
      </w:r>
      <w:proofErr w:type="gramStart"/>
      <w:r w:rsidRPr="00182AEE">
        <w:rPr>
          <w:rFonts w:ascii="Times New Roman" w:hAnsi="Times New Roman"/>
          <w:b/>
          <w:bCs/>
          <w:spacing w:val="-2"/>
          <w:szCs w:val="24"/>
        </w:rPr>
        <w:t xml:space="preserve">:  </w:t>
      </w:r>
      <w:r>
        <w:rPr>
          <w:rFonts w:ascii="Times New Roman" w:hAnsi="Times New Roman"/>
          <w:spacing w:val="-2"/>
          <w:szCs w:val="24"/>
        </w:rPr>
        <w:t>Contractor</w:t>
      </w:r>
      <w:proofErr w:type="gramEnd"/>
      <w:r w:rsidRPr="00182AEE">
        <w:rPr>
          <w:rFonts w:ascii="Times New Roman" w:hAnsi="Times New Roman"/>
          <w:spacing w:val="-2"/>
          <w:szCs w:val="24"/>
        </w:rPr>
        <w:t xml:space="preserve"> shall endeavor to perform </w:t>
      </w:r>
      <w:r w:rsidR="003D1E59">
        <w:rPr>
          <w:rFonts w:ascii="Times New Roman" w:hAnsi="Times New Roman"/>
          <w:spacing w:val="-2"/>
          <w:szCs w:val="24"/>
        </w:rPr>
        <w:t>t</w:t>
      </w:r>
      <w:r w:rsidR="00FC3C51">
        <w:rPr>
          <w:rFonts w:ascii="Times New Roman" w:hAnsi="Times New Roman"/>
          <w:spacing w:val="-2"/>
          <w:szCs w:val="24"/>
        </w:rPr>
        <w:t>he Work</w:t>
      </w:r>
      <w:r w:rsidR="008E38A8">
        <w:rPr>
          <w:rFonts w:ascii="Times New Roman" w:hAnsi="Times New Roman"/>
          <w:spacing w:val="-2"/>
          <w:szCs w:val="24"/>
        </w:rPr>
        <w:t xml:space="preserve"> </w:t>
      </w:r>
      <w:r w:rsidRPr="00182AEE">
        <w:rPr>
          <w:rFonts w:ascii="Times New Roman" w:hAnsi="Times New Roman"/>
          <w:spacing w:val="-2"/>
          <w:szCs w:val="24"/>
        </w:rPr>
        <w:t xml:space="preserve">in compliance with all applicable national, federal, state, municipal, and State of Texas laws, regulations, codes, ordinances, orders and with those of any other body having jurisdiction over the Project.  </w:t>
      </w:r>
    </w:p>
    <w:p w14:paraId="0AD60248" w14:textId="77777777" w:rsidR="00182AEE" w:rsidRPr="00182AEE" w:rsidRDefault="00182AEE" w:rsidP="00182AEE">
      <w:pPr>
        <w:tabs>
          <w:tab w:val="left" w:pos="0"/>
        </w:tabs>
        <w:suppressAutoHyphens/>
        <w:jc w:val="both"/>
        <w:rPr>
          <w:rFonts w:ascii="Times New Roman" w:hAnsi="Times New Roman"/>
          <w:spacing w:val="-2"/>
          <w:szCs w:val="24"/>
        </w:rPr>
      </w:pPr>
    </w:p>
    <w:p w14:paraId="4F2236F5" w14:textId="77777777" w:rsidR="00182AEE" w:rsidRPr="00182AEE" w:rsidRDefault="00182AEE" w:rsidP="0058461C">
      <w:pPr>
        <w:tabs>
          <w:tab w:val="left" w:pos="0"/>
        </w:tabs>
        <w:suppressAutoHyphens/>
        <w:ind w:firstLine="720"/>
        <w:jc w:val="both"/>
        <w:rPr>
          <w:rFonts w:ascii="Times New Roman" w:hAnsi="Times New Roman"/>
          <w:spacing w:val="-2"/>
          <w:szCs w:val="24"/>
        </w:rPr>
      </w:pPr>
      <w:r w:rsidRPr="00182AEE">
        <w:rPr>
          <w:rFonts w:ascii="Times New Roman" w:hAnsi="Times New Roman"/>
          <w:spacing w:val="-2"/>
          <w:szCs w:val="24"/>
        </w:rPr>
        <w:t>4.04</w:t>
      </w:r>
      <w:r w:rsidRPr="00182AEE">
        <w:rPr>
          <w:rFonts w:ascii="Times New Roman" w:hAnsi="Times New Roman"/>
          <w:spacing w:val="-2"/>
          <w:szCs w:val="24"/>
        </w:rPr>
        <w:tab/>
      </w:r>
      <w:r w:rsidRPr="00182AEE">
        <w:rPr>
          <w:rFonts w:ascii="Times New Roman" w:hAnsi="Times New Roman"/>
          <w:b/>
          <w:bCs/>
          <w:spacing w:val="-2"/>
          <w:szCs w:val="24"/>
        </w:rPr>
        <w:t xml:space="preserve">Existing Conditions:  </w:t>
      </w:r>
      <w:r>
        <w:rPr>
          <w:rFonts w:ascii="Times New Roman" w:hAnsi="Times New Roman"/>
          <w:spacing w:val="-2"/>
          <w:szCs w:val="24"/>
        </w:rPr>
        <w:t>Contractor</w:t>
      </w:r>
      <w:r w:rsidRPr="00182AEE">
        <w:rPr>
          <w:rFonts w:ascii="Times New Roman" w:hAnsi="Times New Roman"/>
          <w:spacing w:val="-2"/>
          <w:szCs w:val="24"/>
        </w:rPr>
        <w:t xml:space="preserve"> shall use reasonable efforts to verify the accuracy and suitability of any drawings, plans, sketches, instructions, information, requirements, procedures, requests for action, and other data supplied to </w:t>
      </w:r>
      <w:r>
        <w:rPr>
          <w:rFonts w:ascii="Times New Roman" w:hAnsi="Times New Roman"/>
          <w:spacing w:val="-2"/>
          <w:szCs w:val="24"/>
        </w:rPr>
        <w:t>Contractor</w:t>
      </w:r>
      <w:r w:rsidRPr="00182AEE">
        <w:rPr>
          <w:rFonts w:ascii="Times New Roman" w:hAnsi="Times New Roman"/>
          <w:spacing w:val="-2"/>
          <w:szCs w:val="24"/>
        </w:rPr>
        <w:t xml:space="preserve"> by Owner, or any other party, that </w:t>
      </w:r>
      <w:r>
        <w:rPr>
          <w:rFonts w:ascii="Times New Roman" w:hAnsi="Times New Roman"/>
          <w:spacing w:val="-2"/>
          <w:szCs w:val="24"/>
        </w:rPr>
        <w:t>Contractor</w:t>
      </w:r>
      <w:r w:rsidRPr="00182AEE">
        <w:rPr>
          <w:rFonts w:ascii="Times New Roman" w:hAnsi="Times New Roman"/>
          <w:spacing w:val="-2"/>
          <w:szCs w:val="24"/>
        </w:rPr>
        <w:t xml:space="preserve"> uses for the Project.  </w:t>
      </w:r>
    </w:p>
    <w:p w14:paraId="6EA334AF" w14:textId="77777777" w:rsidR="00182AEE" w:rsidRPr="00182AEE" w:rsidRDefault="00182AEE" w:rsidP="00182AEE">
      <w:pPr>
        <w:tabs>
          <w:tab w:val="left" w:pos="0"/>
        </w:tabs>
        <w:suppressAutoHyphens/>
        <w:jc w:val="both"/>
        <w:rPr>
          <w:rFonts w:ascii="Times New Roman" w:hAnsi="Times New Roman"/>
          <w:spacing w:val="-2"/>
          <w:szCs w:val="24"/>
        </w:rPr>
      </w:pPr>
    </w:p>
    <w:p w14:paraId="06291C0F" w14:textId="77777777" w:rsidR="00182AEE" w:rsidRPr="00182AEE" w:rsidRDefault="00182AEE" w:rsidP="0058461C">
      <w:pPr>
        <w:tabs>
          <w:tab w:val="left" w:pos="0"/>
        </w:tabs>
        <w:suppressAutoHyphens/>
        <w:ind w:firstLine="720"/>
        <w:jc w:val="both"/>
        <w:rPr>
          <w:rFonts w:ascii="Times New Roman" w:hAnsi="Times New Roman"/>
          <w:spacing w:val="-2"/>
          <w:szCs w:val="24"/>
        </w:rPr>
      </w:pPr>
      <w:r w:rsidRPr="00182AEE">
        <w:rPr>
          <w:rFonts w:ascii="Times New Roman" w:hAnsi="Times New Roman"/>
          <w:spacing w:val="-2"/>
          <w:szCs w:val="24"/>
        </w:rPr>
        <w:t>4.05</w:t>
      </w:r>
      <w:r w:rsidRPr="00182AEE">
        <w:rPr>
          <w:rFonts w:ascii="Times New Roman" w:hAnsi="Times New Roman"/>
          <w:spacing w:val="-2"/>
          <w:szCs w:val="24"/>
        </w:rPr>
        <w:tab/>
      </w:r>
      <w:r w:rsidRPr="00182AEE">
        <w:rPr>
          <w:rFonts w:ascii="Times New Roman" w:hAnsi="Times New Roman"/>
          <w:b/>
          <w:bCs/>
          <w:spacing w:val="-2"/>
          <w:szCs w:val="24"/>
        </w:rPr>
        <w:t xml:space="preserve">Correction of </w:t>
      </w:r>
      <w:r w:rsidRPr="003D1E59">
        <w:rPr>
          <w:rFonts w:ascii="Times New Roman" w:hAnsi="Times New Roman"/>
          <w:b/>
          <w:spacing w:val="-2"/>
          <w:szCs w:val="24"/>
        </w:rPr>
        <w:t>Work</w:t>
      </w:r>
      <w:r w:rsidRPr="00182AEE">
        <w:rPr>
          <w:rFonts w:ascii="Times New Roman" w:hAnsi="Times New Roman"/>
          <w:b/>
          <w:bCs/>
          <w:spacing w:val="-2"/>
          <w:szCs w:val="24"/>
        </w:rPr>
        <w:t xml:space="preserve">:  </w:t>
      </w:r>
      <w:r>
        <w:rPr>
          <w:rFonts w:ascii="Times New Roman" w:hAnsi="Times New Roman"/>
          <w:spacing w:val="-2"/>
          <w:szCs w:val="24"/>
        </w:rPr>
        <w:t>Contractor</w:t>
      </w:r>
      <w:r w:rsidRPr="00182AEE">
        <w:rPr>
          <w:rFonts w:ascii="Times New Roman" w:hAnsi="Times New Roman"/>
          <w:spacing w:val="-2"/>
          <w:szCs w:val="24"/>
        </w:rPr>
        <w:t xml:space="preserve"> shall promptly correct any known or discovered error, omission, or other defect </w:t>
      </w:r>
      <w:r w:rsidR="0058461C">
        <w:rPr>
          <w:rFonts w:ascii="Times New Roman" w:hAnsi="Times New Roman"/>
          <w:spacing w:val="-2"/>
          <w:szCs w:val="24"/>
        </w:rPr>
        <w:t xml:space="preserve">in the </w:t>
      </w:r>
      <w:r w:rsidR="003D1E59">
        <w:rPr>
          <w:rFonts w:ascii="Times New Roman" w:hAnsi="Times New Roman"/>
          <w:spacing w:val="-2"/>
          <w:szCs w:val="24"/>
        </w:rPr>
        <w:t>W</w:t>
      </w:r>
      <w:r w:rsidR="0058461C">
        <w:rPr>
          <w:rFonts w:ascii="Times New Roman" w:hAnsi="Times New Roman"/>
          <w:spacing w:val="-2"/>
          <w:szCs w:val="24"/>
        </w:rPr>
        <w:t xml:space="preserve">ork </w:t>
      </w:r>
      <w:r w:rsidRPr="00182AEE">
        <w:rPr>
          <w:rFonts w:ascii="Times New Roman" w:hAnsi="Times New Roman"/>
          <w:spacing w:val="-2"/>
          <w:szCs w:val="24"/>
        </w:rPr>
        <w:t xml:space="preserve">without any additional cost or expense to Owner.  </w:t>
      </w:r>
    </w:p>
    <w:p w14:paraId="72260FF0" w14:textId="77777777" w:rsidR="00182AEE" w:rsidRPr="00182AEE" w:rsidRDefault="00182AEE" w:rsidP="00182AEE">
      <w:pPr>
        <w:tabs>
          <w:tab w:val="left" w:pos="0"/>
        </w:tabs>
        <w:suppressAutoHyphens/>
        <w:jc w:val="both"/>
        <w:rPr>
          <w:rFonts w:ascii="Times New Roman" w:hAnsi="Times New Roman"/>
          <w:spacing w:val="-2"/>
          <w:szCs w:val="24"/>
        </w:rPr>
      </w:pPr>
    </w:p>
    <w:p w14:paraId="393E55A3" w14:textId="77777777" w:rsidR="00182AEE" w:rsidRPr="00182AEE" w:rsidRDefault="00182AEE" w:rsidP="0058461C">
      <w:pPr>
        <w:tabs>
          <w:tab w:val="left" w:pos="0"/>
        </w:tabs>
        <w:suppressAutoHyphens/>
        <w:ind w:firstLine="720"/>
        <w:jc w:val="both"/>
        <w:rPr>
          <w:rFonts w:ascii="Times New Roman" w:hAnsi="Times New Roman"/>
          <w:spacing w:val="-2"/>
          <w:szCs w:val="24"/>
        </w:rPr>
      </w:pPr>
      <w:r w:rsidRPr="00182AEE">
        <w:rPr>
          <w:rFonts w:ascii="Times New Roman" w:hAnsi="Times New Roman"/>
          <w:spacing w:val="-2"/>
          <w:szCs w:val="24"/>
        </w:rPr>
        <w:t>4.06</w:t>
      </w:r>
      <w:r w:rsidRPr="00182AEE">
        <w:rPr>
          <w:rFonts w:ascii="Times New Roman" w:hAnsi="Times New Roman"/>
          <w:spacing w:val="-2"/>
          <w:szCs w:val="24"/>
        </w:rPr>
        <w:tab/>
      </w:r>
      <w:r w:rsidRPr="00182AEE">
        <w:rPr>
          <w:rFonts w:ascii="Times New Roman" w:hAnsi="Times New Roman"/>
          <w:b/>
          <w:bCs/>
          <w:spacing w:val="-2"/>
          <w:szCs w:val="24"/>
        </w:rPr>
        <w:t>Phasing</w:t>
      </w:r>
      <w:proofErr w:type="gramStart"/>
      <w:r w:rsidRPr="00182AEE">
        <w:rPr>
          <w:rFonts w:ascii="Times New Roman" w:hAnsi="Times New Roman"/>
          <w:b/>
          <w:bCs/>
          <w:spacing w:val="-2"/>
          <w:szCs w:val="24"/>
        </w:rPr>
        <w:t xml:space="preserve">:  </w:t>
      </w:r>
      <w:r w:rsidRPr="00182AEE">
        <w:rPr>
          <w:rFonts w:ascii="Times New Roman" w:hAnsi="Times New Roman"/>
          <w:spacing w:val="-2"/>
          <w:szCs w:val="24"/>
        </w:rPr>
        <w:t>The</w:t>
      </w:r>
      <w:proofErr w:type="gramEnd"/>
      <w:r w:rsidRPr="00182AEE">
        <w:rPr>
          <w:rFonts w:ascii="Times New Roman" w:hAnsi="Times New Roman"/>
          <w:spacing w:val="-2"/>
          <w:szCs w:val="24"/>
        </w:rPr>
        <w:t xml:space="preserve"> </w:t>
      </w:r>
      <w:r>
        <w:rPr>
          <w:rFonts w:ascii="Times New Roman" w:hAnsi="Times New Roman"/>
          <w:spacing w:val="-2"/>
          <w:szCs w:val="24"/>
        </w:rPr>
        <w:t>Contractor</w:t>
      </w:r>
      <w:r w:rsidRPr="00182AEE">
        <w:rPr>
          <w:rFonts w:ascii="Times New Roman" w:hAnsi="Times New Roman"/>
          <w:spacing w:val="-2"/>
          <w:szCs w:val="24"/>
        </w:rPr>
        <w:t xml:space="preserve"> shall not proceed beyond any previously authorized phase of the </w:t>
      </w:r>
      <w:r w:rsidR="003D1E59">
        <w:rPr>
          <w:rFonts w:ascii="Times New Roman" w:hAnsi="Times New Roman"/>
          <w:spacing w:val="-2"/>
          <w:szCs w:val="24"/>
        </w:rPr>
        <w:t>W</w:t>
      </w:r>
      <w:r w:rsidRPr="00182AEE">
        <w:rPr>
          <w:rFonts w:ascii="Times New Roman" w:hAnsi="Times New Roman"/>
          <w:spacing w:val="-2"/>
          <w:szCs w:val="24"/>
        </w:rPr>
        <w:t xml:space="preserve">ork for a project unless authorized by the Owner in writing, except at the </w:t>
      </w:r>
      <w:r>
        <w:rPr>
          <w:rFonts w:ascii="Times New Roman" w:hAnsi="Times New Roman"/>
          <w:spacing w:val="-2"/>
          <w:szCs w:val="24"/>
        </w:rPr>
        <w:t>Contractor</w:t>
      </w:r>
      <w:r w:rsidRPr="00182AEE">
        <w:rPr>
          <w:rFonts w:ascii="Times New Roman" w:hAnsi="Times New Roman"/>
          <w:spacing w:val="-2"/>
          <w:szCs w:val="24"/>
        </w:rPr>
        <w:t>’s own financial risk.  Applicable phases of the scope of work shall be identified in the Project Proposal.</w:t>
      </w:r>
    </w:p>
    <w:p w14:paraId="276813FA" w14:textId="77777777" w:rsidR="00182AEE" w:rsidRPr="00182AEE" w:rsidRDefault="00182AEE" w:rsidP="00182AEE">
      <w:pPr>
        <w:tabs>
          <w:tab w:val="left" w:pos="0"/>
        </w:tabs>
        <w:suppressAutoHyphens/>
        <w:jc w:val="both"/>
        <w:rPr>
          <w:rFonts w:ascii="Times New Roman" w:hAnsi="Times New Roman"/>
          <w:spacing w:val="-2"/>
          <w:szCs w:val="24"/>
        </w:rPr>
      </w:pPr>
    </w:p>
    <w:p w14:paraId="5ED3156A" w14:textId="77777777" w:rsidR="00182AEE" w:rsidRPr="00182AEE" w:rsidRDefault="00182AEE" w:rsidP="0058461C">
      <w:pPr>
        <w:tabs>
          <w:tab w:val="left" w:pos="0"/>
        </w:tabs>
        <w:suppressAutoHyphens/>
        <w:ind w:firstLine="720"/>
        <w:jc w:val="both"/>
        <w:rPr>
          <w:rFonts w:ascii="Times New Roman" w:hAnsi="Times New Roman"/>
          <w:spacing w:val="-2"/>
          <w:szCs w:val="24"/>
        </w:rPr>
      </w:pPr>
      <w:r w:rsidRPr="00182AEE">
        <w:rPr>
          <w:rFonts w:ascii="Times New Roman" w:hAnsi="Times New Roman"/>
          <w:spacing w:val="-2"/>
          <w:szCs w:val="24"/>
        </w:rPr>
        <w:t>4.07</w:t>
      </w:r>
      <w:r w:rsidRPr="00182AEE">
        <w:rPr>
          <w:rFonts w:ascii="Times New Roman" w:hAnsi="Times New Roman"/>
          <w:spacing w:val="-2"/>
          <w:szCs w:val="24"/>
        </w:rPr>
        <w:tab/>
      </w:r>
      <w:r w:rsidRPr="00182AEE">
        <w:rPr>
          <w:rFonts w:ascii="Times New Roman" w:hAnsi="Times New Roman"/>
          <w:b/>
          <w:bCs/>
          <w:spacing w:val="-2"/>
          <w:szCs w:val="24"/>
        </w:rPr>
        <w:t xml:space="preserve">Representative:  </w:t>
      </w:r>
      <w:r>
        <w:rPr>
          <w:rFonts w:ascii="Times New Roman" w:hAnsi="Times New Roman"/>
          <w:spacing w:val="-2"/>
          <w:szCs w:val="24"/>
        </w:rPr>
        <w:t>Contractor</w:t>
      </w:r>
      <w:r w:rsidRPr="00182AEE">
        <w:rPr>
          <w:rFonts w:ascii="Times New Roman" w:hAnsi="Times New Roman"/>
          <w:spacing w:val="-2"/>
          <w:szCs w:val="24"/>
        </w:rPr>
        <w:t xml:space="preserve"> shall designate a representative primarily responsible for </w:t>
      </w:r>
      <w:r w:rsidR="003D1E59">
        <w:rPr>
          <w:rFonts w:ascii="Times New Roman" w:hAnsi="Times New Roman"/>
          <w:spacing w:val="-2"/>
          <w:szCs w:val="24"/>
        </w:rPr>
        <w:t>t</w:t>
      </w:r>
      <w:r w:rsidR="00FC3C51">
        <w:rPr>
          <w:rFonts w:ascii="Times New Roman" w:hAnsi="Times New Roman"/>
          <w:spacing w:val="-2"/>
          <w:szCs w:val="24"/>
        </w:rPr>
        <w:t xml:space="preserve">he Work </w:t>
      </w:r>
      <w:r w:rsidRPr="00182AEE">
        <w:rPr>
          <w:rFonts w:ascii="Times New Roman" w:hAnsi="Times New Roman"/>
          <w:spacing w:val="-2"/>
          <w:szCs w:val="24"/>
        </w:rPr>
        <w:t xml:space="preserve">under this Agreement.  The designated representative shall act on behalf of </w:t>
      </w:r>
      <w:r>
        <w:rPr>
          <w:rFonts w:ascii="Times New Roman" w:hAnsi="Times New Roman"/>
          <w:spacing w:val="-2"/>
          <w:szCs w:val="24"/>
        </w:rPr>
        <w:t>Contractor</w:t>
      </w:r>
      <w:r w:rsidRPr="00182AEE">
        <w:rPr>
          <w:rFonts w:ascii="Times New Roman" w:hAnsi="Times New Roman"/>
          <w:spacing w:val="-2"/>
          <w:szCs w:val="24"/>
        </w:rPr>
        <w:t xml:space="preserve"> with respect to all phases of </w:t>
      </w:r>
      <w:r w:rsidR="003D1E59">
        <w:rPr>
          <w:rFonts w:ascii="Times New Roman" w:hAnsi="Times New Roman"/>
          <w:spacing w:val="-2"/>
          <w:szCs w:val="24"/>
        </w:rPr>
        <w:t>t</w:t>
      </w:r>
      <w:r w:rsidR="00FC3C51">
        <w:rPr>
          <w:rFonts w:ascii="Times New Roman" w:hAnsi="Times New Roman"/>
          <w:spacing w:val="-2"/>
          <w:szCs w:val="24"/>
        </w:rPr>
        <w:t xml:space="preserve">he Work </w:t>
      </w:r>
      <w:r w:rsidRPr="00182AEE">
        <w:rPr>
          <w:rFonts w:ascii="Times New Roman" w:hAnsi="Times New Roman"/>
          <w:spacing w:val="-2"/>
          <w:szCs w:val="24"/>
        </w:rPr>
        <w:t>and shall be available as required for the benefit of any project and the Owner.  The designated representative shall not be changed without prior approval of the Owner, which approval shall not be unreasonably withheld.</w:t>
      </w:r>
    </w:p>
    <w:p w14:paraId="62E97B2B" w14:textId="77777777" w:rsidR="00182AEE" w:rsidRPr="00182AEE" w:rsidRDefault="00182AEE" w:rsidP="00182AEE">
      <w:pPr>
        <w:tabs>
          <w:tab w:val="left" w:pos="0"/>
        </w:tabs>
        <w:suppressAutoHyphens/>
        <w:jc w:val="both"/>
        <w:rPr>
          <w:rFonts w:ascii="Times New Roman" w:hAnsi="Times New Roman"/>
          <w:spacing w:val="-2"/>
          <w:szCs w:val="24"/>
        </w:rPr>
      </w:pPr>
    </w:p>
    <w:p w14:paraId="3226FD89" w14:textId="77777777" w:rsidR="00182AEE" w:rsidRDefault="00182AEE" w:rsidP="009D0945">
      <w:pPr>
        <w:numPr>
          <w:ilvl w:val="1"/>
          <w:numId w:val="7"/>
        </w:numPr>
        <w:tabs>
          <w:tab w:val="clear" w:pos="2160"/>
          <w:tab w:val="num" w:pos="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 xml:space="preserve">Documentation:  </w:t>
      </w:r>
      <w:r w:rsidRPr="00182AEE">
        <w:rPr>
          <w:rFonts w:ascii="Times New Roman" w:hAnsi="Times New Roman"/>
          <w:spacing w:val="-2"/>
          <w:szCs w:val="24"/>
        </w:rPr>
        <w:t xml:space="preserve">The </w:t>
      </w:r>
      <w:r>
        <w:rPr>
          <w:rFonts w:ascii="Times New Roman" w:hAnsi="Times New Roman"/>
          <w:spacing w:val="-2"/>
          <w:szCs w:val="24"/>
        </w:rPr>
        <w:t>Contractor</w:t>
      </w:r>
      <w:r w:rsidRPr="00182AEE">
        <w:rPr>
          <w:rFonts w:ascii="Times New Roman" w:hAnsi="Times New Roman"/>
          <w:spacing w:val="-2"/>
          <w:szCs w:val="24"/>
        </w:rPr>
        <w:t xml:space="preserve"> shall fully document its project activities, in drawings, reports or other methods as appropriate to the scope of work and as identified in the Project Proposal.  The </w:t>
      </w:r>
      <w:r>
        <w:rPr>
          <w:rFonts w:ascii="Times New Roman" w:hAnsi="Times New Roman"/>
          <w:spacing w:val="-2"/>
          <w:szCs w:val="24"/>
        </w:rPr>
        <w:t>Contractor</w:t>
      </w:r>
      <w:r w:rsidRPr="00182AEE">
        <w:rPr>
          <w:rFonts w:ascii="Times New Roman" w:hAnsi="Times New Roman"/>
          <w:spacing w:val="-2"/>
          <w:szCs w:val="24"/>
        </w:rPr>
        <w:t xml:space="preserve"> shall bear the cost of providing all plans, specifications and other documents used by the </w:t>
      </w:r>
      <w:r>
        <w:rPr>
          <w:rFonts w:ascii="Times New Roman" w:hAnsi="Times New Roman"/>
          <w:spacing w:val="-2"/>
          <w:szCs w:val="24"/>
        </w:rPr>
        <w:t>Contractor</w:t>
      </w:r>
      <w:r w:rsidRPr="00182AEE">
        <w:rPr>
          <w:rFonts w:ascii="Times New Roman" w:hAnsi="Times New Roman"/>
          <w:spacing w:val="-2"/>
          <w:szCs w:val="24"/>
        </w:rPr>
        <w:t xml:space="preserve"> and its consultants.  </w:t>
      </w:r>
    </w:p>
    <w:p w14:paraId="1CD92D3D" w14:textId="77777777" w:rsidR="009D0945" w:rsidRDefault="009D0945" w:rsidP="009D0945">
      <w:pPr>
        <w:tabs>
          <w:tab w:val="left" w:pos="0"/>
        </w:tabs>
        <w:suppressAutoHyphens/>
        <w:ind w:left="720"/>
        <w:jc w:val="both"/>
        <w:rPr>
          <w:rFonts w:ascii="Times New Roman" w:hAnsi="Times New Roman"/>
          <w:spacing w:val="-2"/>
          <w:szCs w:val="24"/>
        </w:rPr>
      </w:pPr>
    </w:p>
    <w:p w14:paraId="52A9470A" w14:textId="77777777" w:rsidR="009D0945" w:rsidRPr="00945C12" w:rsidRDefault="009D0945" w:rsidP="009D0945">
      <w:pPr>
        <w:numPr>
          <w:ilvl w:val="1"/>
          <w:numId w:val="7"/>
        </w:numPr>
        <w:tabs>
          <w:tab w:val="clear" w:pos="2160"/>
          <w:tab w:val="num" w:pos="0"/>
        </w:tabs>
        <w:suppressAutoHyphens/>
        <w:ind w:left="0" w:firstLine="720"/>
        <w:jc w:val="both"/>
        <w:rPr>
          <w:rFonts w:ascii="Times New Roman" w:hAnsi="Times New Roman"/>
          <w:spacing w:val="-2"/>
          <w:szCs w:val="24"/>
        </w:rPr>
      </w:pPr>
      <w:r w:rsidRPr="00945C12">
        <w:rPr>
          <w:rFonts w:ascii="Times New Roman" w:hAnsi="Times New Roman"/>
          <w:b/>
          <w:spacing w:val="-2"/>
          <w:szCs w:val="24"/>
        </w:rPr>
        <w:lastRenderedPageBreak/>
        <w:t xml:space="preserve">Project Cost Estimating:  </w:t>
      </w:r>
      <w:r w:rsidRPr="00945C12">
        <w:rPr>
          <w:rFonts w:ascii="Times New Roman" w:hAnsi="Times New Roman"/>
          <w:spacing w:val="-2"/>
          <w:szCs w:val="24"/>
        </w:rPr>
        <w:t>The Contractor will obtain and use, at the Contractors expense, for automation and estimation standardization purposes, the estimating software called, PULSAR, by Estimating Systems, Inc.</w:t>
      </w:r>
    </w:p>
    <w:p w14:paraId="43172838" w14:textId="77777777" w:rsidR="00182AEE" w:rsidRPr="00182AEE" w:rsidRDefault="00182AEE" w:rsidP="00182AEE">
      <w:pPr>
        <w:tabs>
          <w:tab w:val="left" w:pos="0"/>
        </w:tabs>
        <w:suppressAutoHyphens/>
        <w:jc w:val="both"/>
        <w:rPr>
          <w:rFonts w:ascii="Times New Roman" w:hAnsi="Times New Roman"/>
          <w:spacing w:val="-2"/>
          <w:szCs w:val="24"/>
        </w:rPr>
      </w:pPr>
    </w:p>
    <w:p w14:paraId="6A6EC129" w14:textId="77777777" w:rsidR="00182AEE" w:rsidRPr="00182AEE" w:rsidRDefault="00182AEE" w:rsidP="00182AEE">
      <w:pPr>
        <w:tabs>
          <w:tab w:val="left" w:pos="0"/>
        </w:tabs>
        <w:suppressAutoHyphens/>
        <w:jc w:val="both"/>
        <w:rPr>
          <w:rFonts w:ascii="Times New Roman" w:hAnsi="Times New Roman"/>
          <w:spacing w:val="-2"/>
          <w:szCs w:val="24"/>
        </w:rPr>
      </w:pPr>
    </w:p>
    <w:p w14:paraId="35F53369" w14:textId="77777777" w:rsidR="00182AEE" w:rsidRPr="0058461C" w:rsidRDefault="00182AEE" w:rsidP="00182AEE">
      <w:pPr>
        <w:tabs>
          <w:tab w:val="left" w:pos="0"/>
        </w:tabs>
        <w:suppressAutoHyphens/>
        <w:jc w:val="both"/>
        <w:rPr>
          <w:rFonts w:ascii="Times New Roman" w:hAnsi="Times New Roman"/>
          <w:b/>
          <w:spacing w:val="-2"/>
          <w:szCs w:val="24"/>
        </w:rPr>
      </w:pPr>
      <w:r w:rsidRPr="0058461C">
        <w:rPr>
          <w:rFonts w:ascii="Times New Roman" w:hAnsi="Times New Roman"/>
          <w:b/>
          <w:spacing w:val="-2"/>
          <w:szCs w:val="24"/>
        </w:rPr>
        <w:t>ARTICLE 5</w:t>
      </w:r>
      <w:r w:rsidR="0058461C" w:rsidRPr="0058461C">
        <w:rPr>
          <w:rFonts w:ascii="Times New Roman" w:hAnsi="Times New Roman"/>
          <w:b/>
          <w:spacing w:val="-2"/>
          <w:szCs w:val="24"/>
        </w:rPr>
        <w:tab/>
      </w:r>
      <w:r w:rsidRPr="0058461C">
        <w:rPr>
          <w:rFonts w:ascii="Times New Roman" w:hAnsi="Times New Roman"/>
          <w:b/>
          <w:spacing w:val="-2"/>
          <w:szCs w:val="24"/>
        </w:rPr>
        <w:tab/>
        <w:t>THE OWNER'S RESPONSIBILITIES</w:t>
      </w:r>
    </w:p>
    <w:p w14:paraId="1AC2241B" w14:textId="77777777" w:rsidR="00182AEE" w:rsidRPr="00182AEE" w:rsidRDefault="00182AEE" w:rsidP="00182AEE">
      <w:pPr>
        <w:tabs>
          <w:tab w:val="left" w:pos="0"/>
        </w:tabs>
        <w:suppressAutoHyphens/>
        <w:jc w:val="both"/>
        <w:rPr>
          <w:rFonts w:ascii="Times New Roman" w:hAnsi="Times New Roman"/>
          <w:spacing w:val="-2"/>
          <w:szCs w:val="24"/>
        </w:rPr>
      </w:pPr>
    </w:p>
    <w:p w14:paraId="24EFD4EF" w14:textId="77777777" w:rsidR="00182AEE" w:rsidRPr="00182AEE" w:rsidRDefault="00182AEE" w:rsidP="0058461C">
      <w:pPr>
        <w:numPr>
          <w:ilvl w:val="1"/>
          <w:numId w:val="4"/>
        </w:numPr>
        <w:tabs>
          <w:tab w:val="clear" w:pos="2160"/>
          <w:tab w:val="num" w:pos="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 xml:space="preserve">Project </w:t>
      </w:r>
      <w:r w:rsidR="0058461C">
        <w:rPr>
          <w:rFonts w:ascii="Times New Roman" w:hAnsi="Times New Roman"/>
          <w:b/>
          <w:bCs/>
          <w:spacing w:val="-2"/>
          <w:szCs w:val="24"/>
        </w:rPr>
        <w:t>RFP</w:t>
      </w:r>
      <w:proofErr w:type="gramStart"/>
      <w:r w:rsidRPr="00182AEE">
        <w:rPr>
          <w:rFonts w:ascii="Times New Roman" w:hAnsi="Times New Roman"/>
          <w:b/>
          <w:bCs/>
          <w:spacing w:val="-2"/>
          <w:szCs w:val="24"/>
        </w:rPr>
        <w:t xml:space="preserve">:  </w:t>
      </w:r>
      <w:r w:rsidRPr="00182AEE">
        <w:rPr>
          <w:rFonts w:ascii="Times New Roman" w:hAnsi="Times New Roman"/>
          <w:spacing w:val="-2"/>
          <w:szCs w:val="24"/>
        </w:rPr>
        <w:t>The</w:t>
      </w:r>
      <w:proofErr w:type="gramEnd"/>
      <w:r w:rsidRPr="00182AEE">
        <w:rPr>
          <w:rFonts w:ascii="Times New Roman" w:hAnsi="Times New Roman"/>
          <w:spacing w:val="-2"/>
          <w:szCs w:val="24"/>
        </w:rPr>
        <w:t xml:space="preserve"> Owner shall provide a Project RFP setting forth the Owner’s d</w:t>
      </w:r>
      <w:r w:rsidR="0058461C">
        <w:rPr>
          <w:rFonts w:ascii="Times New Roman" w:hAnsi="Times New Roman"/>
          <w:spacing w:val="-2"/>
          <w:szCs w:val="24"/>
        </w:rPr>
        <w:t>escription of the project scope in drawings, specifications and other appropriate documents,</w:t>
      </w:r>
      <w:r w:rsidRPr="00182AEE">
        <w:rPr>
          <w:rFonts w:ascii="Times New Roman" w:hAnsi="Times New Roman"/>
          <w:spacing w:val="-2"/>
          <w:szCs w:val="24"/>
        </w:rPr>
        <w:t xml:space="preserve"> </w:t>
      </w:r>
      <w:r w:rsidR="0058461C">
        <w:rPr>
          <w:rFonts w:ascii="Times New Roman" w:hAnsi="Times New Roman"/>
          <w:spacing w:val="-2"/>
          <w:szCs w:val="24"/>
        </w:rPr>
        <w:t>schedule,</w:t>
      </w:r>
      <w:r w:rsidRPr="00182AEE">
        <w:rPr>
          <w:rFonts w:ascii="Times New Roman" w:hAnsi="Times New Roman"/>
          <w:spacing w:val="-2"/>
          <w:szCs w:val="24"/>
        </w:rPr>
        <w:t xml:space="preserve"> objectives, </w:t>
      </w:r>
      <w:r w:rsidR="0058461C">
        <w:rPr>
          <w:rFonts w:ascii="Times New Roman" w:hAnsi="Times New Roman"/>
          <w:spacing w:val="-2"/>
          <w:szCs w:val="24"/>
        </w:rPr>
        <w:t>characteristics and constraints,</w:t>
      </w:r>
      <w:r w:rsidRPr="00182AEE">
        <w:rPr>
          <w:rFonts w:ascii="Times New Roman" w:hAnsi="Times New Roman"/>
          <w:spacing w:val="-2"/>
          <w:szCs w:val="24"/>
        </w:rPr>
        <w:t xml:space="preserve"> and a description of the basic services to be provided by the </w:t>
      </w:r>
      <w:r>
        <w:rPr>
          <w:rFonts w:ascii="Times New Roman" w:hAnsi="Times New Roman"/>
          <w:spacing w:val="-2"/>
          <w:szCs w:val="24"/>
        </w:rPr>
        <w:t>Contractor</w:t>
      </w:r>
      <w:r w:rsidRPr="00182AEE">
        <w:rPr>
          <w:rFonts w:ascii="Times New Roman" w:hAnsi="Times New Roman"/>
          <w:spacing w:val="-2"/>
          <w:szCs w:val="24"/>
        </w:rPr>
        <w:t xml:space="preserve"> for the project.  </w:t>
      </w:r>
    </w:p>
    <w:p w14:paraId="1FC8A659" w14:textId="77777777" w:rsidR="00182AEE" w:rsidRPr="00182AEE" w:rsidRDefault="00182AEE" w:rsidP="00182AEE">
      <w:pPr>
        <w:tabs>
          <w:tab w:val="left" w:pos="0"/>
        </w:tabs>
        <w:suppressAutoHyphens/>
        <w:jc w:val="both"/>
        <w:rPr>
          <w:rFonts w:ascii="Times New Roman" w:hAnsi="Times New Roman"/>
          <w:spacing w:val="-2"/>
          <w:szCs w:val="24"/>
        </w:rPr>
      </w:pPr>
    </w:p>
    <w:p w14:paraId="6FA26FC8" w14:textId="77777777" w:rsidR="00182AEE" w:rsidRPr="00182AEE" w:rsidRDefault="00182AEE" w:rsidP="0058461C">
      <w:pPr>
        <w:numPr>
          <w:ilvl w:val="1"/>
          <w:numId w:val="4"/>
        </w:numPr>
        <w:tabs>
          <w:tab w:val="clear" w:pos="2160"/>
          <w:tab w:val="num" w:pos="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 xml:space="preserve">Representative:  </w:t>
      </w:r>
      <w:r w:rsidRPr="00182AEE">
        <w:rPr>
          <w:rFonts w:ascii="Times New Roman" w:hAnsi="Times New Roman"/>
          <w:spacing w:val="-2"/>
          <w:szCs w:val="24"/>
        </w:rPr>
        <w:t xml:space="preserve">The Owner designates </w:t>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t xml:space="preserve"> </w:t>
      </w:r>
      <w:r w:rsidRPr="00182AEE">
        <w:rPr>
          <w:rFonts w:ascii="Times New Roman" w:hAnsi="Times New Roman"/>
          <w:spacing w:val="-2"/>
          <w:szCs w:val="24"/>
        </w:rPr>
        <w:t xml:space="preserve">as </w:t>
      </w:r>
      <w:proofErr w:type="gramStart"/>
      <w:r w:rsidRPr="00182AEE">
        <w:rPr>
          <w:rFonts w:ascii="Times New Roman" w:hAnsi="Times New Roman"/>
          <w:spacing w:val="-2"/>
          <w:szCs w:val="24"/>
        </w:rPr>
        <w:t>its</w:t>
      </w:r>
      <w:proofErr w:type="gramEnd"/>
      <w:r w:rsidRPr="00182AEE">
        <w:rPr>
          <w:rFonts w:ascii="Times New Roman" w:hAnsi="Times New Roman"/>
          <w:spacing w:val="-2"/>
          <w:szCs w:val="24"/>
        </w:rPr>
        <w:t xml:space="preserve"> representative authorized to act in the Owner's behalf with respect to the Project.  </w:t>
      </w:r>
      <w:r w:rsidR="004564E4">
        <w:rPr>
          <w:rFonts w:ascii="Times New Roman" w:hAnsi="Times New Roman"/>
          <w:spacing w:val="-2"/>
          <w:szCs w:val="24"/>
        </w:rPr>
        <w:t xml:space="preserve">Contractor </w:t>
      </w:r>
      <w:r w:rsidR="004564E4" w:rsidRPr="005E7970">
        <w:rPr>
          <w:rFonts w:ascii="Times New Roman" w:hAnsi="Times New Roman"/>
          <w:szCs w:val="24"/>
        </w:rPr>
        <w:t xml:space="preserve">shall coordinate its </w:t>
      </w:r>
      <w:r w:rsidR="004564E4">
        <w:rPr>
          <w:rFonts w:ascii="Times New Roman" w:hAnsi="Times New Roman"/>
          <w:szCs w:val="24"/>
        </w:rPr>
        <w:t xml:space="preserve">work </w:t>
      </w:r>
      <w:r w:rsidR="004564E4" w:rsidRPr="005E7970">
        <w:rPr>
          <w:rFonts w:ascii="Times New Roman" w:hAnsi="Times New Roman"/>
          <w:szCs w:val="24"/>
        </w:rPr>
        <w:t>solely through the designated representative.</w:t>
      </w:r>
      <w:r w:rsidR="004564E4">
        <w:rPr>
          <w:rFonts w:ascii="Times New Roman" w:hAnsi="Times New Roman"/>
          <w:szCs w:val="24"/>
        </w:rPr>
        <w:t xml:space="preserve">  </w:t>
      </w:r>
      <w:r w:rsidRPr="00182AEE">
        <w:rPr>
          <w:rFonts w:ascii="Times New Roman" w:hAnsi="Times New Roman"/>
          <w:spacing w:val="-2"/>
          <w:szCs w:val="24"/>
        </w:rPr>
        <w:t xml:space="preserve">The Owner designates </w:t>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r>
      <w:r w:rsidR="008E38A8">
        <w:rPr>
          <w:rFonts w:ascii="Times New Roman" w:hAnsi="Times New Roman"/>
          <w:color w:val="FF0000"/>
          <w:spacing w:val="-2"/>
          <w:szCs w:val="24"/>
          <w:u w:val="single"/>
        </w:rPr>
        <w:tab/>
        <w:t xml:space="preserve"> </w:t>
      </w:r>
      <w:r w:rsidRPr="00182AEE">
        <w:rPr>
          <w:rFonts w:ascii="Times New Roman" w:hAnsi="Times New Roman"/>
          <w:spacing w:val="-2"/>
          <w:szCs w:val="24"/>
        </w:rPr>
        <w:t>or his designee as its representative for the purpose of administering this contract</w:t>
      </w:r>
      <w:r w:rsidR="005E7970">
        <w:rPr>
          <w:rFonts w:ascii="Times New Roman" w:hAnsi="Times New Roman"/>
          <w:spacing w:val="-2"/>
          <w:szCs w:val="24"/>
        </w:rPr>
        <w:t xml:space="preserve"> and as its representative in any dispute resolution procedures</w:t>
      </w:r>
      <w:r w:rsidRPr="00182AEE">
        <w:rPr>
          <w:rFonts w:ascii="Times New Roman" w:hAnsi="Times New Roman"/>
          <w:spacing w:val="-2"/>
          <w:szCs w:val="24"/>
        </w:rPr>
        <w:t>.</w:t>
      </w:r>
    </w:p>
    <w:p w14:paraId="45A7487D" w14:textId="77777777" w:rsidR="00182AEE" w:rsidRPr="00182AEE" w:rsidRDefault="00182AEE" w:rsidP="00182AEE">
      <w:pPr>
        <w:tabs>
          <w:tab w:val="left" w:pos="0"/>
        </w:tabs>
        <w:suppressAutoHyphens/>
        <w:jc w:val="both"/>
        <w:rPr>
          <w:rFonts w:ascii="Times New Roman" w:hAnsi="Times New Roman"/>
          <w:b/>
          <w:bCs/>
          <w:spacing w:val="-2"/>
          <w:szCs w:val="24"/>
        </w:rPr>
      </w:pPr>
    </w:p>
    <w:p w14:paraId="3D94AE90" w14:textId="77777777" w:rsidR="00182AEE" w:rsidRPr="00182AEE" w:rsidRDefault="00182AEE" w:rsidP="0058461C">
      <w:pPr>
        <w:numPr>
          <w:ilvl w:val="1"/>
          <w:numId w:val="4"/>
        </w:numPr>
        <w:tabs>
          <w:tab w:val="clear" w:pos="2160"/>
          <w:tab w:val="num" w:pos="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 xml:space="preserve">Special Information:  </w:t>
      </w:r>
      <w:r w:rsidRPr="00182AEE">
        <w:rPr>
          <w:rFonts w:ascii="Times New Roman" w:hAnsi="Times New Roman"/>
          <w:spacing w:val="-2"/>
          <w:szCs w:val="24"/>
        </w:rPr>
        <w:t xml:space="preserve">The Owner shall furnish available property, boundary, easement, right-of-way, topographic and utility surveys; plans and specifications; and special data and conditions relevant to the project.  Owner shall furnish other special investigations of the Project site as requested by the </w:t>
      </w:r>
      <w:r>
        <w:rPr>
          <w:rFonts w:ascii="Times New Roman" w:hAnsi="Times New Roman"/>
          <w:spacing w:val="-2"/>
          <w:szCs w:val="24"/>
        </w:rPr>
        <w:t>Contractor</w:t>
      </w:r>
      <w:r w:rsidRPr="00182AEE">
        <w:rPr>
          <w:rFonts w:ascii="Times New Roman" w:hAnsi="Times New Roman"/>
          <w:spacing w:val="-2"/>
          <w:szCs w:val="24"/>
        </w:rPr>
        <w:t xml:space="preserve"> and as reasonably necessary for the Project.  </w:t>
      </w:r>
      <w:r>
        <w:rPr>
          <w:rFonts w:ascii="Times New Roman" w:hAnsi="Times New Roman"/>
          <w:spacing w:val="-2"/>
          <w:szCs w:val="24"/>
        </w:rPr>
        <w:t>Contractor</w:t>
      </w:r>
      <w:r w:rsidRPr="00182AEE">
        <w:rPr>
          <w:rFonts w:ascii="Times New Roman" w:hAnsi="Times New Roman"/>
          <w:spacing w:val="-2"/>
          <w:szCs w:val="24"/>
        </w:rPr>
        <w:t xml:space="preserve"> shall exercise reasonable care in relying upon this information in the performance of its services under this Agreement.  Owner makes no warranties or representations as to the accuracy or suitability of information provided to the </w:t>
      </w:r>
      <w:r>
        <w:rPr>
          <w:rFonts w:ascii="Times New Roman" w:hAnsi="Times New Roman"/>
          <w:spacing w:val="-2"/>
          <w:szCs w:val="24"/>
        </w:rPr>
        <w:t>Contractor</w:t>
      </w:r>
      <w:r w:rsidRPr="00182AEE">
        <w:rPr>
          <w:rFonts w:ascii="Times New Roman" w:hAnsi="Times New Roman"/>
          <w:spacing w:val="-2"/>
          <w:szCs w:val="24"/>
        </w:rPr>
        <w:t xml:space="preserve"> by the Owner or by others.</w:t>
      </w:r>
    </w:p>
    <w:p w14:paraId="0BF9AB46" w14:textId="77777777" w:rsidR="00182AEE" w:rsidRPr="00182AEE" w:rsidRDefault="00182AEE" w:rsidP="00182AEE">
      <w:pPr>
        <w:tabs>
          <w:tab w:val="left" w:pos="0"/>
        </w:tabs>
        <w:suppressAutoHyphens/>
        <w:jc w:val="both"/>
        <w:rPr>
          <w:rFonts w:ascii="Times New Roman" w:hAnsi="Times New Roman"/>
          <w:spacing w:val="-2"/>
          <w:szCs w:val="24"/>
        </w:rPr>
      </w:pPr>
    </w:p>
    <w:p w14:paraId="042C518F" w14:textId="77777777" w:rsidR="00182AEE" w:rsidRPr="00182AEE" w:rsidRDefault="00182AEE" w:rsidP="0058461C">
      <w:pPr>
        <w:numPr>
          <w:ilvl w:val="1"/>
          <w:numId w:val="4"/>
        </w:numPr>
        <w:tabs>
          <w:tab w:val="clear" w:pos="2160"/>
          <w:tab w:val="num" w:pos="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Entry on Land</w:t>
      </w:r>
      <w:proofErr w:type="gramStart"/>
      <w:r w:rsidRPr="00182AEE">
        <w:rPr>
          <w:rFonts w:ascii="Times New Roman" w:hAnsi="Times New Roman"/>
          <w:b/>
          <w:bCs/>
          <w:spacing w:val="-2"/>
          <w:szCs w:val="24"/>
        </w:rPr>
        <w:t xml:space="preserve">:  </w:t>
      </w:r>
      <w:r w:rsidRPr="00182AEE">
        <w:rPr>
          <w:rFonts w:ascii="Times New Roman" w:hAnsi="Times New Roman"/>
          <w:spacing w:val="-2"/>
          <w:szCs w:val="24"/>
        </w:rPr>
        <w:t>The</w:t>
      </w:r>
      <w:proofErr w:type="gramEnd"/>
      <w:r w:rsidRPr="00182AEE">
        <w:rPr>
          <w:rFonts w:ascii="Times New Roman" w:hAnsi="Times New Roman"/>
          <w:spacing w:val="-2"/>
          <w:szCs w:val="24"/>
        </w:rPr>
        <w:t xml:space="preserve"> Owner shall assist </w:t>
      </w:r>
      <w:r>
        <w:rPr>
          <w:rFonts w:ascii="Times New Roman" w:hAnsi="Times New Roman"/>
          <w:spacing w:val="-2"/>
          <w:szCs w:val="24"/>
        </w:rPr>
        <w:t>Contractor</w:t>
      </w:r>
      <w:r w:rsidRPr="00182AEE">
        <w:rPr>
          <w:rFonts w:ascii="Times New Roman" w:hAnsi="Times New Roman"/>
          <w:spacing w:val="-2"/>
          <w:szCs w:val="24"/>
        </w:rPr>
        <w:t xml:space="preserve"> in gaining entry to state owned or controlled property as necessary for </w:t>
      </w:r>
      <w:r>
        <w:rPr>
          <w:rFonts w:ascii="Times New Roman" w:hAnsi="Times New Roman"/>
          <w:spacing w:val="-2"/>
          <w:szCs w:val="24"/>
        </w:rPr>
        <w:t>Contractor</w:t>
      </w:r>
      <w:r w:rsidRPr="00182AEE">
        <w:rPr>
          <w:rFonts w:ascii="Times New Roman" w:hAnsi="Times New Roman"/>
          <w:spacing w:val="-2"/>
          <w:szCs w:val="24"/>
        </w:rPr>
        <w:t xml:space="preserve"> to perform its services under this Agreement.</w:t>
      </w:r>
    </w:p>
    <w:p w14:paraId="3341861C" w14:textId="77777777" w:rsidR="00182AEE" w:rsidRPr="00182AEE" w:rsidRDefault="00182AEE" w:rsidP="00182AEE">
      <w:pPr>
        <w:tabs>
          <w:tab w:val="left" w:pos="0"/>
        </w:tabs>
        <w:suppressAutoHyphens/>
        <w:jc w:val="both"/>
        <w:rPr>
          <w:rFonts w:ascii="Times New Roman" w:hAnsi="Times New Roman"/>
          <w:spacing w:val="-2"/>
          <w:szCs w:val="24"/>
        </w:rPr>
      </w:pPr>
    </w:p>
    <w:p w14:paraId="73C2AB9F" w14:textId="77777777" w:rsidR="00182AEE" w:rsidRPr="00182AEE" w:rsidRDefault="00182AEE" w:rsidP="0058461C">
      <w:pPr>
        <w:numPr>
          <w:ilvl w:val="1"/>
          <w:numId w:val="4"/>
        </w:numPr>
        <w:tabs>
          <w:tab w:val="clear" w:pos="2160"/>
          <w:tab w:val="num" w:pos="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Administrative Services</w:t>
      </w:r>
      <w:proofErr w:type="gramStart"/>
      <w:r w:rsidRPr="00182AEE">
        <w:rPr>
          <w:rFonts w:ascii="Times New Roman" w:hAnsi="Times New Roman"/>
          <w:b/>
          <w:bCs/>
          <w:spacing w:val="-2"/>
          <w:szCs w:val="24"/>
        </w:rPr>
        <w:t xml:space="preserve">:  </w:t>
      </w:r>
      <w:r w:rsidRPr="00182AEE">
        <w:rPr>
          <w:rFonts w:ascii="Times New Roman" w:hAnsi="Times New Roman"/>
          <w:spacing w:val="-2"/>
          <w:szCs w:val="24"/>
        </w:rPr>
        <w:t>The</w:t>
      </w:r>
      <w:proofErr w:type="gramEnd"/>
      <w:r w:rsidRPr="00182AEE">
        <w:rPr>
          <w:rFonts w:ascii="Times New Roman" w:hAnsi="Times New Roman"/>
          <w:spacing w:val="-2"/>
          <w:szCs w:val="24"/>
        </w:rPr>
        <w:t xml:space="preserve"> Owner shall furnish all legal, accounting, auditing and insurance counseling services that it requires for the Project.</w:t>
      </w:r>
    </w:p>
    <w:p w14:paraId="0E3EEF98" w14:textId="77777777" w:rsidR="00182AEE" w:rsidRPr="00182AEE" w:rsidRDefault="00182AEE" w:rsidP="00182AEE">
      <w:pPr>
        <w:tabs>
          <w:tab w:val="left" w:pos="0"/>
        </w:tabs>
        <w:suppressAutoHyphens/>
        <w:jc w:val="both"/>
        <w:rPr>
          <w:rFonts w:ascii="Times New Roman" w:hAnsi="Times New Roman"/>
          <w:spacing w:val="-2"/>
          <w:szCs w:val="24"/>
        </w:rPr>
      </w:pPr>
    </w:p>
    <w:p w14:paraId="1F7A6560" w14:textId="77777777" w:rsidR="00182AEE" w:rsidRPr="00182AEE" w:rsidRDefault="00182AEE" w:rsidP="0058461C">
      <w:pPr>
        <w:numPr>
          <w:ilvl w:val="1"/>
          <w:numId w:val="4"/>
        </w:numPr>
        <w:tabs>
          <w:tab w:val="clear" w:pos="2160"/>
          <w:tab w:val="num" w:pos="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Review of Work</w:t>
      </w:r>
      <w:proofErr w:type="gramStart"/>
      <w:r w:rsidRPr="00182AEE">
        <w:rPr>
          <w:rFonts w:ascii="Times New Roman" w:hAnsi="Times New Roman"/>
          <w:b/>
          <w:bCs/>
          <w:spacing w:val="-2"/>
          <w:szCs w:val="24"/>
        </w:rPr>
        <w:t xml:space="preserve">:  </w:t>
      </w:r>
      <w:r w:rsidRPr="00182AEE">
        <w:rPr>
          <w:rFonts w:ascii="Times New Roman" w:hAnsi="Times New Roman"/>
          <w:spacing w:val="-2"/>
          <w:szCs w:val="24"/>
        </w:rPr>
        <w:t>The</w:t>
      </w:r>
      <w:proofErr w:type="gramEnd"/>
      <w:r w:rsidRPr="00182AEE">
        <w:rPr>
          <w:rFonts w:ascii="Times New Roman" w:hAnsi="Times New Roman"/>
          <w:spacing w:val="-2"/>
          <w:szCs w:val="24"/>
        </w:rPr>
        <w:t xml:space="preserve"> Owner will review the </w:t>
      </w:r>
      <w:r w:rsidR="00FC3C51">
        <w:rPr>
          <w:rFonts w:ascii="Times New Roman" w:hAnsi="Times New Roman"/>
          <w:spacing w:val="-2"/>
          <w:szCs w:val="24"/>
        </w:rPr>
        <w:t xml:space="preserve">Work in progress as appropriate.  </w:t>
      </w:r>
      <w:r w:rsidRPr="00182AEE">
        <w:rPr>
          <w:rFonts w:ascii="Times New Roman" w:hAnsi="Times New Roman"/>
          <w:spacing w:val="-2"/>
          <w:szCs w:val="24"/>
        </w:rPr>
        <w:t xml:space="preserve">The Owner will notify the </w:t>
      </w:r>
      <w:r>
        <w:rPr>
          <w:rFonts w:ascii="Times New Roman" w:hAnsi="Times New Roman"/>
          <w:spacing w:val="-2"/>
          <w:szCs w:val="24"/>
        </w:rPr>
        <w:t>Contractor</w:t>
      </w:r>
      <w:r w:rsidRPr="00182AEE">
        <w:rPr>
          <w:rFonts w:ascii="Times New Roman" w:hAnsi="Times New Roman"/>
          <w:spacing w:val="-2"/>
          <w:szCs w:val="24"/>
        </w:rPr>
        <w:t xml:space="preserve"> in writing of any material error or omission or other defect in the </w:t>
      </w:r>
      <w:r w:rsidR="003D1E59">
        <w:rPr>
          <w:rFonts w:ascii="Times New Roman" w:hAnsi="Times New Roman"/>
          <w:spacing w:val="-2"/>
          <w:szCs w:val="24"/>
        </w:rPr>
        <w:t xml:space="preserve">Work </w:t>
      </w:r>
      <w:r w:rsidRPr="00182AEE">
        <w:rPr>
          <w:rFonts w:ascii="Times New Roman" w:hAnsi="Times New Roman"/>
          <w:spacing w:val="-2"/>
          <w:szCs w:val="24"/>
        </w:rPr>
        <w:t>or any conflict in the contract documents that the Owner becomes aware of, but Owner shall have no obligation or duty to investigate whether such faults, defects, or conflicts exist.</w:t>
      </w:r>
    </w:p>
    <w:p w14:paraId="358FCE78" w14:textId="77777777" w:rsidR="00182AEE" w:rsidRPr="00182AEE" w:rsidRDefault="00182AEE" w:rsidP="00182AEE">
      <w:pPr>
        <w:tabs>
          <w:tab w:val="left" w:pos="0"/>
        </w:tabs>
        <w:suppressAutoHyphens/>
        <w:jc w:val="both"/>
        <w:rPr>
          <w:rFonts w:ascii="Times New Roman" w:hAnsi="Times New Roman"/>
          <w:spacing w:val="-2"/>
          <w:szCs w:val="24"/>
        </w:rPr>
      </w:pPr>
    </w:p>
    <w:p w14:paraId="68F0AD14" w14:textId="77777777" w:rsidR="00182AEE" w:rsidRPr="00182AEE" w:rsidRDefault="00182AEE" w:rsidP="0058461C">
      <w:pPr>
        <w:numPr>
          <w:ilvl w:val="1"/>
          <w:numId w:val="4"/>
        </w:numPr>
        <w:tabs>
          <w:tab w:val="clear" w:pos="2160"/>
          <w:tab w:val="num" w:pos="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Time for Response</w:t>
      </w:r>
      <w:proofErr w:type="gramStart"/>
      <w:r w:rsidRPr="00182AEE">
        <w:rPr>
          <w:rFonts w:ascii="Times New Roman" w:hAnsi="Times New Roman"/>
          <w:b/>
          <w:bCs/>
          <w:spacing w:val="-2"/>
          <w:szCs w:val="24"/>
        </w:rPr>
        <w:t xml:space="preserve">:  </w:t>
      </w:r>
      <w:r w:rsidRPr="00182AEE">
        <w:rPr>
          <w:rFonts w:ascii="Times New Roman" w:hAnsi="Times New Roman"/>
          <w:spacing w:val="-2"/>
          <w:szCs w:val="24"/>
        </w:rPr>
        <w:t>The</w:t>
      </w:r>
      <w:proofErr w:type="gramEnd"/>
      <w:r w:rsidRPr="00182AEE">
        <w:rPr>
          <w:rFonts w:ascii="Times New Roman" w:hAnsi="Times New Roman"/>
          <w:spacing w:val="-2"/>
          <w:szCs w:val="24"/>
        </w:rPr>
        <w:t xml:space="preserve"> Owner shall furnish required information and services and shall render approvals and decisions as expeditiously as necessary for the orderly progress of the </w:t>
      </w:r>
      <w:r>
        <w:rPr>
          <w:rFonts w:ascii="Times New Roman" w:hAnsi="Times New Roman"/>
          <w:spacing w:val="-2"/>
          <w:szCs w:val="24"/>
        </w:rPr>
        <w:t>Contractor</w:t>
      </w:r>
      <w:r w:rsidRPr="00182AEE">
        <w:rPr>
          <w:rFonts w:ascii="Times New Roman" w:hAnsi="Times New Roman"/>
          <w:spacing w:val="-2"/>
          <w:szCs w:val="24"/>
        </w:rPr>
        <w:t>'s services and of the Work.</w:t>
      </w:r>
    </w:p>
    <w:p w14:paraId="742CD026" w14:textId="77777777" w:rsidR="00182AEE" w:rsidRPr="00182AEE" w:rsidRDefault="00182AEE" w:rsidP="00182AEE">
      <w:pPr>
        <w:tabs>
          <w:tab w:val="left" w:pos="0"/>
        </w:tabs>
        <w:suppressAutoHyphens/>
        <w:jc w:val="both"/>
        <w:rPr>
          <w:rFonts w:ascii="Times New Roman" w:hAnsi="Times New Roman"/>
          <w:spacing w:val="-2"/>
          <w:szCs w:val="24"/>
        </w:rPr>
      </w:pPr>
    </w:p>
    <w:p w14:paraId="763A339E" w14:textId="77777777" w:rsidR="00182AEE" w:rsidRPr="00182AEE" w:rsidRDefault="00182AEE" w:rsidP="00182AEE">
      <w:pPr>
        <w:tabs>
          <w:tab w:val="left" w:pos="0"/>
        </w:tabs>
        <w:suppressAutoHyphens/>
        <w:jc w:val="both"/>
        <w:rPr>
          <w:rFonts w:ascii="Times New Roman" w:hAnsi="Times New Roman"/>
          <w:spacing w:val="-2"/>
          <w:szCs w:val="24"/>
        </w:rPr>
      </w:pPr>
    </w:p>
    <w:p w14:paraId="31DB314E" w14:textId="77777777" w:rsidR="00182AEE" w:rsidRPr="003D1E59" w:rsidRDefault="00182AEE" w:rsidP="00182AEE">
      <w:pPr>
        <w:tabs>
          <w:tab w:val="left" w:pos="0"/>
        </w:tabs>
        <w:suppressAutoHyphens/>
        <w:jc w:val="both"/>
        <w:rPr>
          <w:rFonts w:ascii="Times New Roman" w:hAnsi="Times New Roman"/>
          <w:b/>
          <w:spacing w:val="-2"/>
          <w:szCs w:val="24"/>
        </w:rPr>
      </w:pPr>
      <w:r w:rsidRPr="003D1E59">
        <w:rPr>
          <w:rFonts w:ascii="Times New Roman" w:hAnsi="Times New Roman"/>
          <w:b/>
          <w:spacing w:val="-2"/>
          <w:szCs w:val="24"/>
        </w:rPr>
        <w:t>ARTICLE 6</w:t>
      </w:r>
      <w:r w:rsidR="003D1E59" w:rsidRPr="003D1E59">
        <w:rPr>
          <w:rFonts w:ascii="Times New Roman" w:hAnsi="Times New Roman"/>
          <w:b/>
          <w:spacing w:val="-2"/>
          <w:szCs w:val="24"/>
        </w:rPr>
        <w:tab/>
      </w:r>
      <w:r w:rsidR="003D1E59" w:rsidRPr="003D1E59">
        <w:rPr>
          <w:rFonts w:ascii="Times New Roman" w:hAnsi="Times New Roman"/>
          <w:b/>
          <w:spacing w:val="-2"/>
          <w:szCs w:val="24"/>
        </w:rPr>
        <w:tab/>
      </w:r>
      <w:r w:rsidRPr="003D1E59">
        <w:rPr>
          <w:rFonts w:ascii="Times New Roman" w:hAnsi="Times New Roman"/>
          <w:b/>
          <w:spacing w:val="-2"/>
          <w:szCs w:val="24"/>
        </w:rPr>
        <w:t>ACCEPTANCE OF WORK</w:t>
      </w:r>
    </w:p>
    <w:p w14:paraId="40FF4F62" w14:textId="77777777" w:rsidR="00182AEE" w:rsidRPr="00182AEE" w:rsidRDefault="00182AEE" w:rsidP="00182AEE">
      <w:pPr>
        <w:tabs>
          <w:tab w:val="left" w:pos="0"/>
        </w:tabs>
        <w:suppressAutoHyphens/>
        <w:jc w:val="both"/>
        <w:rPr>
          <w:rFonts w:ascii="Times New Roman" w:hAnsi="Times New Roman"/>
          <w:spacing w:val="-2"/>
          <w:szCs w:val="24"/>
        </w:rPr>
      </w:pPr>
    </w:p>
    <w:p w14:paraId="1D953879" w14:textId="77777777" w:rsidR="00182AEE" w:rsidRPr="00182AEE" w:rsidRDefault="00182AEE" w:rsidP="003D1E59">
      <w:pPr>
        <w:numPr>
          <w:ilvl w:val="1"/>
          <w:numId w:val="5"/>
        </w:numPr>
        <w:tabs>
          <w:tab w:val="clear" w:pos="2160"/>
          <w:tab w:val="num" w:pos="0"/>
          <w:tab w:val="left" w:pos="144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 xml:space="preserve">Owner's Satisfaction:  </w:t>
      </w:r>
      <w:r w:rsidRPr="00182AEE">
        <w:rPr>
          <w:rFonts w:ascii="Times New Roman" w:hAnsi="Times New Roman"/>
          <w:spacing w:val="-2"/>
          <w:szCs w:val="24"/>
        </w:rPr>
        <w:t xml:space="preserve">All </w:t>
      </w:r>
      <w:r w:rsidR="003D1E59">
        <w:rPr>
          <w:rFonts w:ascii="Times New Roman" w:hAnsi="Times New Roman"/>
          <w:spacing w:val="-2"/>
          <w:szCs w:val="24"/>
        </w:rPr>
        <w:t>W</w:t>
      </w:r>
      <w:r w:rsidRPr="00182AEE">
        <w:rPr>
          <w:rFonts w:ascii="Times New Roman" w:hAnsi="Times New Roman"/>
          <w:spacing w:val="-2"/>
          <w:szCs w:val="24"/>
        </w:rPr>
        <w:t xml:space="preserve">ork performed under this Agreement shall be completed to the satisfaction of the Owner’s representative assigned to the project.  The Owner’s </w:t>
      </w:r>
      <w:r w:rsidRPr="00182AEE">
        <w:rPr>
          <w:rFonts w:ascii="Times New Roman" w:hAnsi="Times New Roman"/>
          <w:spacing w:val="-2"/>
          <w:szCs w:val="24"/>
        </w:rPr>
        <w:lastRenderedPageBreak/>
        <w:t xml:space="preserve">representative shall decide all questions regarding </w:t>
      </w:r>
      <w:r>
        <w:rPr>
          <w:rFonts w:ascii="Times New Roman" w:hAnsi="Times New Roman"/>
          <w:spacing w:val="-2"/>
          <w:szCs w:val="24"/>
        </w:rPr>
        <w:t>Contractor</w:t>
      </w:r>
      <w:r w:rsidRPr="00182AEE">
        <w:rPr>
          <w:rFonts w:ascii="Times New Roman" w:hAnsi="Times New Roman"/>
          <w:spacing w:val="-2"/>
          <w:szCs w:val="24"/>
        </w:rPr>
        <w:t xml:space="preserve">’s performance under the Agreement and such decisions shall be final and conclusive.  </w:t>
      </w:r>
    </w:p>
    <w:p w14:paraId="00A43395" w14:textId="77777777" w:rsidR="00182AEE" w:rsidRPr="00182AEE" w:rsidRDefault="00182AEE" w:rsidP="00182AEE">
      <w:pPr>
        <w:tabs>
          <w:tab w:val="left" w:pos="0"/>
        </w:tabs>
        <w:suppressAutoHyphens/>
        <w:jc w:val="both"/>
        <w:rPr>
          <w:rFonts w:ascii="Times New Roman" w:hAnsi="Times New Roman"/>
          <w:spacing w:val="-2"/>
          <w:szCs w:val="24"/>
        </w:rPr>
      </w:pPr>
    </w:p>
    <w:p w14:paraId="365B8264" w14:textId="77777777" w:rsidR="00182AEE" w:rsidRPr="00182AEE" w:rsidRDefault="00182AEE" w:rsidP="003D1E59">
      <w:pPr>
        <w:numPr>
          <w:ilvl w:val="1"/>
          <w:numId w:val="5"/>
        </w:numPr>
        <w:tabs>
          <w:tab w:val="clear" w:pos="2160"/>
          <w:tab w:val="num" w:pos="0"/>
          <w:tab w:val="left" w:pos="144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 xml:space="preserve">Correction of Work:  </w:t>
      </w:r>
      <w:r w:rsidRPr="00182AEE">
        <w:rPr>
          <w:rFonts w:ascii="Times New Roman" w:hAnsi="Times New Roman"/>
          <w:spacing w:val="-2"/>
          <w:szCs w:val="24"/>
        </w:rPr>
        <w:t xml:space="preserve">Should </w:t>
      </w:r>
      <w:r>
        <w:rPr>
          <w:rFonts w:ascii="Times New Roman" w:hAnsi="Times New Roman"/>
          <w:spacing w:val="-2"/>
          <w:szCs w:val="24"/>
        </w:rPr>
        <w:t>Contractor</w:t>
      </w:r>
      <w:r w:rsidRPr="00182AEE">
        <w:rPr>
          <w:rFonts w:ascii="Times New Roman" w:hAnsi="Times New Roman"/>
          <w:spacing w:val="-2"/>
          <w:szCs w:val="24"/>
        </w:rPr>
        <w:t xml:space="preserve">’s </w:t>
      </w:r>
      <w:r w:rsidR="003D1E59">
        <w:rPr>
          <w:rFonts w:ascii="Times New Roman" w:hAnsi="Times New Roman"/>
          <w:spacing w:val="-2"/>
          <w:szCs w:val="24"/>
        </w:rPr>
        <w:t xml:space="preserve">Work </w:t>
      </w:r>
      <w:r w:rsidRPr="00182AEE">
        <w:rPr>
          <w:rFonts w:ascii="Times New Roman" w:hAnsi="Times New Roman"/>
          <w:spacing w:val="-2"/>
          <w:szCs w:val="24"/>
        </w:rPr>
        <w:t xml:space="preserve">not conform to the requirements of this Agreement and the Project Proposal as determined by the Owner’s representative, Owner may order the </w:t>
      </w:r>
      <w:r>
        <w:rPr>
          <w:rFonts w:ascii="Times New Roman" w:hAnsi="Times New Roman"/>
          <w:spacing w:val="-2"/>
          <w:szCs w:val="24"/>
        </w:rPr>
        <w:t>Contractor</w:t>
      </w:r>
      <w:r w:rsidRPr="00182AEE">
        <w:rPr>
          <w:rFonts w:ascii="Times New Roman" w:hAnsi="Times New Roman"/>
          <w:spacing w:val="-2"/>
          <w:szCs w:val="24"/>
        </w:rPr>
        <w:t xml:space="preserve"> to </w:t>
      </w:r>
      <w:r w:rsidR="003D1E59">
        <w:rPr>
          <w:rFonts w:ascii="Times New Roman" w:hAnsi="Times New Roman"/>
          <w:spacing w:val="-2"/>
          <w:szCs w:val="24"/>
        </w:rPr>
        <w:t xml:space="preserve">correct the Work </w:t>
      </w:r>
      <w:r w:rsidRPr="00182AEE">
        <w:rPr>
          <w:rFonts w:ascii="Times New Roman" w:hAnsi="Times New Roman"/>
          <w:spacing w:val="-2"/>
          <w:szCs w:val="24"/>
        </w:rPr>
        <w:t xml:space="preserve">at no additional expense to the Owner or deduct the </w:t>
      </w:r>
      <w:r w:rsidR="003D1E59">
        <w:rPr>
          <w:rFonts w:ascii="Times New Roman" w:hAnsi="Times New Roman"/>
          <w:spacing w:val="-2"/>
          <w:szCs w:val="24"/>
        </w:rPr>
        <w:t xml:space="preserve">cost of correcting the Work </w:t>
      </w:r>
      <w:r w:rsidRPr="00182AEE">
        <w:rPr>
          <w:rFonts w:ascii="Times New Roman" w:hAnsi="Times New Roman"/>
          <w:spacing w:val="-2"/>
          <w:szCs w:val="24"/>
        </w:rPr>
        <w:t xml:space="preserve">from any other </w:t>
      </w:r>
      <w:r w:rsidR="003D1E59">
        <w:rPr>
          <w:rFonts w:ascii="Times New Roman" w:hAnsi="Times New Roman"/>
          <w:spacing w:val="-2"/>
          <w:szCs w:val="24"/>
        </w:rPr>
        <w:t xml:space="preserve">monies </w:t>
      </w:r>
      <w:r w:rsidRPr="00182AEE">
        <w:rPr>
          <w:rFonts w:ascii="Times New Roman" w:hAnsi="Times New Roman"/>
          <w:spacing w:val="-2"/>
          <w:szCs w:val="24"/>
        </w:rPr>
        <w:t xml:space="preserve">payable to the </w:t>
      </w:r>
      <w:r>
        <w:rPr>
          <w:rFonts w:ascii="Times New Roman" w:hAnsi="Times New Roman"/>
          <w:spacing w:val="-2"/>
          <w:szCs w:val="24"/>
        </w:rPr>
        <w:t>Contractor</w:t>
      </w:r>
      <w:r w:rsidRPr="00182AEE">
        <w:rPr>
          <w:rFonts w:ascii="Times New Roman" w:hAnsi="Times New Roman"/>
          <w:spacing w:val="-2"/>
          <w:szCs w:val="24"/>
        </w:rPr>
        <w:t xml:space="preserve">.  </w:t>
      </w:r>
    </w:p>
    <w:p w14:paraId="6FA6170F" w14:textId="77777777" w:rsidR="00182AEE" w:rsidRPr="00182AEE" w:rsidRDefault="00182AEE" w:rsidP="00182AEE">
      <w:pPr>
        <w:tabs>
          <w:tab w:val="left" w:pos="0"/>
        </w:tabs>
        <w:suppressAutoHyphens/>
        <w:jc w:val="both"/>
        <w:rPr>
          <w:rFonts w:ascii="Times New Roman" w:hAnsi="Times New Roman"/>
          <w:spacing w:val="-2"/>
          <w:szCs w:val="24"/>
        </w:rPr>
      </w:pPr>
    </w:p>
    <w:p w14:paraId="51CF92DC" w14:textId="77777777" w:rsidR="00182AEE" w:rsidRPr="00182AEE" w:rsidRDefault="00182AEE" w:rsidP="003D1E59">
      <w:pPr>
        <w:numPr>
          <w:ilvl w:val="1"/>
          <w:numId w:val="5"/>
        </w:numPr>
        <w:tabs>
          <w:tab w:val="clear" w:pos="2160"/>
          <w:tab w:val="num" w:pos="0"/>
          <w:tab w:val="left" w:pos="1440"/>
        </w:tabs>
        <w:suppressAutoHyphens/>
        <w:ind w:left="0" w:firstLine="720"/>
        <w:jc w:val="both"/>
        <w:rPr>
          <w:rFonts w:ascii="Times New Roman" w:hAnsi="Times New Roman"/>
          <w:spacing w:val="-2"/>
          <w:szCs w:val="24"/>
        </w:rPr>
      </w:pPr>
      <w:r w:rsidRPr="00182AEE">
        <w:rPr>
          <w:rFonts w:ascii="Times New Roman" w:hAnsi="Times New Roman"/>
          <w:b/>
          <w:bCs/>
          <w:spacing w:val="-2"/>
          <w:szCs w:val="24"/>
        </w:rPr>
        <w:t>Liability</w:t>
      </w:r>
      <w:proofErr w:type="gramStart"/>
      <w:r w:rsidRPr="00182AEE">
        <w:rPr>
          <w:rFonts w:ascii="Times New Roman" w:hAnsi="Times New Roman"/>
          <w:b/>
          <w:bCs/>
          <w:spacing w:val="-2"/>
          <w:szCs w:val="24"/>
        </w:rPr>
        <w:t xml:space="preserve">:  </w:t>
      </w:r>
      <w:r w:rsidRPr="00182AEE">
        <w:rPr>
          <w:rFonts w:ascii="Times New Roman" w:hAnsi="Times New Roman"/>
          <w:spacing w:val="-2"/>
          <w:szCs w:val="24"/>
        </w:rPr>
        <w:t>Owner’s</w:t>
      </w:r>
      <w:proofErr w:type="gramEnd"/>
      <w:r w:rsidRPr="00182AEE">
        <w:rPr>
          <w:rFonts w:ascii="Times New Roman" w:hAnsi="Times New Roman"/>
          <w:spacing w:val="-2"/>
          <w:szCs w:val="24"/>
        </w:rPr>
        <w:t xml:space="preserve"> approval or acceptance of </w:t>
      </w:r>
      <w:r>
        <w:rPr>
          <w:rFonts w:ascii="Times New Roman" w:hAnsi="Times New Roman"/>
          <w:spacing w:val="-2"/>
          <w:szCs w:val="24"/>
        </w:rPr>
        <w:t>Contractor</w:t>
      </w:r>
      <w:r w:rsidRPr="00182AEE">
        <w:rPr>
          <w:rFonts w:ascii="Times New Roman" w:hAnsi="Times New Roman"/>
          <w:spacing w:val="-2"/>
          <w:szCs w:val="24"/>
        </w:rPr>
        <w:t xml:space="preserve">'s </w:t>
      </w:r>
      <w:r w:rsidR="003D1E59">
        <w:rPr>
          <w:rFonts w:ascii="Times New Roman" w:hAnsi="Times New Roman"/>
          <w:spacing w:val="-2"/>
          <w:szCs w:val="24"/>
        </w:rPr>
        <w:t xml:space="preserve">Work </w:t>
      </w:r>
      <w:r w:rsidRPr="00182AEE">
        <w:rPr>
          <w:rFonts w:ascii="Times New Roman" w:hAnsi="Times New Roman"/>
          <w:spacing w:val="-2"/>
          <w:szCs w:val="24"/>
        </w:rPr>
        <w:t xml:space="preserve">will not release </w:t>
      </w:r>
      <w:r>
        <w:rPr>
          <w:rFonts w:ascii="Times New Roman" w:hAnsi="Times New Roman"/>
          <w:spacing w:val="-2"/>
          <w:szCs w:val="24"/>
        </w:rPr>
        <w:t>Contractor</w:t>
      </w:r>
      <w:r w:rsidRPr="00182AEE">
        <w:rPr>
          <w:rFonts w:ascii="Times New Roman" w:hAnsi="Times New Roman"/>
          <w:spacing w:val="-2"/>
          <w:szCs w:val="24"/>
        </w:rPr>
        <w:t xml:space="preserve"> from any liability for </w:t>
      </w:r>
      <w:r w:rsidR="003D1E59">
        <w:rPr>
          <w:rFonts w:ascii="Times New Roman" w:hAnsi="Times New Roman"/>
          <w:spacing w:val="-2"/>
          <w:szCs w:val="24"/>
        </w:rPr>
        <w:t>any defects in the Work</w:t>
      </w:r>
      <w:r w:rsidRPr="00182AEE">
        <w:rPr>
          <w:rFonts w:ascii="Times New Roman" w:hAnsi="Times New Roman"/>
          <w:spacing w:val="-2"/>
          <w:szCs w:val="24"/>
        </w:rPr>
        <w:t xml:space="preserve">.  </w:t>
      </w:r>
    </w:p>
    <w:p w14:paraId="2341D7DE" w14:textId="77777777" w:rsidR="00182AEE" w:rsidRPr="00182AEE" w:rsidRDefault="00182AEE" w:rsidP="00182AEE">
      <w:pPr>
        <w:tabs>
          <w:tab w:val="left" w:pos="0"/>
        </w:tabs>
        <w:suppressAutoHyphens/>
        <w:jc w:val="both"/>
        <w:rPr>
          <w:rFonts w:ascii="Times New Roman" w:hAnsi="Times New Roman"/>
          <w:spacing w:val="-2"/>
          <w:szCs w:val="24"/>
        </w:rPr>
      </w:pPr>
    </w:p>
    <w:p w14:paraId="3003203D" w14:textId="77777777" w:rsidR="00182AEE" w:rsidRPr="00182AEE" w:rsidRDefault="00182AEE" w:rsidP="00182AEE">
      <w:pPr>
        <w:tabs>
          <w:tab w:val="left" w:pos="0"/>
        </w:tabs>
        <w:suppressAutoHyphens/>
        <w:jc w:val="both"/>
        <w:rPr>
          <w:rFonts w:ascii="Times New Roman" w:hAnsi="Times New Roman"/>
          <w:spacing w:val="-2"/>
          <w:szCs w:val="24"/>
        </w:rPr>
      </w:pPr>
    </w:p>
    <w:p w14:paraId="02F88DAB" w14:textId="77777777" w:rsidR="00182AEE" w:rsidRPr="003D1E59" w:rsidRDefault="00182AEE" w:rsidP="00182AEE">
      <w:pPr>
        <w:tabs>
          <w:tab w:val="left" w:pos="0"/>
        </w:tabs>
        <w:suppressAutoHyphens/>
        <w:jc w:val="both"/>
        <w:rPr>
          <w:rFonts w:ascii="Times New Roman" w:hAnsi="Times New Roman"/>
          <w:b/>
          <w:spacing w:val="-2"/>
          <w:szCs w:val="24"/>
        </w:rPr>
      </w:pPr>
      <w:r w:rsidRPr="003D1E59">
        <w:rPr>
          <w:rFonts w:ascii="Times New Roman" w:hAnsi="Times New Roman"/>
          <w:b/>
          <w:spacing w:val="-2"/>
          <w:szCs w:val="24"/>
        </w:rPr>
        <w:t>ARTICLE 7</w:t>
      </w:r>
      <w:r w:rsidR="003D1E59" w:rsidRPr="003D1E59">
        <w:rPr>
          <w:rFonts w:ascii="Times New Roman" w:hAnsi="Times New Roman"/>
          <w:b/>
          <w:spacing w:val="-2"/>
          <w:szCs w:val="24"/>
        </w:rPr>
        <w:tab/>
      </w:r>
      <w:r w:rsidR="003D1E59" w:rsidRPr="003D1E59">
        <w:rPr>
          <w:rFonts w:ascii="Times New Roman" w:hAnsi="Times New Roman"/>
          <w:b/>
          <w:spacing w:val="-2"/>
          <w:szCs w:val="24"/>
        </w:rPr>
        <w:tab/>
      </w:r>
      <w:r w:rsidR="00667DDA">
        <w:rPr>
          <w:rFonts w:ascii="Times New Roman" w:hAnsi="Times New Roman"/>
          <w:b/>
          <w:spacing w:val="-2"/>
          <w:szCs w:val="24"/>
        </w:rPr>
        <w:t>COST PROPOSAL</w:t>
      </w:r>
      <w:r w:rsidR="00DC522D">
        <w:rPr>
          <w:rFonts w:ascii="Times New Roman" w:hAnsi="Times New Roman"/>
          <w:b/>
          <w:spacing w:val="-2"/>
          <w:szCs w:val="24"/>
        </w:rPr>
        <w:t>S</w:t>
      </w:r>
    </w:p>
    <w:p w14:paraId="145F93DE" w14:textId="77777777" w:rsidR="00182AEE" w:rsidRPr="00182AEE" w:rsidRDefault="00182AEE" w:rsidP="00182AEE">
      <w:pPr>
        <w:tabs>
          <w:tab w:val="left" w:pos="0"/>
        </w:tabs>
        <w:suppressAutoHyphens/>
        <w:jc w:val="both"/>
        <w:rPr>
          <w:rFonts w:ascii="Times New Roman" w:hAnsi="Times New Roman"/>
          <w:spacing w:val="-2"/>
          <w:szCs w:val="24"/>
        </w:rPr>
      </w:pPr>
    </w:p>
    <w:p w14:paraId="31B86EB6" w14:textId="77777777" w:rsidR="00D95C5D" w:rsidRDefault="00182AEE" w:rsidP="00D95C5D">
      <w:pPr>
        <w:numPr>
          <w:ilvl w:val="1"/>
          <w:numId w:val="6"/>
        </w:numPr>
        <w:tabs>
          <w:tab w:val="clear" w:pos="720"/>
          <w:tab w:val="num" w:pos="0"/>
        </w:tabs>
        <w:suppressAutoHyphens/>
        <w:ind w:left="0" w:firstLine="720"/>
        <w:jc w:val="both"/>
        <w:rPr>
          <w:rFonts w:ascii="Times New Roman" w:hAnsi="Times New Roman"/>
          <w:bCs/>
          <w:spacing w:val="-2"/>
          <w:szCs w:val="24"/>
        </w:rPr>
      </w:pPr>
      <w:r w:rsidRPr="00182AEE">
        <w:rPr>
          <w:rFonts w:ascii="Times New Roman" w:hAnsi="Times New Roman"/>
          <w:b/>
          <w:bCs/>
          <w:spacing w:val="-2"/>
          <w:szCs w:val="24"/>
        </w:rPr>
        <w:t>Required</w:t>
      </w:r>
      <w:r w:rsidR="00DC522D">
        <w:rPr>
          <w:rFonts w:ascii="Times New Roman" w:hAnsi="Times New Roman"/>
          <w:b/>
          <w:bCs/>
          <w:spacing w:val="-2"/>
          <w:szCs w:val="24"/>
        </w:rPr>
        <w:t xml:space="preserve"> for Each Project</w:t>
      </w:r>
      <w:r w:rsidRPr="00182AEE">
        <w:rPr>
          <w:rFonts w:ascii="Times New Roman" w:hAnsi="Times New Roman"/>
          <w:b/>
          <w:bCs/>
          <w:spacing w:val="-2"/>
          <w:szCs w:val="24"/>
        </w:rPr>
        <w:t>:</w:t>
      </w:r>
      <w:r w:rsidRPr="00182AEE">
        <w:rPr>
          <w:rFonts w:ascii="Times New Roman" w:hAnsi="Times New Roman"/>
          <w:spacing w:val="-2"/>
          <w:szCs w:val="24"/>
        </w:rPr>
        <w:t xml:space="preserve">  </w:t>
      </w:r>
      <w:r w:rsidR="00DC522D">
        <w:rPr>
          <w:rFonts w:ascii="Times New Roman" w:hAnsi="Times New Roman"/>
          <w:spacing w:val="-2"/>
          <w:szCs w:val="24"/>
        </w:rPr>
        <w:t>Contractor shall prepare a cost proposal for each Project RFP requested by the Owner.  The cost proposal shall identify the pre-priced items,</w:t>
      </w:r>
      <w:r w:rsidR="00B10264">
        <w:rPr>
          <w:rFonts w:ascii="Times New Roman" w:hAnsi="Times New Roman"/>
          <w:spacing w:val="-2"/>
          <w:szCs w:val="24"/>
        </w:rPr>
        <w:t xml:space="preserve"> the</w:t>
      </w:r>
      <w:r w:rsidR="00DC522D">
        <w:rPr>
          <w:rFonts w:ascii="Times New Roman" w:hAnsi="Times New Roman"/>
          <w:spacing w:val="-2"/>
          <w:szCs w:val="24"/>
        </w:rPr>
        <w:t xml:space="preserve"> non-pre-priced items, and any other costs</w:t>
      </w:r>
      <w:r w:rsidR="00B10264">
        <w:rPr>
          <w:rFonts w:ascii="Times New Roman" w:hAnsi="Times New Roman"/>
          <w:spacing w:val="-2"/>
          <w:szCs w:val="24"/>
        </w:rPr>
        <w:t xml:space="preserve"> proposed to be included in the cost of the Work for a Project.  </w:t>
      </w:r>
    </w:p>
    <w:p w14:paraId="0B7C1C67" w14:textId="77777777" w:rsidR="00B10264" w:rsidRDefault="00B10264" w:rsidP="00B10264">
      <w:pPr>
        <w:suppressAutoHyphens/>
        <w:jc w:val="both"/>
        <w:rPr>
          <w:rFonts w:ascii="Times New Roman" w:hAnsi="Times New Roman"/>
          <w:bCs/>
          <w:spacing w:val="-2"/>
          <w:szCs w:val="24"/>
        </w:rPr>
      </w:pPr>
    </w:p>
    <w:p w14:paraId="335A5E8E" w14:textId="77777777" w:rsidR="00450C58" w:rsidRDefault="00B10264" w:rsidP="00B10264">
      <w:pPr>
        <w:numPr>
          <w:ilvl w:val="1"/>
          <w:numId w:val="6"/>
        </w:numPr>
        <w:tabs>
          <w:tab w:val="clear" w:pos="720"/>
          <w:tab w:val="num" w:pos="0"/>
        </w:tabs>
        <w:suppressAutoHyphens/>
        <w:ind w:left="0" w:firstLine="720"/>
        <w:jc w:val="both"/>
        <w:rPr>
          <w:rFonts w:ascii="Times New Roman" w:hAnsi="Times New Roman"/>
          <w:bCs/>
          <w:spacing w:val="-2"/>
          <w:szCs w:val="24"/>
        </w:rPr>
      </w:pPr>
      <w:r>
        <w:rPr>
          <w:rFonts w:ascii="Times New Roman" w:hAnsi="Times New Roman"/>
          <w:b/>
          <w:spacing w:val="-2"/>
          <w:szCs w:val="24"/>
        </w:rPr>
        <w:t>Pre-priced Items</w:t>
      </w:r>
      <w:proofErr w:type="gramStart"/>
      <w:r>
        <w:rPr>
          <w:rFonts w:ascii="Times New Roman" w:hAnsi="Times New Roman"/>
          <w:b/>
          <w:spacing w:val="-2"/>
          <w:szCs w:val="24"/>
        </w:rPr>
        <w:t xml:space="preserve">:  </w:t>
      </w:r>
      <w:r>
        <w:rPr>
          <w:rFonts w:ascii="Times New Roman" w:hAnsi="Times New Roman"/>
          <w:spacing w:val="-2"/>
          <w:szCs w:val="24"/>
        </w:rPr>
        <w:t>Pre</w:t>
      </w:r>
      <w:proofErr w:type="gramEnd"/>
      <w:r>
        <w:rPr>
          <w:rFonts w:ascii="Times New Roman" w:hAnsi="Times New Roman"/>
          <w:spacing w:val="-2"/>
          <w:szCs w:val="24"/>
        </w:rPr>
        <w:t xml:space="preserve">-priced items are </w:t>
      </w:r>
      <w:r>
        <w:rPr>
          <w:rFonts w:ascii="Times New Roman" w:hAnsi="Times New Roman"/>
          <w:bCs/>
          <w:spacing w:val="-2"/>
          <w:szCs w:val="24"/>
        </w:rPr>
        <w:t xml:space="preserve">pre-described and pre-priced tasks </w:t>
      </w:r>
      <w:r w:rsidR="00450C58">
        <w:rPr>
          <w:rFonts w:ascii="Times New Roman" w:hAnsi="Times New Roman"/>
          <w:bCs/>
          <w:spacing w:val="-2"/>
          <w:szCs w:val="24"/>
        </w:rPr>
        <w:t xml:space="preserve">based on </w:t>
      </w:r>
      <w:r>
        <w:rPr>
          <w:rFonts w:ascii="Times New Roman" w:hAnsi="Times New Roman"/>
          <w:bCs/>
          <w:spacing w:val="-2"/>
          <w:szCs w:val="24"/>
        </w:rPr>
        <w:t>a unit price guide and coefficient multiplier</w:t>
      </w:r>
      <w:r w:rsidR="00450C58">
        <w:rPr>
          <w:rFonts w:ascii="Times New Roman" w:hAnsi="Times New Roman"/>
          <w:bCs/>
          <w:spacing w:val="-2"/>
          <w:szCs w:val="24"/>
        </w:rPr>
        <w:t>.  The cost proposal for each Project should be based substantially on the use of pre-priced items</w:t>
      </w:r>
      <w:r>
        <w:rPr>
          <w:rFonts w:ascii="Times New Roman" w:hAnsi="Times New Roman"/>
          <w:bCs/>
          <w:spacing w:val="-2"/>
          <w:szCs w:val="24"/>
        </w:rPr>
        <w:t>.</w:t>
      </w:r>
    </w:p>
    <w:p w14:paraId="2CEA3DD6" w14:textId="77777777" w:rsidR="00450C58" w:rsidRDefault="00450C58" w:rsidP="00450C58">
      <w:pPr>
        <w:suppressAutoHyphens/>
        <w:jc w:val="both"/>
        <w:rPr>
          <w:rFonts w:ascii="Times New Roman" w:hAnsi="Times New Roman"/>
          <w:spacing w:val="-2"/>
          <w:szCs w:val="24"/>
        </w:rPr>
      </w:pPr>
    </w:p>
    <w:p w14:paraId="315302D3" w14:textId="77777777" w:rsidR="007B50C3" w:rsidRPr="00B10264" w:rsidRDefault="007B50C3" w:rsidP="00450C58">
      <w:pPr>
        <w:numPr>
          <w:ilvl w:val="2"/>
          <w:numId w:val="6"/>
        </w:numPr>
        <w:tabs>
          <w:tab w:val="left" w:pos="0"/>
        </w:tabs>
        <w:suppressAutoHyphens/>
        <w:ind w:firstLine="0"/>
        <w:jc w:val="both"/>
        <w:rPr>
          <w:rFonts w:ascii="Times New Roman" w:hAnsi="Times New Roman"/>
          <w:bCs/>
          <w:spacing w:val="-2"/>
          <w:szCs w:val="24"/>
        </w:rPr>
      </w:pPr>
      <w:r w:rsidRPr="007B50C3">
        <w:rPr>
          <w:rFonts w:ascii="Times New Roman" w:hAnsi="Times New Roman"/>
          <w:spacing w:val="-2"/>
          <w:szCs w:val="24"/>
        </w:rPr>
        <w:t>The</w:t>
      </w:r>
      <w:r>
        <w:rPr>
          <w:rFonts w:ascii="Times New Roman" w:hAnsi="Times New Roman"/>
          <w:b/>
          <w:spacing w:val="-2"/>
          <w:szCs w:val="24"/>
        </w:rPr>
        <w:t xml:space="preserve"> </w:t>
      </w:r>
      <w:r w:rsidRPr="007B50C3">
        <w:rPr>
          <w:rFonts w:ascii="Times New Roman" w:hAnsi="Times New Roman"/>
          <w:b/>
          <w:spacing w:val="-2"/>
          <w:szCs w:val="24"/>
        </w:rPr>
        <w:t>Unit Price Guid</w:t>
      </w:r>
      <w:r>
        <w:rPr>
          <w:rFonts w:ascii="Times New Roman" w:hAnsi="Times New Roman"/>
          <w:b/>
          <w:spacing w:val="-2"/>
          <w:szCs w:val="24"/>
        </w:rPr>
        <w:t>e</w:t>
      </w:r>
      <w:r w:rsidRPr="007B50C3">
        <w:rPr>
          <w:rFonts w:ascii="Times New Roman" w:hAnsi="Times New Roman"/>
          <w:spacing w:val="-2"/>
          <w:szCs w:val="24"/>
        </w:rPr>
        <w:t xml:space="preserve"> </w:t>
      </w:r>
      <w:r>
        <w:rPr>
          <w:rFonts w:ascii="Times New Roman" w:hAnsi="Times New Roman"/>
          <w:spacing w:val="-2"/>
          <w:szCs w:val="24"/>
        </w:rPr>
        <w:t xml:space="preserve">is </w:t>
      </w:r>
      <w:r w:rsidRPr="007B50C3">
        <w:rPr>
          <w:rFonts w:ascii="Times New Roman" w:hAnsi="Times New Roman"/>
          <w:spacing w:val="-2"/>
          <w:szCs w:val="24"/>
        </w:rPr>
        <w:t xml:space="preserve">a compilation of real property repair, rehabilitation, alteration, maintenance, and minor construction tasks, along with associated units of measure and unit prices designated or provided by the Owner to be used in administration of this </w:t>
      </w:r>
      <w:r>
        <w:rPr>
          <w:rFonts w:ascii="Times New Roman" w:hAnsi="Times New Roman"/>
          <w:spacing w:val="-2"/>
          <w:szCs w:val="24"/>
        </w:rPr>
        <w:t>Agre</w:t>
      </w:r>
      <w:r w:rsidR="009D0945">
        <w:rPr>
          <w:rFonts w:ascii="Times New Roman" w:hAnsi="Times New Roman"/>
          <w:spacing w:val="-2"/>
          <w:szCs w:val="24"/>
        </w:rPr>
        <w:t>e</w:t>
      </w:r>
      <w:r>
        <w:rPr>
          <w:rFonts w:ascii="Times New Roman" w:hAnsi="Times New Roman"/>
          <w:spacing w:val="-2"/>
          <w:szCs w:val="24"/>
        </w:rPr>
        <w:t>ment</w:t>
      </w:r>
      <w:r w:rsidRPr="007B50C3">
        <w:rPr>
          <w:rFonts w:ascii="Times New Roman" w:hAnsi="Times New Roman"/>
          <w:spacing w:val="-2"/>
          <w:szCs w:val="24"/>
        </w:rPr>
        <w:t xml:space="preserve">.  Unit prices include direct material, labor and equipment cost, but not indirect costs or profit.  The Unit Price Guide for this </w:t>
      </w:r>
      <w:r>
        <w:rPr>
          <w:rFonts w:ascii="Times New Roman" w:hAnsi="Times New Roman"/>
          <w:spacing w:val="-2"/>
          <w:szCs w:val="24"/>
        </w:rPr>
        <w:t xml:space="preserve">Agreement </w:t>
      </w:r>
      <w:r w:rsidRPr="007B50C3">
        <w:rPr>
          <w:rFonts w:ascii="Times New Roman" w:hAnsi="Times New Roman"/>
          <w:spacing w:val="-2"/>
          <w:szCs w:val="24"/>
        </w:rPr>
        <w:t>is</w:t>
      </w:r>
    </w:p>
    <w:p w14:paraId="58A02873" w14:textId="77777777" w:rsidR="007B50C3" w:rsidRDefault="007B50C3" w:rsidP="007B50C3">
      <w:pPr>
        <w:tabs>
          <w:tab w:val="left" w:pos="0"/>
        </w:tabs>
        <w:suppressAutoHyphens/>
        <w:ind w:left="720"/>
        <w:jc w:val="both"/>
        <w:rPr>
          <w:rFonts w:ascii="Times New Roman" w:hAnsi="Times New Roman"/>
          <w:spacing w:val="-2"/>
          <w:szCs w:val="24"/>
        </w:rPr>
      </w:pPr>
    </w:p>
    <w:p w14:paraId="133CAEC7" w14:textId="77777777" w:rsidR="007B50C3" w:rsidRPr="002150D9" w:rsidRDefault="007B50C3" w:rsidP="007B50C3">
      <w:pPr>
        <w:tabs>
          <w:tab w:val="left" w:pos="0"/>
        </w:tabs>
        <w:suppressAutoHyphens/>
        <w:ind w:left="720"/>
        <w:jc w:val="both"/>
        <w:rPr>
          <w:rFonts w:ascii="Times New Roman" w:hAnsi="Times New Roman"/>
          <w:color w:val="FF0000"/>
          <w:spacing w:val="-2"/>
          <w:szCs w:val="24"/>
          <w:u w:val="single"/>
        </w:rPr>
      </w:pPr>
      <w:r w:rsidRPr="007B50C3">
        <w:rPr>
          <w:rFonts w:ascii="Times New Roman" w:hAnsi="Times New Roman"/>
          <w:color w:val="FF0000"/>
          <w:spacing w:val="-2"/>
          <w:szCs w:val="24"/>
        </w:rPr>
        <w:t>R.S. MEANS Facilities Construction Cost Data, 2007 Edition</w:t>
      </w:r>
      <w:r w:rsidR="002150D9">
        <w:rPr>
          <w:rFonts w:ascii="Times New Roman" w:hAnsi="Times New Roman"/>
          <w:color w:val="FF0000"/>
          <w:spacing w:val="-2"/>
          <w:szCs w:val="24"/>
        </w:rPr>
        <w:t xml:space="preserve">, for the </w:t>
      </w:r>
      <w:proofErr w:type="gramStart"/>
      <w:r w:rsidR="002150D9">
        <w:rPr>
          <w:rFonts w:ascii="Times New Roman" w:hAnsi="Times New Roman"/>
          <w:color w:val="FF0000"/>
          <w:spacing w:val="-2"/>
          <w:szCs w:val="24"/>
        </w:rPr>
        <w:t>City</w:t>
      </w:r>
      <w:proofErr w:type="gramEnd"/>
      <w:r w:rsidR="002150D9">
        <w:rPr>
          <w:rFonts w:ascii="Times New Roman" w:hAnsi="Times New Roman"/>
          <w:color w:val="FF0000"/>
          <w:spacing w:val="-2"/>
          <w:szCs w:val="24"/>
        </w:rPr>
        <w:t xml:space="preserve"> of </w:t>
      </w:r>
      <w:r w:rsidR="002150D9">
        <w:rPr>
          <w:rFonts w:ascii="Times New Roman" w:hAnsi="Times New Roman"/>
          <w:color w:val="FF0000"/>
          <w:spacing w:val="-2"/>
          <w:szCs w:val="24"/>
          <w:u w:val="single"/>
        </w:rPr>
        <w:tab/>
      </w:r>
      <w:r w:rsidR="002150D9">
        <w:rPr>
          <w:rFonts w:ascii="Times New Roman" w:hAnsi="Times New Roman"/>
          <w:color w:val="FF0000"/>
          <w:spacing w:val="-2"/>
          <w:szCs w:val="24"/>
          <w:u w:val="single"/>
        </w:rPr>
        <w:tab/>
      </w:r>
      <w:r w:rsidR="002150D9">
        <w:rPr>
          <w:rFonts w:ascii="Times New Roman" w:hAnsi="Times New Roman"/>
          <w:color w:val="FF0000"/>
          <w:spacing w:val="-2"/>
          <w:szCs w:val="24"/>
          <w:u w:val="single"/>
        </w:rPr>
        <w:tab/>
      </w:r>
    </w:p>
    <w:p w14:paraId="1A09CA75" w14:textId="77777777" w:rsidR="007B50C3" w:rsidRDefault="007B50C3" w:rsidP="007B50C3">
      <w:pPr>
        <w:tabs>
          <w:tab w:val="left" w:pos="0"/>
        </w:tabs>
        <w:suppressAutoHyphens/>
        <w:ind w:left="720"/>
        <w:jc w:val="both"/>
        <w:rPr>
          <w:rFonts w:ascii="Times New Roman" w:hAnsi="Times New Roman"/>
          <w:spacing w:val="-2"/>
          <w:szCs w:val="24"/>
        </w:rPr>
      </w:pPr>
    </w:p>
    <w:p w14:paraId="04A8ACE5" w14:textId="77777777" w:rsidR="00182AEE" w:rsidRDefault="007B50C3" w:rsidP="007B50C3">
      <w:pPr>
        <w:tabs>
          <w:tab w:val="left" w:pos="0"/>
        </w:tabs>
        <w:suppressAutoHyphens/>
        <w:ind w:left="720"/>
        <w:jc w:val="both"/>
        <w:rPr>
          <w:rFonts w:ascii="Times New Roman" w:hAnsi="Times New Roman"/>
          <w:spacing w:val="-2"/>
          <w:szCs w:val="24"/>
        </w:rPr>
      </w:pPr>
      <w:r>
        <w:rPr>
          <w:rFonts w:ascii="Times New Roman" w:hAnsi="Times New Roman"/>
          <w:spacing w:val="-2"/>
          <w:szCs w:val="24"/>
        </w:rPr>
        <w:t xml:space="preserve">which </w:t>
      </w:r>
      <w:r w:rsidRPr="007B50C3">
        <w:rPr>
          <w:rFonts w:ascii="Times New Roman" w:hAnsi="Times New Roman"/>
          <w:spacing w:val="-2"/>
          <w:szCs w:val="24"/>
        </w:rPr>
        <w:t xml:space="preserve">is hereby incorporated by reference.  </w:t>
      </w:r>
      <w:r>
        <w:rPr>
          <w:rFonts w:ascii="Times New Roman" w:hAnsi="Times New Roman"/>
          <w:spacing w:val="-2"/>
          <w:szCs w:val="24"/>
        </w:rPr>
        <w:t xml:space="preserve">The most current edition of the Unit Price Guide shall be adopted </w:t>
      </w:r>
      <w:proofErr w:type="gramStart"/>
      <w:r>
        <w:rPr>
          <w:rFonts w:ascii="Times New Roman" w:hAnsi="Times New Roman"/>
          <w:spacing w:val="-2"/>
          <w:szCs w:val="24"/>
        </w:rPr>
        <w:t>fore</w:t>
      </w:r>
      <w:proofErr w:type="gramEnd"/>
      <w:r>
        <w:rPr>
          <w:rFonts w:ascii="Times New Roman" w:hAnsi="Times New Roman"/>
          <w:spacing w:val="-2"/>
          <w:szCs w:val="24"/>
        </w:rPr>
        <w:t xml:space="preserve"> each renewal option exercised by the Owner.  </w:t>
      </w:r>
    </w:p>
    <w:p w14:paraId="55FD7E1E" w14:textId="77777777" w:rsidR="009D0945" w:rsidRDefault="009D0945" w:rsidP="007B50C3">
      <w:pPr>
        <w:tabs>
          <w:tab w:val="left" w:pos="0"/>
        </w:tabs>
        <w:suppressAutoHyphens/>
        <w:ind w:left="720"/>
        <w:jc w:val="both"/>
        <w:rPr>
          <w:rFonts w:ascii="Times New Roman" w:hAnsi="Times New Roman"/>
          <w:spacing w:val="-2"/>
          <w:szCs w:val="24"/>
        </w:rPr>
      </w:pPr>
    </w:p>
    <w:p w14:paraId="78DC3630" w14:textId="77777777" w:rsidR="009D0945" w:rsidRDefault="009D0945" w:rsidP="009D0945">
      <w:pPr>
        <w:numPr>
          <w:ilvl w:val="2"/>
          <w:numId w:val="6"/>
        </w:numPr>
        <w:tabs>
          <w:tab w:val="left" w:pos="0"/>
        </w:tabs>
        <w:suppressAutoHyphens/>
        <w:ind w:firstLine="0"/>
        <w:jc w:val="both"/>
        <w:rPr>
          <w:rFonts w:ascii="Times New Roman" w:hAnsi="Times New Roman"/>
          <w:spacing w:val="-2"/>
          <w:szCs w:val="24"/>
        </w:rPr>
      </w:pPr>
      <w:r>
        <w:rPr>
          <w:rFonts w:ascii="Times New Roman" w:hAnsi="Times New Roman"/>
          <w:spacing w:val="-2"/>
          <w:szCs w:val="24"/>
        </w:rPr>
        <w:t xml:space="preserve">The </w:t>
      </w:r>
      <w:r>
        <w:rPr>
          <w:rFonts w:ascii="Times New Roman" w:hAnsi="Times New Roman"/>
          <w:b/>
          <w:spacing w:val="-2"/>
          <w:szCs w:val="24"/>
        </w:rPr>
        <w:t xml:space="preserve">Coefficient Multiplier </w:t>
      </w:r>
      <w:r>
        <w:rPr>
          <w:rFonts w:ascii="Times New Roman" w:hAnsi="Times New Roman"/>
          <w:spacing w:val="-2"/>
          <w:szCs w:val="24"/>
        </w:rPr>
        <w:t xml:space="preserve">is </w:t>
      </w:r>
      <w:r w:rsidRPr="009D0945">
        <w:rPr>
          <w:rFonts w:ascii="Times New Roman" w:hAnsi="Times New Roman"/>
          <w:spacing w:val="-2"/>
          <w:szCs w:val="24"/>
        </w:rPr>
        <w:t xml:space="preserve">a numerical factor which </w:t>
      </w:r>
      <w:r w:rsidR="00166B59">
        <w:rPr>
          <w:rFonts w:ascii="Times New Roman" w:hAnsi="Times New Roman"/>
          <w:spacing w:val="-2"/>
          <w:szCs w:val="24"/>
        </w:rPr>
        <w:t xml:space="preserve">is applied to the </w:t>
      </w:r>
      <w:r w:rsidRPr="009D0945">
        <w:rPr>
          <w:rFonts w:ascii="Times New Roman" w:hAnsi="Times New Roman"/>
          <w:spacing w:val="-2"/>
          <w:szCs w:val="24"/>
        </w:rPr>
        <w:t>Unit Price Guide unit prices</w:t>
      </w:r>
      <w:r w:rsidR="00166B59">
        <w:rPr>
          <w:rFonts w:ascii="Times New Roman" w:hAnsi="Times New Roman"/>
          <w:spacing w:val="-2"/>
          <w:szCs w:val="24"/>
        </w:rPr>
        <w:t xml:space="preserve"> to cover all of the Contractor’s other costs in performing the Work of a Project</w:t>
      </w:r>
      <w:r w:rsidRPr="009D0945">
        <w:rPr>
          <w:rFonts w:ascii="Times New Roman" w:hAnsi="Times New Roman"/>
          <w:spacing w:val="-2"/>
          <w:szCs w:val="24"/>
        </w:rPr>
        <w:t xml:space="preserve"> including</w:t>
      </w:r>
      <w:r w:rsidR="00166B59">
        <w:rPr>
          <w:rFonts w:ascii="Times New Roman" w:hAnsi="Times New Roman"/>
          <w:spacing w:val="-2"/>
          <w:szCs w:val="24"/>
        </w:rPr>
        <w:t>, but not limited to,</w:t>
      </w:r>
      <w:r w:rsidRPr="009D0945">
        <w:rPr>
          <w:rFonts w:ascii="Times New Roman" w:hAnsi="Times New Roman"/>
          <w:spacing w:val="-2"/>
          <w:szCs w:val="24"/>
        </w:rPr>
        <w:t xml:space="preserve"> general and administrative and other overhead costs, insurance costs, equipment rental, protective gear and clothing, contingencies such as changes in wage rates and inflation, Contractor’s profit, and indirect costs.  Separate coefficients may be used for </w:t>
      </w:r>
      <w:r w:rsidR="00166B59">
        <w:rPr>
          <w:rFonts w:ascii="Times New Roman" w:hAnsi="Times New Roman"/>
          <w:spacing w:val="-2"/>
          <w:szCs w:val="24"/>
        </w:rPr>
        <w:t xml:space="preserve">Work performed during </w:t>
      </w:r>
      <w:r w:rsidRPr="009D0945">
        <w:rPr>
          <w:rFonts w:ascii="Times New Roman" w:hAnsi="Times New Roman"/>
          <w:spacing w:val="-2"/>
          <w:szCs w:val="24"/>
        </w:rPr>
        <w:t xml:space="preserve">normal working hours and </w:t>
      </w:r>
      <w:r w:rsidR="00166B59">
        <w:rPr>
          <w:rFonts w:ascii="Times New Roman" w:hAnsi="Times New Roman"/>
          <w:spacing w:val="-2"/>
          <w:szCs w:val="24"/>
        </w:rPr>
        <w:t xml:space="preserve">for Work performed during </w:t>
      </w:r>
      <w:r w:rsidRPr="009D0945">
        <w:rPr>
          <w:rFonts w:ascii="Times New Roman" w:hAnsi="Times New Roman"/>
          <w:spacing w:val="-2"/>
          <w:szCs w:val="24"/>
        </w:rPr>
        <w:t>non-normal working hours.</w:t>
      </w:r>
      <w:r w:rsidR="00450C58">
        <w:rPr>
          <w:rFonts w:ascii="Times New Roman" w:hAnsi="Times New Roman"/>
          <w:spacing w:val="-2"/>
          <w:szCs w:val="24"/>
        </w:rPr>
        <w:t xml:space="preserve">  The Coefficient Multipliers for this Agreement are:</w:t>
      </w:r>
    </w:p>
    <w:p w14:paraId="3317C1DB" w14:textId="77777777" w:rsidR="00450C58" w:rsidRDefault="00450C58" w:rsidP="00450C58">
      <w:pPr>
        <w:tabs>
          <w:tab w:val="left" w:pos="0"/>
        </w:tabs>
        <w:suppressAutoHyphens/>
        <w:ind w:left="720"/>
        <w:jc w:val="both"/>
        <w:rPr>
          <w:rFonts w:ascii="Times New Roman" w:hAnsi="Times New Roman"/>
          <w:spacing w:val="-2"/>
          <w:szCs w:val="24"/>
        </w:rPr>
      </w:pPr>
    </w:p>
    <w:p w14:paraId="3174B01F" w14:textId="77777777" w:rsidR="00450C58" w:rsidRDefault="00970AC6" w:rsidP="00450C58">
      <w:pPr>
        <w:tabs>
          <w:tab w:val="left" w:pos="0"/>
        </w:tabs>
        <w:suppressAutoHyphens/>
        <w:ind w:left="720"/>
        <w:jc w:val="both"/>
        <w:rPr>
          <w:rFonts w:ascii="Times New Roman" w:hAnsi="Times New Roman"/>
          <w:spacing w:val="-2"/>
          <w:szCs w:val="24"/>
        </w:rPr>
      </w:pPr>
      <w:r>
        <w:rPr>
          <w:rFonts w:ascii="Times New Roman" w:hAnsi="Times New Roman"/>
          <w:spacing w:val="-2"/>
          <w:szCs w:val="24"/>
        </w:rPr>
        <w:tab/>
      </w:r>
      <w:r>
        <w:rPr>
          <w:rFonts w:ascii="Times New Roman" w:hAnsi="Times New Roman"/>
          <w:spacing w:val="-2"/>
          <w:szCs w:val="24"/>
        </w:rPr>
        <w:tab/>
      </w:r>
      <w:r>
        <w:rPr>
          <w:rFonts w:ascii="Times New Roman" w:hAnsi="Times New Roman"/>
          <w:spacing w:val="-2"/>
          <w:szCs w:val="24"/>
        </w:rPr>
        <w:tab/>
      </w:r>
      <w:r>
        <w:rPr>
          <w:rFonts w:ascii="Times New Roman" w:hAnsi="Times New Roman"/>
          <w:spacing w:val="-2"/>
          <w:szCs w:val="24"/>
        </w:rPr>
        <w:tab/>
      </w:r>
      <w:r>
        <w:rPr>
          <w:rFonts w:ascii="Times New Roman" w:hAnsi="Times New Roman"/>
          <w:spacing w:val="-2"/>
          <w:szCs w:val="24"/>
        </w:rPr>
        <w:tab/>
        <w:t>Normal Hours</w:t>
      </w:r>
      <w:r>
        <w:rPr>
          <w:rFonts w:ascii="Times New Roman" w:hAnsi="Times New Roman"/>
          <w:spacing w:val="-2"/>
          <w:szCs w:val="24"/>
        </w:rPr>
        <w:tab/>
      </w:r>
      <w:r>
        <w:rPr>
          <w:rFonts w:ascii="Times New Roman" w:hAnsi="Times New Roman"/>
          <w:spacing w:val="-2"/>
          <w:szCs w:val="24"/>
        </w:rPr>
        <w:tab/>
        <w:t>Non-normal Hours</w:t>
      </w:r>
    </w:p>
    <w:p w14:paraId="64956CA0" w14:textId="77777777" w:rsidR="00970AC6" w:rsidRDefault="00970AC6" w:rsidP="00450C58">
      <w:pPr>
        <w:tabs>
          <w:tab w:val="left" w:pos="0"/>
        </w:tabs>
        <w:suppressAutoHyphens/>
        <w:ind w:left="720"/>
        <w:jc w:val="both"/>
        <w:rPr>
          <w:rFonts w:ascii="Times New Roman" w:hAnsi="Times New Roman"/>
          <w:color w:val="FF0000"/>
          <w:spacing w:val="-2"/>
          <w:szCs w:val="24"/>
          <w:u w:val="single"/>
        </w:rPr>
      </w:pPr>
      <w:r>
        <w:rPr>
          <w:rFonts w:ascii="Times New Roman" w:hAnsi="Times New Roman"/>
          <w:spacing w:val="-2"/>
          <w:szCs w:val="24"/>
        </w:rPr>
        <w:tab/>
        <w:t xml:space="preserve">Initial 2 Year Term </w:t>
      </w:r>
      <w:r>
        <w:rPr>
          <w:rFonts w:ascii="Times New Roman" w:hAnsi="Times New Roman"/>
          <w:spacing w:val="-2"/>
          <w:szCs w:val="24"/>
        </w:rPr>
        <w:tab/>
      </w:r>
      <w:r>
        <w:rPr>
          <w:rFonts w:ascii="Times New Roman" w:hAnsi="Times New Roman"/>
          <w:spacing w:val="-2"/>
          <w:szCs w:val="24"/>
        </w:rPr>
        <w:tab/>
      </w:r>
      <w:r>
        <w:rPr>
          <w:rFonts w:ascii="Times New Roman" w:hAnsi="Times New Roman"/>
          <w:color w:val="FF0000"/>
          <w:spacing w:val="-2"/>
          <w:szCs w:val="24"/>
          <w:u w:val="single"/>
        </w:rPr>
        <w:tab/>
      </w:r>
      <w:r>
        <w:rPr>
          <w:rFonts w:ascii="Times New Roman" w:hAnsi="Times New Roman"/>
          <w:color w:val="FF0000"/>
          <w:spacing w:val="-2"/>
          <w:szCs w:val="24"/>
          <w:u w:val="single"/>
        </w:rPr>
        <w:tab/>
      </w:r>
      <w:r>
        <w:rPr>
          <w:rFonts w:ascii="Times New Roman" w:hAnsi="Times New Roman"/>
          <w:color w:val="000000"/>
          <w:spacing w:val="-2"/>
          <w:szCs w:val="24"/>
        </w:rPr>
        <w:tab/>
      </w:r>
      <w:r>
        <w:rPr>
          <w:rFonts w:ascii="Times New Roman" w:hAnsi="Times New Roman"/>
          <w:color w:val="FF0000"/>
          <w:spacing w:val="-2"/>
          <w:szCs w:val="24"/>
          <w:u w:val="single"/>
        </w:rPr>
        <w:tab/>
      </w:r>
      <w:r>
        <w:rPr>
          <w:rFonts w:ascii="Times New Roman" w:hAnsi="Times New Roman"/>
          <w:color w:val="FF0000"/>
          <w:spacing w:val="-2"/>
          <w:szCs w:val="24"/>
          <w:u w:val="single"/>
        </w:rPr>
        <w:tab/>
      </w:r>
    </w:p>
    <w:p w14:paraId="53752E62" w14:textId="77777777" w:rsidR="00970AC6" w:rsidRDefault="00970AC6" w:rsidP="00450C58">
      <w:pPr>
        <w:tabs>
          <w:tab w:val="left" w:pos="0"/>
        </w:tabs>
        <w:suppressAutoHyphens/>
        <w:ind w:left="720"/>
        <w:jc w:val="both"/>
        <w:rPr>
          <w:rFonts w:ascii="Times New Roman" w:hAnsi="Times New Roman"/>
          <w:color w:val="000000"/>
          <w:spacing w:val="-2"/>
          <w:szCs w:val="24"/>
        </w:rPr>
      </w:pPr>
      <w:r>
        <w:rPr>
          <w:rFonts w:ascii="Times New Roman" w:hAnsi="Times New Roman"/>
          <w:color w:val="FF0000"/>
          <w:spacing w:val="-2"/>
          <w:szCs w:val="24"/>
        </w:rPr>
        <w:tab/>
      </w:r>
      <w:r>
        <w:rPr>
          <w:rFonts w:ascii="Times New Roman" w:hAnsi="Times New Roman"/>
          <w:color w:val="000000"/>
          <w:spacing w:val="-2"/>
          <w:szCs w:val="24"/>
        </w:rPr>
        <w:t>First 2 Year Option</w:t>
      </w:r>
      <w:r>
        <w:rPr>
          <w:rFonts w:ascii="Times New Roman" w:hAnsi="Times New Roman"/>
          <w:color w:val="000000"/>
          <w:spacing w:val="-2"/>
          <w:szCs w:val="24"/>
        </w:rPr>
        <w:tab/>
      </w:r>
      <w:r>
        <w:rPr>
          <w:rFonts w:ascii="Times New Roman" w:hAnsi="Times New Roman"/>
          <w:color w:val="000000"/>
          <w:spacing w:val="-2"/>
          <w:szCs w:val="24"/>
        </w:rPr>
        <w:tab/>
      </w:r>
      <w:r>
        <w:rPr>
          <w:rFonts w:ascii="Times New Roman" w:hAnsi="Times New Roman"/>
          <w:color w:val="FF0000"/>
          <w:spacing w:val="-2"/>
          <w:szCs w:val="24"/>
          <w:u w:val="single"/>
        </w:rPr>
        <w:tab/>
      </w:r>
      <w:r>
        <w:rPr>
          <w:rFonts w:ascii="Times New Roman" w:hAnsi="Times New Roman"/>
          <w:color w:val="FF0000"/>
          <w:spacing w:val="-2"/>
          <w:szCs w:val="24"/>
          <w:u w:val="single"/>
        </w:rPr>
        <w:tab/>
      </w:r>
      <w:r>
        <w:rPr>
          <w:rFonts w:ascii="Times New Roman" w:hAnsi="Times New Roman"/>
          <w:color w:val="000000"/>
          <w:spacing w:val="-2"/>
          <w:szCs w:val="24"/>
        </w:rPr>
        <w:tab/>
      </w:r>
      <w:r>
        <w:rPr>
          <w:rFonts w:ascii="Times New Roman" w:hAnsi="Times New Roman"/>
          <w:color w:val="FF0000"/>
          <w:spacing w:val="-2"/>
          <w:szCs w:val="24"/>
          <w:u w:val="single"/>
        </w:rPr>
        <w:tab/>
      </w:r>
      <w:r>
        <w:rPr>
          <w:rFonts w:ascii="Times New Roman" w:hAnsi="Times New Roman"/>
          <w:color w:val="FF0000"/>
          <w:spacing w:val="-2"/>
          <w:szCs w:val="24"/>
          <w:u w:val="single"/>
        </w:rPr>
        <w:tab/>
      </w:r>
    </w:p>
    <w:p w14:paraId="518153E5" w14:textId="77777777" w:rsidR="00970AC6" w:rsidRPr="00970AC6" w:rsidRDefault="00970AC6" w:rsidP="00450C58">
      <w:pPr>
        <w:tabs>
          <w:tab w:val="left" w:pos="0"/>
        </w:tabs>
        <w:suppressAutoHyphens/>
        <w:ind w:left="720"/>
        <w:jc w:val="both"/>
        <w:rPr>
          <w:rFonts w:ascii="Times New Roman" w:hAnsi="Times New Roman"/>
          <w:color w:val="000000"/>
          <w:spacing w:val="-2"/>
          <w:szCs w:val="24"/>
        </w:rPr>
      </w:pPr>
      <w:r>
        <w:rPr>
          <w:rFonts w:ascii="Times New Roman" w:hAnsi="Times New Roman"/>
          <w:color w:val="000000"/>
          <w:spacing w:val="-2"/>
          <w:szCs w:val="24"/>
        </w:rPr>
        <w:lastRenderedPageBreak/>
        <w:tab/>
        <w:t>Second 2 Year Option</w:t>
      </w:r>
      <w:r>
        <w:rPr>
          <w:rFonts w:ascii="Times New Roman" w:hAnsi="Times New Roman"/>
          <w:color w:val="000000"/>
          <w:spacing w:val="-2"/>
          <w:szCs w:val="24"/>
        </w:rPr>
        <w:tab/>
      </w:r>
      <w:r>
        <w:rPr>
          <w:rFonts w:ascii="Times New Roman" w:hAnsi="Times New Roman"/>
          <w:color w:val="000000"/>
          <w:spacing w:val="-2"/>
          <w:szCs w:val="24"/>
        </w:rPr>
        <w:tab/>
      </w:r>
      <w:r>
        <w:rPr>
          <w:rFonts w:ascii="Times New Roman" w:hAnsi="Times New Roman"/>
          <w:color w:val="FF0000"/>
          <w:spacing w:val="-2"/>
          <w:szCs w:val="24"/>
          <w:u w:val="single"/>
        </w:rPr>
        <w:tab/>
      </w:r>
      <w:r>
        <w:rPr>
          <w:rFonts w:ascii="Times New Roman" w:hAnsi="Times New Roman"/>
          <w:color w:val="FF0000"/>
          <w:spacing w:val="-2"/>
          <w:szCs w:val="24"/>
          <w:u w:val="single"/>
        </w:rPr>
        <w:tab/>
      </w:r>
      <w:r>
        <w:rPr>
          <w:rFonts w:ascii="Times New Roman" w:hAnsi="Times New Roman"/>
          <w:color w:val="000000"/>
          <w:spacing w:val="-2"/>
          <w:szCs w:val="24"/>
        </w:rPr>
        <w:tab/>
      </w:r>
      <w:r>
        <w:rPr>
          <w:rFonts w:ascii="Times New Roman" w:hAnsi="Times New Roman"/>
          <w:color w:val="FF0000"/>
          <w:spacing w:val="-2"/>
          <w:szCs w:val="24"/>
          <w:u w:val="single"/>
        </w:rPr>
        <w:tab/>
      </w:r>
      <w:r>
        <w:rPr>
          <w:rFonts w:ascii="Times New Roman" w:hAnsi="Times New Roman"/>
          <w:color w:val="FF0000"/>
          <w:spacing w:val="-2"/>
          <w:szCs w:val="24"/>
          <w:u w:val="single"/>
        </w:rPr>
        <w:tab/>
      </w:r>
    </w:p>
    <w:p w14:paraId="697C606A" w14:textId="77777777" w:rsidR="00182AEE" w:rsidRPr="00182AEE" w:rsidRDefault="00182AEE" w:rsidP="00182AEE">
      <w:pPr>
        <w:tabs>
          <w:tab w:val="left" w:pos="0"/>
        </w:tabs>
        <w:suppressAutoHyphens/>
        <w:jc w:val="both"/>
        <w:rPr>
          <w:rFonts w:ascii="Times New Roman" w:hAnsi="Times New Roman"/>
          <w:spacing w:val="-2"/>
          <w:szCs w:val="24"/>
        </w:rPr>
      </w:pPr>
    </w:p>
    <w:p w14:paraId="638BB5BF" w14:textId="77777777" w:rsidR="00182AEE" w:rsidRPr="00182AEE" w:rsidRDefault="00182AEE" w:rsidP="00182AEE">
      <w:pPr>
        <w:tabs>
          <w:tab w:val="left" w:pos="0"/>
        </w:tabs>
        <w:suppressAutoHyphens/>
        <w:jc w:val="both"/>
        <w:rPr>
          <w:rFonts w:ascii="Times New Roman" w:hAnsi="Times New Roman"/>
          <w:spacing w:val="-2"/>
          <w:szCs w:val="24"/>
        </w:rPr>
      </w:pPr>
      <w:r w:rsidRPr="00182AEE">
        <w:rPr>
          <w:rFonts w:ascii="Times New Roman" w:hAnsi="Times New Roman"/>
          <w:b/>
          <w:bCs/>
          <w:spacing w:val="-2"/>
          <w:szCs w:val="24"/>
        </w:rPr>
        <w:tab/>
      </w:r>
      <w:r w:rsidRPr="00182AEE">
        <w:rPr>
          <w:rFonts w:ascii="Times New Roman" w:hAnsi="Times New Roman"/>
          <w:bCs/>
          <w:spacing w:val="-2"/>
          <w:szCs w:val="24"/>
        </w:rPr>
        <w:t>7.03</w:t>
      </w:r>
      <w:r w:rsidRPr="00182AEE">
        <w:rPr>
          <w:rFonts w:ascii="Times New Roman" w:hAnsi="Times New Roman"/>
          <w:b/>
          <w:bCs/>
          <w:spacing w:val="-2"/>
          <w:szCs w:val="24"/>
        </w:rPr>
        <w:tab/>
      </w:r>
      <w:proofErr w:type="gramStart"/>
      <w:r w:rsidR="00E0270D" w:rsidRPr="00DB3B8E">
        <w:rPr>
          <w:rFonts w:ascii="Times New Roman" w:hAnsi="Times New Roman"/>
          <w:b/>
          <w:szCs w:val="24"/>
        </w:rPr>
        <w:t>Non-</w:t>
      </w:r>
      <w:r w:rsidR="00E0270D">
        <w:rPr>
          <w:rFonts w:ascii="Times New Roman" w:hAnsi="Times New Roman"/>
          <w:b/>
          <w:szCs w:val="24"/>
        </w:rPr>
        <w:t>P</w:t>
      </w:r>
      <w:r w:rsidR="00E0270D" w:rsidRPr="00DB3B8E">
        <w:rPr>
          <w:rFonts w:ascii="Times New Roman" w:hAnsi="Times New Roman"/>
          <w:b/>
          <w:szCs w:val="24"/>
        </w:rPr>
        <w:t>re</w:t>
      </w:r>
      <w:r w:rsidR="00E0270D">
        <w:rPr>
          <w:rFonts w:ascii="Times New Roman" w:hAnsi="Times New Roman"/>
          <w:b/>
          <w:szCs w:val="24"/>
        </w:rPr>
        <w:t>-</w:t>
      </w:r>
      <w:proofErr w:type="gramEnd"/>
      <w:r w:rsidR="00E0270D" w:rsidRPr="00DB3B8E">
        <w:rPr>
          <w:rFonts w:ascii="Times New Roman" w:hAnsi="Times New Roman"/>
          <w:b/>
          <w:szCs w:val="24"/>
        </w:rPr>
        <w:t xml:space="preserve">priced </w:t>
      </w:r>
      <w:r w:rsidR="00E0270D">
        <w:rPr>
          <w:rFonts w:ascii="Times New Roman" w:hAnsi="Times New Roman"/>
          <w:b/>
          <w:szCs w:val="24"/>
        </w:rPr>
        <w:t>I</w:t>
      </w:r>
      <w:r w:rsidR="00E0270D" w:rsidRPr="00DB3B8E">
        <w:rPr>
          <w:rFonts w:ascii="Times New Roman" w:hAnsi="Times New Roman"/>
          <w:b/>
          <w:szCs w:val="24"/>
        </w:rPr>
        <w:t>tem</w:t>
      </w:r>
      <w:r w:rsidR="00E0270D">
        <w:rPr>
          <w:rFonts w:ascii="Times New Roman" w:hAnsi="Times New Roman"/>
          <w:b/>
          <w:szCs w:val="24"/>
        </w:rPr>
        <w:t>s</w:t>
      </w:r>
      <w:proofErr w:type="gramStart"/>
      <w:r w:rsidR="00E0270D">
        <w:rPr>
          <w:rFonts w:ascii="Times New Roman" w:hAnsi="Times New Roman"/>
          <w:b/>
          <w:szCs w:val="24"/>
        </w:rPr>
        <w:t xml:space="preserve">: </w:t>
      </w:r>
      <w:r w:rsidR="00E0270D" w:rsidRPr="00DB3B8E">
        <w:rPr>
          <w:rFonts w:ascii="Times New Roman" w:hAnsi="Times New Roman"/>
          <w:szCs w:val="24"/>
        </w:rPr>
        <w:t xml:space="preserve"> </w:t>
      </w:r>
      <w:r w:rsidR="00E0270D">
        <w:rPr>
          <w:rFonts w:ascii="Times New Roman" w:hAnsi="Times New Roman"/>
          <w:szCs w:val="24"/>
        </w:rPr>
        <w:t>Non</w:t>
      </w:r>
      <w:proofErr w:type="gramEnd"/>
      <w:r w:rsidR="00E0270D">
        <w:rPr>
          <w:rFonts w:ascii="Times New Roman" w:hAnsi="Times New Roman"/>
          <w:szCs w:val="24"/>
        </w:rPr>
        <w:t xml:space="preserve">-Pre-priced items are </w:t>
      </w:r>
      <w:proofErr w:type="gramStart"/>
      <w:r w:rsidR="00E0270D">
        <w:rPr>
          <w:rFonts w:ascii="Times New Roman" w:hAnsi="Times New Roman"/>
          <w:szCs w:val="24"/>
        </w:rPr>
        <w:t xml:space="preserve">the </w:t>
      </w:r>
      <w:r w:rsidR="00E0270D" w:rsidRPr="00DB3B8E">
        <w:rPr>
          <w:rFonts w:ascii="Times New Roman" w:hAnsi="Times New Roman"/>
          <w:szCs w:val="24"/>
        </w:rPr>
        <w:t>necessary</w:t>
      </w:r>
      <w:proofErr w:type="gramEnd"/>
      <w:r w:rsidR="00E0270D" w:rsidRPr="00DB3B8E">
        <w:rPr>
          <w:rFonts w:ascii="Times New Roman" w:hAnsi="Times New Roman"/>
          <w:szCs w:val="24"/>
        </w:rPr>
        <w:t>, but incidental, part</w:t>
      </w:r>
      <w:r w:rsidR="00E0270D">
        <w:rPr>
          <w:rFonts w:ascii="Times New Roman" w:hAnsi="Times New Roman"/>
          <w:szCs w:val="24"/>
        </w:rPr>
        <w:t>s</w:t>
      </w:r>
      <w:r w:rsidR="00E0270D" w:rsidRPr="00DB3B8E">
        <w:rPr>
          <w:rFonts w:ascii="Times New Roman" w:hAnsi="Times New Roman"/>
          <w:szCs w:val="24"/>
        </w:rPr>
        <w:t xml:space="preserve"> of a </w:t>
      </w:r>
      <w:r w:rsidR="00E0270D">
        <w:rPr>
          <w:rFonts w:ascii="Times New Roman" w:hAnsi="Times New Roman"/>
          <w:szCs w:val="24"/>
        </w:rPr>
        <w:t xml:space="preserve">Project that are </w:t>
      </w:r>
      <w:r w:rsidR="00E0270D" w:rsidRPr="00DB3B8E">
        <w:rPr>
          <w:rFonts w:ascii="Times New Roman" w:hAnsi="Times New Roman"/>
          <w:szCs w:val="24"/>
        </w:rPr>
        <w:t>not susceptible to unit pricing using the pre</w:t>
      </w:r>
      <w:r w:rsidR="00E0270D">
        <w:rPr>
          <w:rFonts w:ascii="Times New Roman" w:hAnsi="Times New Roman"/>
          <w:szCs w:val="24"/>
        </w:rPr>
        <w:t>-</w:t>
      </w:r>
      <w:r w:rsidR="00E0270D" w:rsidRPr="00DB3B8E">
        <w:rPr>
          <w:rFonts w:ascii="Times New Roman" w:hAnsi="Times New Roman"/>
          <w:szCs w:val="24"/>
        </w:rPr>
        <w:t xml:space="preserve">priced tasks in the Unit Price Guide.  The </w:t>
      </w:r>
      <w:r w:rsidR="00E0270D">
        <w:rPr>
          <w:rFonts w:ascii="Times New Roman" w:hAnsi="Times New Roman"/>
          <w:szCs w:val="24"/>
        </w:rPr>
        <w:t xml:space="preserve">proposed cost of all </w:t>
      </w:r>
      <w:r w:rsidR="00E0270D" w:rsidRPr="00DB3B8E">
        <w:rPr>
          <w:rFonts w:ascii="Times New Roman" w:hAnsi="Times New Roman"/>
          <w:szCs w:val="24"/>
        </w:rPr>
        <w:t>non-pre</w:t>
      </w:r>
      <w:r w:rsidR="00E0270D">
        <w:rPr>
          <w:rFonts w:ascii="Times New Roman" w:hAnsi="Times New Roman"/>
          <w:szCs w:val="24"/>
        </w:rPr>
        <w:t>-</w:t>
      </w:r>
      <w:r w:rsidR="00E0270D" w:rsidRPr="00DB3B8E">
        <w:rPr>
          <w:rFonts w:ascii="Times New Roman" w:hAnsi="Times New Roman"/>
          <w:szCs w:val="24"/>
        </w:rPr>
        <w:t>priced item</w:t>
      </w:r>
      <w:r w:rsidR="00E0270D">
        <w:rPr>
          <w:rFonts w:ascii="Times New Roman" w:hAnsi="Times New Roman"/>
          <w:szCs w:val="24"/>
        </w:rPr>
        <w:t xml:space="preserve">s in the cost proposal shall </w:t>
      </w:r>
      <w:r w:rsidR="00771C97">
        <w:rPr>
          <w:rFonts w:ascii="Times New Roman" w:hAnsi="Times New Roman"/>
          <w:szCs w:val="24"/>
        </w:rPr>
        <w:t>include all Contractor cost items otherwise included in the coefficient multiplier used for pre-priced items.  No coefficient multiplier shall be applied to non-pre-priced items</w:t>
      </w:r>
      <w:r w:rsidR="00E0270D" w:rsidRPr="00DB3B8E">
        <w:rPr>
          <w:rFonts w:ascii="Times New Roman" w:hAnsi="Times New Roman"/>
          <w:szCs w:val="24"/>
        </w:rPr>
        <w:t>.</w:t>
      </w:r>
      <w:r w:rsidR="002150D9">
        <w:rPr>
          <w:rFonts w:ascii="Times New Roman" w:hAnsi="Times New Roman"/>
          <w:szCs w:val="24"/>
        </w:rPr>
        <w:t xml:space="preserve">  Non-pre-priced items shall </w:t>
      </w:r>
      <w:proofErr w:type="gramStart"/>
      <w:r w:rsidR="002150D9">
        <w:rPr>
          <w:rFonts w:ascii="Times New Roman" w:hAnsi="Times New Roman"/>
          <w:szCs w:val="24"/>
        </w:rPr>
        <w:t>note</w:t>
      </w:r>
      <w:proofErr w:type="gramEnd"/>
      <w:r w:rsidR="002150D9">
        <w:rPr>
          <w:rFonts w:ascii="Times New Roman" w:hAnsi="Times New Roman"/>
          <w:szCs w:val="24"/>
        </w:rPr>
        <w:t xml:space="preserve"> exceed ten percent (10%) of the total cost proposal for a Project.  </w:t>
      </w:r>
    </w:p>
    <w:p w14:paraId="01C8482B" w14:textId="77777777" w:rsidR="00182AEE" w:rsidRPr="00182AEE" w:rsidRDefault="00182AEE" w:rsidP="00182AEE">
      <w:pPr>
        <w:tabs>
          <w:tab w:val="left" w:pos="0"/>
        </w:tabs>
        <w:suppressAutoHyphens/>
        <w:jc w:val="both"/>
        <w:rPr>
          <w:rFonts w:ascii="Times New Roman" w:hAnsi="Times New Roman"/>
          <w:spacing w:val="-2"/>
          <w:szCs w:val="24"/>
        </w:rPr>
      </w:pPr>
    </w:p>
    <w:p w14:paraId="7B853CAF" w14:textId="77777777" w:rsidR="00182AEE" w:rsidRDefault="00771C97" w:rsidP="00ED6C02">
      <w:pPr>
        <w:numPr>
          <w:ilvl w:val="1"/>
          <w:numId w:val="6"/>
        </w:numPr>
        <w:tabs>
          <w:tab w:val="left" w:pos="0"/>
        </w:tabs>
        <w:suppressAutoHyphens/>
        <w:jc w:val="both"/>
        <w:rPr>
          <w:rFonts w:ascii="Times New Roman" w:hAnsi="Times New Roman"/>
          <w:spacing w:val="-2"/>
          <w:szCs w:val="24"/>
        </w:rPr>
      </w:pPr>
      <w:r>
        <w:rPr>
          <w:rFonts w:ascii="Times New Roman" w:hAnsi="Times New Roman"/>
          <w:b/>
          <w:bCs/>
          <w:spacing w:val="-2"/>
          <w:szCs w:val="24"/>
        </w:rPr>
        <w:t>Other Costs</w:t>
      </w:r>
      <w:proofErr w:type="gramStart"/>
      <w:r w:rsidR="00182AEE" w:rsidRPr="00182AEE">
        <w:rPr>
          <w:rFonts w:ascii="Times New Roman" w:hAnsi="Times New Roman"/>
          <w:b/>
          <w:bCs/>
          <w:spacing w:val="-2"/>
          <w:szCs w:val="24"/>
        </w:rPr>
        <w:t xml:space="preserve">:  </w:t>
      </w:r>
      <w:r>
        <w:rPr>
          <w:rFonts w:ascii="Times New Roman" w:hAnsi="Times New Roman"/>
          <w:spacing w:val="-2"/>
          <w:szCs w:val="24"/>
        </w:rPr>
        <w:t>Extraordinary</w:t>
      </w:r>
      <w:proofErr w:type="gramEnd"/>
      <w:r>
        <w:rPr>
          <w:rFonts w:ascii="Times New Roman" w:hAnsi="Times New Roman"/>
          <w:spacing w:val="-2"/>
          <w:szCs w:val="24"/>
        </w:rPr>
        <w:t xml:space="preserve"> costs that are unique to a specific Project and </w:t>
      </w:r>
      <w:r w:rsidR="00182AEE" w:rsidRPr="00182AEE">
        <w:rPr>
          <w:rFonts w:ascii="Times New Roman" w:hAnsi="Times New Roman"/>
          <w:spacing w:val="-2"/>
          <w:szCs w:val="24"/>
        </w:rPr>
        <w:t xml:space="preserve">not </w:t>
      </w:r>
      <w:r>
        <w:rPr>
          <w:rFonts w:ascii="Times New Roman" w:hAnsi="Times New Roman"/>
          <w:spacing w:val="-2"/>
          <w:szCs w:val="24"/>
        </w:rPr>
        <w:t xml:space="preserve">generally </w:t>
      </w:r>
      <w:r w:rsidR="00182AEE" w:rsidRPr="00182AEE">
        <w:rPr>
          <w:rFonts w:ascii="Times New Roman" w:hAnsi="Times New Roman"/>
          <w:spacing w:val="-2"/>
          <w:szCs w:val="24"/>
        </w:rPr>
        <w:t xml:space="preserve">or reasonably </w:t>
      </w:r>
      <w:r w:rsidR="00ED6C02">
        <w:rPr>
          <w:rFonts w:ascii="Times New Roman" w:hAnsi="Times New Roman"/>
          <w:spacing w:val="-2"/>
          <w:szCs w:val="24"/>
        </w:rPr>
        <w:t xml:space="preserve">included in the coefficient multiplier may be added </w:t>
      </w:r>
      <w:r w:rsidR="00182AEE" w:rsidRPr="00182AEE">
        <w:rPr>
          <w:rFonts w:ascii="Times New Roman" w:hAnsi="Times New Roman"/>
          <w:spacing w:val="-2"/>
          <w:szCs w:val="24"/>
        </w:rPr>
        <w:t xml:space="preserve">only if authorized or confirmed in writing by the Owner.  </w:t>
      </w:r>
      <w:r w:rsidR="00ED6C02">
        <w:rPr>
          <w:rFonts w:ascii="Times New Roman" w:hAnsi="Times New Roman"/>
          <w:spacing w:val="-2"/>
          <w:szCs w:val="24"/>
        </w:rPr>
        <w:t xml:space="preserve">Such extraordinary costs may be calculated as a lump sum for the Project or on a </w:t>
      </w:r>
      <w:r w:rsidR="00182AEE" w:rsidRPr="00182AEE">
        <w:rPr>
          <w:rFonts w:ascii="Times New Roman" w:hAnsi="Times New Roman"/>
          <w:spacing w:val="-2"/>
          <w:szCs w:val="24"/>
        </w:rPr>
        <w:t xml:space="preserve">“Not to Exceed” </w:t>
      </w:r>
      <w:r w:rsidR="00ED6C02">
        <w:rPr>
          <w:rFonts w:ascii="Times New Roman" w:hAnsi="Times New Roman"/>
          <w:spacing w:val="-2"/>
          <w:szCs w:val="24"/>
        </w:rPr>
        <w:t>basis</w:t>
      </w:r>
      <w:r w:rsidR="00182AEE" w:rsidRPr="00182AEE">
        <w:rPr>
          <w:rFonts w:ascii="Times New Roman" w:hAnsi="Times New Roman"/>
          <w:spacing w:val="-2"/>
          <w:szCs w:val="24"/>
        </w:rPr>
        <w:t xml:space="preserve">.  </w:t>
      </w:r>
    </w:p>
    <w:p w14:paraId="41760614" w14:textId="77777777" w:rsidR="00ED6C02" w:rsidRDefault="00ED6C02" w:rsidP="00ED6C02">
      <w:pPr>
        <w:tabs>
          <w:tab w:val="left" w:pos="0"/>
        </w:tabs>
        <w:suppressAutoHyphens/>
        <w:jc w:val="both"/>
        <w:rPr>
          <w:rFonts w:ascii="Times New Roman" w:hAnsi="Times New Roman"/>
          <w:spacing w:val="-2"/>
          <w:szCs w:val="24"/>
        </w:rPr>
      </w:pPr>
    </w:p>
    <w:p w14:paraId="67D40B73" w14:textId="77777777" w:rsidR="00ED6C02" w:rsidRDefault="00ED6C02" w:rsidP="00ED6C02">
      <w:pPr>
        <w:tabs>
          <w:tab w:val="left" w:pos="0"/>
        </w:tabs>
        <w:suppressAutoHyphens/>
        <w:jc w:val="both"/>
        <w:rPr>
          <w:rFonts w:ascii="Times New Roman" w:hAnsi="Times New Roman"/>
          <w:spacing w:val="-2"/>
          <w:szCs w:val="24"/>
        </w:rPr>
      </w:pPr>
    </w:p>
    <w:p w14:paraId="4CC820FB" w14:textId="77777777" w:rsidR="00ED6C02" w:rsidRPr="00ED6C02" w:rsidRDefault="00ED6C02" w:rsidP="002150D9">
      <w:pPr>
        <w:tabs>
          <w:tab w:val="left" w:pos="0"/>
        </w:tabs>
        <w:suppressAutoHyphens/>
        <w:jc w:val="both"/>
        <w:rPr>
          <w:rFonts w:ascii="Times New Roman" w:hAnsi="Times New Roman"/>
          <w:spacing w:val="-2"/>
          <w:szCs w:val="24"/>
        </w:rPr>
      </w:pPr>
      <w:r>
        <w:rPr>
          <w:rFonts w:ascii="Times New Roman" w:hAnsi="Times New Roman"/>
          <w:b/>
          <w:spacing w:val="-2"/>
          <w:szCs w:val="24"/>
        </w:rPr>
        <w:t>ARTICLE 8</w:t>
      </w:r>
      <w:r>
        <w:rPr>
          <w:rFonts w:ascii="Times New Roman" w:hAnsi="Times New Roman"/>
          <w:b/>
          <w:spacing w:val="-2"/>
          <w:szCs w:val="24"/>
        </w:rPr>
        <w:tab/>
      </w:r>
      <w:r>
        <w:rPr>
          <w:rFonts w:ascii="Times New Roman" w:hAnsi="Times New Roman"/>
          <w:b/>
          <w:spacing w:val="-2"/>
          <w:szCs w:val="24"/>
        </w:rPr>
        <w:tab/>
        <w:t>PAYMENT</w:t>
      </w:r>
    </w:p>
    <w:p w14:paraId="34A60DBC" w14:textId="77777777" w:rsidR="00ED6C02" w:rsidRDefault="00ED6C02" w:rsidP="00ED6C02">
      <w:pPr>
        <w:tabs>
          <w:tab w:val="left" w:pos="0"/>
        </w:tabs>
        <w:suppressAutoHyphens/>
        <w:jc w:val="both"/>
        <w:rPr>
          <w:rFonts w:ascii="Times New Roman" w:hAnsi="Times New Roman"/>
          <w:spacing w:val="-2"/>
          <w:szCs w:val="24"/>
        </w:rPr>
      </w:pPr>
    </w:p>
    <w:p w14:paraId="6169A2E3" w14:textId="77777777" w:rsidR="009F7CCE" w:rsidRDefault="009F7CCE" w:rsidP="008F4EBD">
      <w:pPr>
        <w:suppressAutoHyphens/>
        <w:spacing w:after="240"/>
        <w:ind w:firstLine="720"/>
        <w:jc w:val="both"/>
        <w:rPr>
          <w:rFonts w:ascii="Times New Roman" w:hAnsi="Times New Roman"/>
          <w:spacing w:val="-2"/>
          <w:szCs w:val="24"/>
        </w:rPr>
      </w:pPr>
      <w:r w:rsidRPr="002150D9">
        <w:rPr>
          <w:rFonts w:ascii="Times New Roman" w:hAnsi="Times New Roman"/>
          <w:spacing w:val="-2"/>
          <w:szCs w:val="24"/>
        </w:rPr>
        <w:t xml:space="preserve">The Owner shall pay the Contractor for </w:t>
      </w:r>
      <w:r w:rsidR="002150D9">
        <w:rPr>
          <w:rFonts w:ascii="Times New Roman" w:hAnsi="Times New Roman"/>
          <w:spacing w:val="-2"/>
          <w:szCs w:val="24"/>
        </w:rPr>
        <w:t>Work performed on Projects authorized by the Owner in writing in a Notice to Proceed</w:t>
      </w:r>
      <w:r w:rsidRPr="002150D9">
        <w:rPr>
          <w:rFonts w:ascii="Times New Roman" w:hAnsi="Times New Roman"/>
          <w:spacing w:val="-2"/>
          <w:szCs w:val="24"/>
        </w:rPr>
        <w:t xml:space="preserve">, subject to </w:t>
      </w:r>
      <w:r w:rsidR="007B6189" w:rsidRPr="002150D9">
        <w:rPr>
          <w:rFonts w:ascii="Times New Roman" w:hAnsi="Times New Roman"/>
          <w:spacing w:val="-2"/>
          <w:szCs w:val="24"/>
        </w:rPr>
        <w:t xml:space="preserve">allowable </w:t>
      </w:r>
      <w:r w:rsidRPr="002150D9">
        <w:rPr>
          <w:rFonts w:ascii="Times New Roman" w:hAnsi="Times New Roman"/>
          <w:spacing w:val="-2"/>
          <w:szCs w:val="24"/>
        </w:rPr>
        <w:t>additions and deductions, and make payment on account as provided</w:t>
      </w:r>
      <w:r w:rsidR="007B6189" w:rsidRPr="002150D9">
        <w:rPr>
          <w:rFonts w:ascii="Times New Roman" w:hAnsi="Times New Roman"/>
          <w:spacing w:val="-2"/>
          <w:szCs w:val="24"/>
        </w:rPr>
        <w:t xml:space="preserve"> by </w:t>
      </w:r>
      <w:r w:rsidR="008F4EBD">
        <w:rPr>
          <w:rFonts w:ascii="Times New Roman" w:hAnsi="Times New Roman"/>
          <w:spacing w:val="-2"/>
          <w:szCs w:val="24"/>
        </w:rPr>
        <w:t>the Uniform General and Supplementary General Conditions</w:t>
      </w:r>
      <w:r w:rsidRPr="002150D9">
        <w:rPr>
          <w:rFonts w:ascii="Times New Roman" w:hAnsi="Times New Roman"/>
          <w:spacing w:val="-2"/>
          <w:szCs w:val="24"/>
        </w:rPr>
        <w:t xml:space="preserve">.  </w:t>
      </w:r>
    </w:p>
    <w:p w14:paraId="2C9AC425" w14:textId="77777777" w:rsidR="00855582" w:rsidRDefault="00855582" w:rsidP="008F4EBD">
      <w:pPr>
        <w:jc w:val="both"/>
        <w:rPr>
          <w:rFonts w:ascii="Times New Roman" w:hAnsi="Times New Roman"/>
          <w:b/>
          <w:szCs w:val="24"/>
        </w:rPr>
      </w:pPr>
    </w:p>
    <w:p w14:paraId="48638593" w14:textId="77777777" w:rsidR="004D37D5" w:rsidRPr="008F4EBD" w:rsidRDefault="008F4EBD" w:rsidP="008F4EBD">
      <w:pPr>
        <w:jc w:val="both"/>
        <w:rPr>
          <w:rFonts w:ascii="Times New Roman" w:hAnsi="Times New Roman"/>
          <w:b/>
          <w:szCs w:val="24"/>
        </w:rPr>
      </w:pPr>
      <w:r>
        <w:rPr>
          <w:rFonts w:ascii="Times New Roman" w:hAnsi="Times New Roman"/>
          <w:b/>
          <w:szCs w:val="24"/>
        </w:rPr>
        <w:t>ARTICLE 9</w:t>
      </w:r>
      <w:r w:rsidRPr="008F4EBD">
        <w:rPr>
          <w:rFonts w:ascii="Times New Roman" w:hAnsi="Times New Roman"/>
          <w:b/>
          <w:szCs w:val="24"/>
        </w:rPr>
        <w:tab/>
      </w:r>
      <w:r w:rsidRPr="008F4EBD">
        <w:rPr>
          <w:rFonts w:ascii="Times New Roman" w:hAnsi="Times New Roman"/>
          <w:b/>
          <w:szCs w:val="24"/>
        </w:rPr>
        <w:tab/>
      </w:r>
      <w:r w:rsidR="004D37D5" w:rsidRPr="008F4EBD">
        <w:rPr>
          <w:rFonts w:ascii="Times New Roman" w:hAnsi="Times New Roman"/>
          <w:b/>
          <w:szCs w:val="24"/>
        </w:rPr>
        <w:t>DISPUTE RESOLUTION</w:t>
      </w:r>
    </w:p>
    <w:p w14:paraId="2D0832D8" w14:textId="77777777" w:rsidR="004D37D5" w:rsidRPr="004D37D5" w:rsidRDefault="004D37D5" w:rsidP="004D37D5">
      <w:pPr>
        <w:ind w:firstLine="720"/>
        <w:jc w:val="both"/>
        <w:rPr>
          <w:rFonts w:ascii="Times New Roman" w:hAnsi="Times New Roman"/>
          <w:szCs w:val="24"/>
        </w:rPr>
      </w:pPr>
    </w:p>
    <w:p w14:paraId="2E934529" w14:textId="77777777" w:rsidR="004D37D5" w:rsidRDefault="004D37D5" w:rsidP="005E7970">
      <w:pPr>
        <w:ind w:firstLine="720"/>
        <w:jc w:val="both"/>
        <w:rPr>
          <w:rFonts w:ascii="Times New Roman" w:hAnsi="Times New Roman"/>
          <w:szCs w:val="24"/>
        </w:rPr>
      </w:pPr>
      <w:r w:rsidRPr="005E7970">
        <w:rPr>
          <w:rFonts w:ascii="Times New Roman" w:hAnsi="Times New Roman"/>
          <w:b/>
          <w:bCs/>
          <w:szCs w:val="24"/>
        </w:rPr>
        <w:t>Government Code Chapter 2260 Controls</w:t>
      </w:r>
      <w:proofErr w:type="gramStart"/>
      <w:r w:rsidRPr="005E7970">
        <w:rPr>
          <w:rFonts w:ascii="Times New Roman" w:hAnsi="Times New Roman"/>
          <w:b/>
          <w:bCs/>
          <w:szCs w:val="24"/>
        </w:rPr>
        <w:t>:</w:t>
      </w:r>
      <w:r w:rsidRPr="004D37D5">
        <w:rPr>
          <w:rFonts w:ascii="Times New Roman" w:hAnsi="Times New Roman"/>
          <w:bCs/>
          <w:szCs w:val="24"/>
        </w:rPr>
        <w:t xml:space="preserve">  </w:t>
      </w:r>
      <w:r w:rsidR="005E7970">
        <w:rPr>
          <w:rFonts w:ascii="Times New Roman" w:hAnsi="Times New Roman"/>
          <w:szCs w:val="24"/>
        </w:rPr>
        <w:t>Contractor’s</w:t>
      </w:r>
      <w:proofErr w:type="gramEnd"/>
      <w:r w:rsidR="005E7970">
        <w:rPr>
          <w:rFonts w:ascii="Times New Roman" w:hAnsi="Times New Roman"/>
          <w:szCs w:val="24"/>
        </w:rPr>
        <w:t xml:space="preserve"> </w:t>
      </w:r>
      <w:r w:rsidRPr="004D37D5">
        <w:rPr>
          <w:rFonts w:ascii="Times New Roman" w:hAnsi="Times New Roman"/>
          <w:szCs w:val="24"/>
        </w:rPr>
        <w:t xml:space="preserve">claims for breach of this Agreement that are not resolved informally are governed by Texas Government Code, Chapter 2260, </w:t>
      </w:r>
      <w:proofErr w:type="gramStart"/>
      <w:r w:rsidRPr="004D37D5">
        <w:rPr>
          <w:rFonts w:ascii="Times New Roman" w:hAnsi="Times New Roman"/>
          <w:szCs w:val="24"/>
        </w:rPr>
        <w:t>as it</w:t>
      </w:r>
      <w:proofErr w:type="gramEnd"/>
      <w:r w:rsidRPr="004D37D5">
        <w:rPr>
          <w:rFonts w:ascii="Times New Roman" w:hAnsi="Times New Roman"/>
          <w:szCs w:val="24"/>
        </w:rPr>
        <w:t xml:space="preserve"> may be amended from time to time, unless preempted by other applicable </w:t>
      </w:r>
      <w:proofErr w:type="gramStart"/>
      <w:r w:rsidRPr="004D37D5">
        <w:rPr>
          <w:rFonts w:ascii="Times New Roman" w:hAnsi="Times New Roman"/>
          <w:szCs w:val="24"/>
        </w:rPr>
        <w:t>law</w:t>
      </w:r>
      <w:proofErr w:type="gramEnd"/>
      <w:r w:rsidRPr="004D37D5">
        <w:rPr>
          <w:rFonts w:ascii="Times New Roman" w:hAnsi="Times New Roman"/>
          <w:szCs w:val="24"/>
        </w:rPr>
        <w:t xml:space="preserve">.  The submission, processing and resolution of </w:t>
      </w:r>
      <w:r w:rsidR="005E7970">
        <w:rPr>
          <w:rFonts w:ascii="Times New Roman" w:hAnsi="Times New Roman"/>
          <w:szCs w:val="24"/>
        </w:rPr>
        <w:t xml:space="preserve">Contractor’s </w:t>
      </w:r>
      <w:r w:rsidRPr="004D37D5">
        <w:rPr>
          <w:rFonts w:ascii="Times New Roman" w:hAnsi="Times New Roman"/>
          <w:szCs w:val="24"/>
        </w:rPr>
        <w:t xml:space="preserve">claims are governed by rules adopted by the Texas Attorney General at 1 </w:t>
      </w:r>
      <w:smartTag w:uri="urn:schemas-microsoft-com:office:smarttags" w:element="place">
        <w:smartTag w:uri="urn:schemas-microsoft-com:office:smarttags" w:element="State">
          <w:r w:rsidRPr="004D37D5">
            <w:rPr>
              <w:rFonts w:ascii="Times New Roman" w:hAnsi="Times New Roman"/>
              <w:szCs w:val="24"/>
            </w:rPr>
            <w:t>Tex.</w:t>
          </w:r>
        </w:smartTag>
      </w:smartTag>
      <w:r w:rsidRPr="004D37D5">
        <w:rPr>
          <w:rFonts w:ascii="Times New Roman" w:hAnsi="Times New Roman"/>
          <w:szCs w:val="24"/>
        </w:rPr>
        <w:t xml:space="preserve"> Admin. Code, Chapter 68, as currently effective or subsequently amended.  </w:t>
      </w:r>
    </w:p>
    <w:p w14:paraId="62D114AD" w14:textId="77777777" w:rsidR="005E7970" w:rsidRDefault="005E7970" w:rsidP="005E7970">
      <w:pPr>
        <w:ind w:firstLine="720"/>
        <w:jc w:val="both"/>
        <w:rPr>
          <w:rFonts w:ascii="Times New Roman" w:hAnsi="Times New Roman"/>
          <w:szCs w:val="24"/>
        </w:rPr>
      </w:pPr>
    </w:p>
    <w:p w14:paraId="0A132870" w14:textId="77777777" w:rsidR="00855582" w:rsidRDefault="00855582" w:rsidP="005E7970">
      <w:pPr>
        <w:ind w:firstLine="720"/>
        <w:jc w:val="both"/>
        <w:rPr>
          <w:rFonts w:ascii="Times New Roman" w:hAnsi="Times New Roman"/>
          <w:szCs w:val="24"/>
        </w:rPr>
      </w:pPr>
    </w:p>
    <w:p w14:paraId="1C030045" w14:textId="77777777" w:rsidR="005E7970" w:rsidRPr="005E7970" w:rsidRDefault="005E7970" w:rsidP="005E7970">
      <w:pPr>
        <w:jc w:val="both"/>
        <w:rPr>
          <w:rFonts w:ascii="Times New Roman" w:hAnsi="Times New Roman"/>
          <w:b/>
          <w:szCs w:val="24"/>
        </w:rPr>
      </w:pPr>
      <w:r>
        <w:rPr>
          <w:rFonts w:ascii="Times New Roman" w:hAnsi="Times New Roman"/>
          <w:b/>
          <w:szCs w:val="24"/>
        </w:rPr>
        <w:t>ARTICLE 10</w:t>
      </w:r>
      <w:r w:rsidRPr="005E7970">
        <w:rPr>
          <w:rFonts w:ascii="Times New Roman" w:hAnsi="Times New Roman"/>
          <w:b/>
          <w:szCs w:val="24"/>
        </w:rPr>
        <w:tab/>
      </w:r>
      <w:r w:rsidRPr="005E7970">
        <w:rPr>
          <w:rFonts w:ascii="Times New Roman" w:hAnsi="Times New Roman"/>
          <w:b/>
          <w:szCs w:val="24"/>
        </w:rPr>
        <w:tab/>
        <w:t>HISTORICALLY UNDERUTILIZED BUSINESSES</w:t>
      </w:r>
    </w:p>
    <w:p w14:paraId="3A2E17A8" w14:textId="77777777" w:rsidR="005E7970" w:rsidRPr="005E7970" w:rsidRDefault="005E7970" w:rsidP="005E7970">
      <w:pPr>
        <w:ind w:firstLine="720"/>
        <w:jc w:val="both"/>
        <w:rPr>
          <w:rFonts w:ascii="Times New Roman" w:hAnsi="Times New Roman"/>
          <w:szCs w:val="24"/>
        </w:rPr>
      </w:pPr>
    </w:p>
    <w:p w14:paraId="154E518A" w14:textId="77777777" w:rsidR="005E7970" w:rsidRPr="005E7970" w:rsidRDefault="005E7970" w:rsidP="005E7970">
      <w:pPr>
        <w:ind w:firstLine="720"/>
        <w:jc w:val="both"/>
        <w:rPr>
          <w:rFonts w:ascii="Times New Roman" w:hAnsi="Times New Roman"/>
          <w:szCs w:val="24"/>
        </w:rPr>
      </w:pPr>
      <w:r>
        <w:rPr>
          <w:rFonts w:ascii="Times New Roman" w:hAnsi="Times New Roman"/>
          <w:szCs w:val="24"/>
        </w:rPr>
        <w:t>10</w:t>
      </w:r>
      <w:r w:rsidRPr="005E7970">
        <w:rPr>
          <w:rFonts w:ascii="Times New Roman" w:hAnsi="Times New Roman"/>
          <w:szCs w:val="24"/>
        </w:rPr>
        <w:t>.01</w:t>
      </w:r>
      <w:r w:rsidRPr="005E7970">
        <w:rPr>
          <w:rFonts w:ascii="Times New Roman" w:hAnsi="Times New Roman"/>
          <w:szCs w:val="24"/>
        </w:rPr>
        <w:tab/>
        <w:t xml:space="preserve">The Owner has adopted </w:t>
      </w:r>
      <w:r w:rsidRPr="005E7970">
        <w:rPr>
          <w:rFonts w:ascii="Times New Roman" w:hAnsi="Times New Roman"/>
          <w:b/>
          <w:bCs/>
          <w:szCs w:val="24"/>
        </w:rPr>
        <w:t>Exhibit H</w:t>
      </w:r>
      <w:r w:rsidRPr="005E7970">
        <w:rPr>
          <w:rFonts w:ascii="Times New Roman" w:hAnsi="Times New Roman"/>
          <w:szCs w:val="24"/>
        </w:rPr>
        <w:t xml:space="preserve">, Policy on Utilization of Historically Underutilized Business ("Policy"), which is incorporated herein by reference.  </w:t>
      </w:r>
      <w:r>
        <w:rPr>
          <w:rFonts w:ascii="Times New Roman" w:hAnsi="Times New Roman"/>
          <w:szCs w:val="24"/>
        </w:rPr>
        <w:t>Contractor</w:t>
      </w:r>
      <w:r w:rsidRPr="005E7970">
        <w:rPr>
          <w:rFonts w:ascii="Times New Roman" w:hAnsi="Times New Roman"/>
          <w:szCs w:val="24"/>
        </w:rPr>
        <w:t xml:space="preserve">, as a material provision of the Agreement, must comply with the requirements of the Policy and adhere to any Subcontracting Plan submitted with </w:t>
      </w:r>
      <w:r>
        <w:rPr>
          <w:rFonts w:ascii="Times New Roman" w:hAnsi="Times New Roman"/>
          <w:szCs w:val="24"/>
        </w:rPr>
        <w:t xml:space="preserve">Contractor’s </w:t>
      </w:r>
      <w:r w:rsidRPr="005E7970">
        <w:rPr>
          <w:rFonts w:ascii="Times New Roman" w:hAnsi="Times New Roman"/>
          <w:szCs w:val="24"/>
        </w:rPr>
        <w:t xml:space="preserve">Proposal.  No changes to </w:t>
      </w:r>
      <w:proofErr w:type="gramStart"/>
      <w:r w:rsidRPr="005E7970">
        <w:rPr>
          <w:rFonts w:ascii="Times New Roman" w:hAnsi="Times New Roman"/>
          <w:szCs w:val="24"/>
        </w:rPr>
        <w:t>the  Subcontracting</w:t>
      </w:r>
      <w:proofErr w:type="gramEnd"/>
      <w:r w:rsidRPr="005E7970">
        <w:rPr>
          <w:rFonts w:ascii="Times New Roman" w:hAnsi="Times New Roman"/>
          <w:szCs w:val="24"/>
        </w:rPr>
        <w:t xml:space="preserve"> Plan can be made by the </w:t>
      </w:r>
      <w:r>
        <w:rPr>
          <w:rFonts w:ascii="Times New Roman" w:hAnsi="Times New Roman"/>
          <w:szCs w:val="24"/>
        </w:rPr>
        <w:t xml:space="preserve">Contractor </w:t>
      </w:r>
      <w:r w:rsidRPr="005E7970">
        <w:rPr>
          <w:rFonts w:ascii="Times New Roman" w:hAnsi="Times New Roman"/>
          <w:szCs w:val="24"/>
        </w:rPr>
        <w:t>without the prior written approval of the Owner in accordance with the Policy.</w:t>
      </w:r>
    </w:p>
    <w:p w14:paraId="789AD5E0" w14:textId="77777777" w:rsidR="005E7970" w:rsidRDefault="005E7970" w:rsidP="005E7970">
      <w:pPr>
        <w:ind w:firstLine="720"/>
        <w:jc w:val="both"/>
        <w:rPr>
          <w:rFonts w:ascii="Times New Roman" w:hAnsi="Times New Roman"/>
          <w:szCs w:val="24"/>
        </w:rPr>
      </w:pPr>
    </w:p>
    <w:p w14:paraId="670BDBCC" w14:textId="77777777" w:rsidR="00C7306E" w:rsidRDefault="00C7306E" w:rsidP="005E7970">
      <w:pPr>
        <w:ind w:firstLine="720"/>
        <w:jc w:val="both"/>
        <w:rPr>
          <w:rFonts w:ascii="Times New Roman" w:hAnsi="Times New Roman"/>
          <w:szCs w:val="24"/>
        </w:rPr>
      </w:pPr>
    </w:p>
    <w:p w14:paraId="4CFC10D4" w14:textId="77777777" w:rsidR="00C7306E" w:rsidRDefault="00C7306E" w:rsidP="00C7306E">
      <w:pPr>
        <w:jc w:val="both"/>
        <w:rPr>
          <w:rFonts w:ascii="Times New Roman" w:hAnsi="Times New Roman"/>
          <w:szCs w:val="24"/>
        </w:rPr>
      </w:pPr>
      <w:r>
        <w:rPr>
          <w:rFonts w:ascii="Times New Roman" w:hAnsi="Times New Roman"/>
          <w:b/>
          <w:szCs w:val="24"/>
        </w:rPr>
        <w:t>ARTICLE 11</w:t>
      </w:r>
      <w:r>
        <w:rPr>
          <w:rFonts w:ascii="Times New Roman" w:hAnsi="Times New Roman"/>
          <w:b/>
          <w:szCs w:val="24"/>
        </w:rPr>
        <w:tab/>
      </w:r>
      <w:r>
        <w:rPr>
          <w:rFonts w:ascii="Times New Roman" w:hAnsi="Times New Roman"/>
          <w:b/>
          <w:szCs w:val="24"/>
        </w:rPr>
        <w:tab/>
        <w:t>LIQUIDATED DAMAGES</w:t>
      </w:r>
    </w:p>
    <w:p w14:paraId="7D1E682F" w14:textId="77777777" w:rsidR="00C7306E" w:rsidRDefault="00C7306E" w:rsidP="00C7306E">
      <w:pPr>
        <w:jc w:val="both"/>
        <w:rPr>
          <w:rFonts w:ascii="Times New Roman" w:hAnsi="Times New Roman"/>
          <w:szCs w:val="24"/>
        </w:rPr>
      </w:pPr>
    </w:p>
    <w:p w14:paraId="128FC4BE" w14:textId="77777777" w:rsidR="00C7306E" w:rsidRDefault="00C7306E" w:rsidP="00C7306E">
      <w:pPr>
        <w:ind w:firstLine="720"/>
        <w:jc w:val="both"/>
        <w:rPr>
          <w:rFonts w:ascii="Times New Roman" w:hAnsi="Times New Roman"/>
          <w:spacing w:val="-2"/>
          <w:szCs w:val="24"/>
        </w:rPr>
      </w:pPr>
      <w:r>
        <w:rPr>
          <w:rFonts w:ascii="Times New Roman" w:hAnsi="Times New Roman"/>
          <w:spacing w:val="-2"/>
          <w:szCs w:val="24"/>
        </w:rPr>
        <w:t>The Notice to Proceed for each Project authorized by the Owner may include an amount that will be deducted from the Project Cost f</w:t>
      </w:r>
      <w:r w:rsidRPr="00C7306E">
        <w:rPr>
          <w:rFonts w:ascii="Times New Roman" w:hAnsi="Times New Roman"/>
          <w:spacing w:val="-2"/>
          <w:szCs w:val="24"/>
        </w:rPr>
        <w:t xml:space="preserve">or each consecutive calendar day after the completion </w:t>
      </w:r>
      <w:r>
        <w:rPr>
          <w:rFonts w:ascii="Times New Roman" w:hAnsi="Times New Roman"/>
          <w:spacing w:val="-2"/>
          <w:szCs w:val="24"/>
        </w:rPr>
        <w:t>date established by the Notice to Proceed that any W</w:t>
      </w:r>
      <w:r w:rsidRPr="00C7306E">
        <w:rPr>
          <w:rFonts w:ascii="Times New Roman" w:hAnsi="Times New Roman"/>
          <w:spacing w:val="-2"/>
          <w:szCs w:val="24"/>
        </w:rPr>
        <w:t xml:space="preserve">ork, including the correction of deficiencies found </w:t>
      </w:r>
      <w:r w:rsidRPr="00C7306E">
        <w:rPr>
          <w:rFonts w:ascii="Times New Roman" w:hAnsi="Times New Roman"/>
          <w:spacing w:val="-2"/>
          <w:szCs w:val="24"/>
        </w:rPr>
        <w:lastRenderedPageBreak/>
        <w:t>during the final testing and inspection, is not completed</w:t>
      </w:r>
      <w:r>
        <w:rPr>
          <w:rFonts w:ascii="Times New Roman" w:hAnsi="Times New Roman"/>
          <w:spacing w:val="-2"/>
          <w:szCs w:val="24"/>
        </w:rPr>
        <w:t xml:space="preserve">  The </w:t>
      </w:r>
      <w:r w:rsidRPr="00C7306E">
        <w:rPr>
          <w:rFonts w:ascii="Times New Roman" w:hAnsi="Times New Roman"/>
          <w:spacing w:val="-2"/>
          <w:szCs w:val="24"/>
        </w:rPr>
        <w:t xml:space="preserve">amount specified </w:t>
      </w:r>
      <w:r>
        <w:rPr>
          <w:rFonts w:ascii="Times New Roman" w:hAnsi="Times New Roman"/>
          <w:spacing w:val="-2"/>
          <w:szCs w:val="24"/>
        </w:rPr>
        <w:t xml:space="preserve">for a </w:t>
      </w:r>
      <w:r w:rsidRPr="00C7306E">
        <w:rPr>
          <w:rFonts w:ascii="Times New Roman" w:hAnsi="Times New Roman"/>
          <w:spacing w:val="-2"/>
          <w:szCs w:val="24"/>
        </w:rPr>
        <w:t xml:space="preserve">particular </w:t>
      </w:r>
      <w:r>
        <w:rPr>
          <w:rFonts w:ascii="Times New Roman" w:hAnsi="Times New Roman"/>
          <w:spacing w:val="-2"/>
          <w:szCs w:val="24"/>
        </w:rPr>
        <w:t xml:space="preserve">Project </w:t>
      </w:r>
      <w:r w:rsidRPr="00C7306E">
        <w:rPr>
          <w:rFonts w:ascii="Times New Roman" w:hAnsi="Times New Roman"/>
          <w:spacing w:val="-2"/>
          <w:szCs w:val="24"/>
        </w:rPr>
        <w:t>will be deducted not as a penalty but as liquidated damages representing the parties' estimate at the time of contract execution of the damages which the Owner will sustain for late completion.</w:t>
      </w:r>
    </w:p>
    <w:p w14:paraId="307B75A1" w14:textId="77777777" w:rsidR="00405C74" w:rsidRDefault="00405C74" w:rsidP="00C7306E">
      <w:pPr>
        <w:ind w:firstLine="720"/>
        <w:jc w:val="both"/>
        <w:rPr>
          <w:rFonts w:ascii="Times New Roman" w:hAnsi="Times New Roman"/>
          <w:spacing w:val="-2"/>
          <w:szCs w:val="24"/>
        </w:rPr>
      </w:pPr>
    </w:p>
    <w:p w14:paraId="0B5C7BB5" w14:textId="77777777" w:rsidR="00405C74" w:rsidRDefault="00405C74" w:rsidP="00C7306E">
      <w:pPr>
        <w:ind w:firstLine="720"/>
        <w:jc w:val="both"/>
        <w:rPr>
          <w:rFonts w:ascii="Times New Roman" w:hAnsi="Times New Roman"/>
          <w:spacing w:val="-2"/>
          <w:szCs w:val="24"/>
        </w:rPr>
      </w:pPr>
    </w:p>
    <w:p w14:paraId="7602768A" w14:textId="77777777" w:rsidR="00405C74" w:rsidRPr="00405C74" w:rsidRDefault="00405C74" w:rsidP="00405C74">
      <w:pPr>
        <w:tabs>
          <w:tab w:val="left" w:pos="1440"/>
        </w:tabs>
        <w:ind w:left="2160" w:hanging="2160"/>
        <w:jc w:val="both"/>
        <w:rPr>
          <w:rFonts w:ascii="Times New Roman" w:hAnsi="Times New Roman"/>
          <w:b/>
          <w:szCs w:val="24"/>
        </w:rPr>
      </w:pPr>
      <w:r>
        <w:rPr>
          <w:rFonts w:ascii="Times New Roman" w:hAnsi="Times New Roman"/>
          <w:b/>
          <w:spacing w:val="-2"/>
          <w:szCs w:val="24"/>
        </w:rPr>
        <w:t>ARTICLE 12</w:t>
      </w:r>
      <w:r>
        <w:rPr>
          <w:rFonts w:ascii="Times New Roman" w:hAnsi="Times New Roman"/>
          <w:b/>
          <w:spacing w:val="-2"/>
          <w:szCs w:val="24"/>
        </w:rPr>
        <w:tab/>
      </w:r>
      <w:r>
        <w:rPr>
          <w:rFonts w:ascii="Times New Roman" w:hAnsi="Times New Roman"/>
          <w:b/>
          <w:spacing w:val="-2"/>
          <w:szCs w:val="24"/>
        </w:rPr>
        <w:tab/>
        <w:t>CERTIFICATION OF NO ASBESTOS CONTAINING MATERIALS OR WORK</w:t>
      </w:r>
    </w:p>
    <w:p w14:paraId="578A7747" w14:textId="77777777" w:rsidR="005E7970" w:rsidRDefault="005E7970" w:rsidP="005E7970">
      <w:pPr>
        <w:ind w:firstLine="720"/>
        <w:jc w:val="both"/>
        <w:rPr>
          <w:rFonts w:ascii="Times New Roman" w:hAnsi="Times New Roman"/>
          <w:szCs w:val="24"/>
        </w:rPr>
      </w:pPr>
    </w:p>
    <w:p w14:paraId="760ED567" w14:textId="77777777" w:rsidR="00405C74" w:rsidRDefault="00405C74" w:rsidP="00405C74">
      <w:pPr>
        <w:numPr>
          <w:ilvl w:val="1"/>
          <w:numId w:val="16"/>
        </w:numPr>
        <w:tabs>
          <w:tab w:val="clear" w:pos="2160"/>
        </w:tabs>
        <w:ind w:left="0" w:firstLine="720"/>
        <w:jc w:val="both"/>
        <w:rPr>
          <w:rFonts w:ascii="Times New Roman" w:hAnsi="Times New Roman"/>
          <w:szCs w:val="24"/>
        </w:rPr>
      </w:pPr>
      <w:r w:rsidRPr="00405C74">
        <w:rPr>
          <w:rFonts w:ascii="Times New Roman" w:hAnsi="Times New Roman"/>
          <w:szCs w:val="24"/>
        </w:rPr>
        <w:t>The Contractor shall provide a certification statement, included with each materials submittal, stating that no asbestos containing materials or work is included within the scope of the proposed submittal.</w:t>
      </w:r>
    </w:p>
    <w:p w14:paraId="321DBEDD" w14:textId="77777777" w:rsidR="00405C74" w:rsidRPr="00405C74" w:rsidRDefault="00405C74" w:rsidP="00405C74">
      <w:pPr>
        <w:ind w:firstLine="720"/>
        <w:jc w:val="both"/>
        <w:rPr>
          <w:rFonts w:ascii="Times New Roman" w:hAnsi="Times New Roman"/>
          <w:szCs w:val="24"/>
        </w:rPr>
      </w:pPr>
    </w:p>
    <w:p w14:paraId="3A2FF43C" w14:textId="77777777" w:rsidR="00405C74" w:rsidRPr="00405C74" w:rsidRDefault="00405C74" w:rsidP="00405C74">
      <w:pPr>
        <w:numPr>
          <w:ilvl w:val="1"/>
          <w:numId w:val="16"/>
        </w:numPr>
        <w:tabs>
          <w:tab w:val="clear" w:pos="2160"/>
        </w:tabs>
        <w:ind w:left="0" w:firstLine="720"/>
        <w:jc w:val="both"/>
        <w:rPr>
          <w:rFonts w:ascii="Times New Roman" w:hAnsi="Times New Roman"/>
          <w:szCs w:val="24"/>
        </w:rPr>
      </w:pPr>
      <w:r w:rsidRPr="00405C74">
        <w:rPr>
          <w:rFonts w:ascii="Times New Roman" w:hAnsi="Times New Roman"/>
          <w:szCs w:val="24"/>
        </w:rPr>
        <w:t xml:space="preserve">The Contractor shall </w:t>
      </w:r>
      <w:r w:rsidR="001E6C0D" w:rsidRPr="00405C74">
        <w:rPr>
          <w:rFonts w:ascii="Times New Roman" w:hAnsi="Times New Roman"/>
          <w:szCs w:val="24"/>
        </w:rPr>
        <w:t>ensure</w:t>
      </w:r>
      <w:r w:rsidRPr="00405C74">
        <w:rPr>
          <w:rFonts w:ascii="Times New Roman" w:hAnsi="Times New Roman"/>
          <w:szCs w:val="24"/>
        </w:rPr>
        <w:t xml:space="preserve"> that Texas Department of Health licensed individuals, consultants or companies are used for any required asbestos work including asbestos inspection, asbestos abatement plans/specifications, asbestos abatement, asbestos project management and third-party asbestos monitoring.</w:t>
      </w:r>
    </w:p>
    <w:p w14:paraId="5CB9745E" w14:textId="77777777" w:rsidR="00405C74" w:rsidRPr="00405C74" w:rsidRDefault="00405C74" w:rsidP="00405C74">
      <w:pPr>
        <w:ind w:firstLine="720"/>
        <w:jc w:val="both"/>
        <w:rPr>
          <w:rFonts w:ascii="Times New Roman" w:hAnsi="Times New Roman"/>
          <w:szCs w:val="24"/>
        </w:rPr>
      </w:pPr>
    </w:p>
    <w:p w14:paraId="51B21A6E" w14:textId="77777777" w:rsidR="00405C74" w:rsidRPr="00405C74" w:rsidRDefault="00405C74" w:rsidP="00405C74">
      <w:pPr>
        <w:numPr>
          <w:ilvl w:val="1"/>
          <w:numId w:val="16"/>
        </w:numPr>
        <w:tabs>
          <w:tab w:val="clear" w:pos="2160"/>
        </w:tabs>
        <w:ind w:left="0" w:firstLine="720"/>
        <w:jc w:val="both"/>
        <w:rPr>
          <w:rFonts w:ascii="Times New Roman" w:hAnsi="Times New Roman"/>
          <w:szCs w:val="24"/>
        </w:rPr>
      </w:pPr>
      <w:r w:rsidRPr="00405C74">
        <w:rPr>
          <w:rFonts w:ascii="Times New Roman" w:hAnsi="Times New Roman"/>
          <w:szCs w:val="24"/>
        </w:rPr>
        <w:t>The Contractor shall provide at Substantial Completion, a notarized affidavit to the Owner and the Architect stating that no asbestos containing materials or work was provided, installed, furnished or added to the Project.</w:t>
      </w:r>
    </w:p>
    <w:p w14:paraId="38ACD776" w14:textId="77777777" w:rsidR="00405C74" w:rsidRPr="00405C74" w:rsidRDefault="00405C74" w:rsidP="00405C74">
      <w:pPr>
        <w:ind w:firstLine="720"/>
        <w:jc w:val="both"/>
        <w:rPr>
          <w:rFonts w:ascii="Times New Roman" w:hAnsi="Times New Roman"/>
          <w:szCs w:val="24"/>
        </w:rPr>
      </w:pPr>
    </w:p>
    <w:p w14:paraId="59D29A1D" w14:textId="77777777" w:rsidR="00405C74" w:rsidRPr="00405C74" w:rsidRDefault="00405C74" w:rsidP="00405C74">
      <w:pPr>
        <w:numPr>
          <w:ilvl w:val="1"/>
          <w:numId w:val="16"/>
        </w:numPr>
        <w:tabs>
          <w:tab w:val="clear" w:pos="2160"/>
        </w:tabs>
        <w:ind w:left="0" w:firstLine="720"/>
        <w:jc w:val="both"/>
        <w:rPr>
          <w:rFonts w:ascii="Times New Roman" w:hAnsi="Times New Roman"/>
          <w:szCs w:val="24"/>
        </w:rPr>
      </w:pPr>
      <w:r w:rsidRPr="00405C74">
        <w:rPr>
          <w:rFonts w:ascii="Times New Roman" w:hAnsi="Times New Roman"/>
          <w:szCs w:val="24"/>
        </w:rPr>
        <w:t xml:space="preserve">The Contractor shall take whatever measures he deems necessary to </w:t>
      </w:r>
      <w:r w:rsidR="001E6C0D" w:rsidRPr="00405C74">
        <w:rPr>
          <w:rFonts w:ascii="Times New Roman" w:hAnsi="Times New Roman"/>
          <w:szCs w:val="24"/>
        </w:rPr>
        <w:t>ensure</w:t>
      </w:r>
      <w:r w:rsidRPr="00405C74">
        <w:rPr>
          <w:rFonts w:ascii="Times New Roman" w:hAnsi="Times New Roman"/>
          <w:szCs w:val="24"/>
        </w:rPr>
        <w:t xml:space="preserve"> that all employees, suppliers, fabricators, material men, subcontractors, or their assigns, comply with this requirement.</w:t>
      </w:r>
    </w:p>
    <w:p w14:paraId="7F6F38FA" w14:textId="77777777" w:rsidR="00405C74" w:rsidRPr="00405C74" w:rsidRDefault="00405C74" w:rsidP="00405C74">
      <w:pPr>
        <w:ind w:firstLine="720"/>
        <w:jc w:val="both"/>
        <w:rPr>
          <w:rFonts w:ascii="Times New Roman" w:hAnsi="Times New Roman"/>
          <w:szCs w:val="24"/>
        </w:rPr>
      </w:pPr>
    </w:p>
    <w:p w14:paraId="68E9C4FB" w14:textId="77777777" w:rsidR="00405C74" w:rsidRPr="00405C74" w:rsidRDefault="00405C74" w:rsidP="00405C74">
      <w:pPr>
        <w:numPr>
          <w:ilvl w:val="1"/>
          <w:numId w:val="16"/>
        </w:numPr>
        <w:tabs>
          <w:tab w:val="clear" w:pos="2160"/>
        </w:tabs>
        <w:ind w:left="0" w:firstLine="720"/>
        <w:jc w:val="both"/>
        <w:rPr>
          <w:rFonts w:ascii="Times New Roman" w:hAnsi="Times New Roman"/>
          <w:szCs w:val="24"/>
        </w:rPr>
      </w:pPr>
      <w:r w:rsidRPr="00405C74">
        <w:rPr>
          <w:rFonts w:ascii="Times New Roman" w:hAnsi="Times New Roman"/>
          <w:szCs w:val="24"/>
        </w:rPr>
        <w:t>All materials used on this</w:t>
      </w:r>
      <w:r w:rsidRPr="00405C74">
        <w:rPr>
          <w:rFonts w:ascii="Times New Roman" w:hAnsi="Times New Roman"/>
          <w:szCs w:val="24"/>
          <w:u w:val="single"/>
        </w:rPr>
        <w:t xml:space="preserve"> </w:t>
      </w:r>
      <w:r w:rsidRPr="00405C74">
        <w:rPr>
          <w:rFonts w:ascii="Times New Roman" w:hAnsi="Times New Roman"/>
          <w:szCs w:val="24"/>
        </w:rPr>
        <w:t xml:space="preserve">Project shall be certified as </w:t>
      </w:r>
      <w:proofErr w:type="gramStart"/>
      <w:r w:rsidRPr="00405C74">
        <w:rPr>
          <w:rFonts w:ascii="Times New Roman" w:hAnsi="Times New Roman"/>
          <w:szCs w:val="24"/>
        </w:rPr>
        <w:t>non Asbestos</w:t>
      </w:r>
      <w:proofErr w:type="gramEnd"/>
      <w:r w:rsidRPr="00405C74">
        <w:rPr>
          <w:rFonts w:ascii="Times New Roman" w:hAnsi="Times New Roman"/>
          <w:szCs w:val="24"/>
        </w:rPr>
        <w:t xml:space="preserve"> Containing Building Materials (ACBM).  The Contractor shall insure compliance with the following acts from </w:t>
      </w:r>
      <w:proofErr w:type="gramStart"/>
      <w:r w:rsidRPr="00405C74">
        <w:rPr>
          <w:rFonts w:ascii="Times New Roman" w:hAnsi="Times New Roman"/>
          <w:szCs w:val="24"/>
        </w:rPr>
        <w:t>all of</w:t>
      </w:r>
      <w:proofErr w:type="gramEnd"/>
      <w:r w:rsidRPr="00405C74">
        <w:rPr>
          <w:rFonts w:ascii="Times New Roman" w:hAnsi="Times New Roman"/>
          <w:szCs w:val="24"/>
        </w:rPr>
        <w:t xml:space="preserve"> his subcontractors and assigns:  </w:t>
      </w:r>
    </w:p>
    <w:p w14:paraId="6B36BC41" w14:textId="77777777" w:rsidR="00405C74" w:rsidRPr="00405C74" w:rsidRDefault="00405C74" w:rsidP="00405C74">
      <w:pPr>
        <w:ind w:firstLine="720"/>
        <w:jc w:val="both"/>
        <w:rPr>
          <w:rFonts w:ascii="Times New Roman" w:hAnsi="Times New Roman"/>
          <w:szCs w:val="24"/>
        </w:rPr>
      </w:pPr>
    </w:p>
    <w:p w14:paraId="2DE0F91C" w14:textId="77777777" w:rsidR="00405C74" w:rsidRPr="00405C74" w:rsidRDefault="00405C74" w:rsidP="00405C74">
      <w:pPr>
        <w:numPr>
          <w:ilvl w:val="2"/>
          <w:numId w:val="16"/>
        </w:numPr>
        <w:tabs>
          <w:tab w:val="clear" w:pos="2880"/>
          <w:tab w:val="num" w:pos="2160"/>
        </w:tabs>
        <w:ind w:left="2160"/>
        <w:jc w:val="both"/>
        <w:rPr>
          <w:rFonts w:ascii="Times New Roman" w:hAnsi="Times New Roman"/>
          <w:szCs w:val="24"/>
        </w:rPr>
      </w:pPr>
      <w:r w:rsidRPr="00405C74">
        <w:rPr>
          <w:rFonts w:ascii="Times New Roman" w:hAnsi="Times New Roman"/>
          <w:szCs w:val="24"/>
        </w:rPr>
        <w:t>Asbestos Hazard Emergency Response Act (AHERA—40 CFR 763-99 (7));</w:t>
      </w:r>
    </w:p>
    <w:p w14:paraId="2AC16570" w14:textId="77777777" w:rsidR="00405C74" w:rsidRPr="00405C74" w:rsidRDefault="00405C74" w:rsidP="00405C74">
      <w:pPr>
        <w:ind w:firstLine="720"/>
        <w:jc w:val="both"/>
        <w:rPr>
          <w:rFonts w:ascii="Times New Roman" w:hAnsi="Times New Roman"/>
          <w:szCs w:val="24"/>
        </w:rPr>
      </w:pPr>
    </w:p>
    <w:p w14:paraId="585D515A" w14:textId="77777777" w:rsidR="00405C74" w:rsidRPr="00405C74" w:rsidRDefault="00405C74" w:rsidP="00405C74">
      <w:pPr>
        <w:numPr>
          <w:ilvl w:val="2"/>
          <w:numId w:val="16"/>
        </w:numPr>
        <w:tabs>
          <w:tab w:val="clear" w:pos="2880"/>
          <w:tab w:val="num" w:pos="2160"/>
        </w:tabs>
        <w:ind w:left="2160"/>
        <w:jc w:val="both"/>
        <w:rPr>
          <w:rFonts w:ascii="Times New Roman" w:hAnsi="Times New Roman"/>
          <w:szCs w:val="24"/>
        </w:rPr>
      </w:pPr>
      <w:r w:rsidRPr="00405C74">
        <w:rPr>
          <w:rFonts w:ascii="Times New Roman" w:hAnsi="Times New Roman"/>
          <w:szCs w:val="24"/>
        </w:rPr>
        <w:t>National Emission Standards for Hazardous Air Pollutants (NESHAP—EPA 40 CFR 61, National Emission Standard for Asbestos;</w:t>
      </w:r>
    </w:p>
    <w:p w14:paraId="0F06D778" w14:textId="77777777" w:rsidR="00405C74" w:rsidRPr="00405C74" w:rsidRDefault="00405C74" w:rsidP="00405C74">
      <w:pPr>
        <w:ind w:firstLine="720"/>
        <w:jc w:val="both"/>
        <w:rPr>
          <w:rFonts w:ascii="Times New Roman" w:hAnsi="Times New Roman"/>
          <w:szCs w:val="24"/>
        </w:rPr>
      </w:pPr>
    </w:p>
    <w:p w14:paraId="1484CE0B" w14:textId="77777777" w:rsidR="00405C74" w:rsidRPr="00405C74" w:rsidRDefault="00405C74" w:rsidP="00405C74">
      <w:pPr>
        <w:numPr>
          <w:ilvl w:val="2"/>
          <w:numId w:val="16"/>
        </w:numPr>
        <w:tabs>
          <w:tab w:val="clear" w:pos="2880"/>
          <w:tab w:val="num" w:pos="2160"/>
        </w:tabs>
        <w:ind w:left="2160"/>
        <w:jc w:val="both"/>
        <w:rPr>
          <w:rFonts w:ascii="Times New Roman" w:hAnsi="Times New Roman"/>
          <w:szCs w:val="24"/>
        </w:rPr>
      </w:pPr>
      <w:smartTag w:uri="urn:schemas-microsoft-com:office:smarttags" w:element="State">
        <w:r w:rsidRPr="00405C74">
          <w:rPr>
            <w:rFonts w:ascii="Times New Roman" w:hAnsi="Times New Roman"/>
            <w:szCs w:val="24"/>
          </w:rPr>
          <w:t>Texas</w:t>
        </w:r>
      </w:smartTag>
      <w:r w:rsidRPr="00405C74">
        <w:rPr>
          <w:rFonts w:ascii="Times New Roman" w:hAnsi="Times New Roman"/>
          <w:szCs w:val="24"/>
        </w:rPr>
        <w:t xml:space="preserve"> Asbestos Health Protection Rules (TAHRP—</w:t>
      </w:r>
      <w:smartTag w:uri="urn:schemas-microsoft-com:office:smarttags" w:element="State">
        <w:smartTag w:uri="urn:schemas-microsoft-com:office:smarttags" w:element="place">
          <w:r w:rsidRPr="00405C74">
            <w:rPr>
              <w:rFonts w:ascii="Times New Roman" w:hAnsi="Times New Roman"/>
              <w:szCs w:val="24"/>
            </w:rPr>
            <w:t>Tex.</w:t>
          </w:r>
        </w:smartTag>
      </w:smartTag>
      <w:r w:rsidRPr="00405C74">
        <w:rPr>
          <w:rFonts w:ascii="Times New Roman" w:hAnsi="Times New Roman"/>
          <w:szCs w:val="24"/>
        </w:rPr>
        <w:t xml:space="preserve"> Admin. Code Title 25, Part 1, </w:t>
      </w:r>
      <w:smartTag w:uri="urn:schemas-microsoft-com:office:smarttags" w:element="country-region">
        <w:smartTag w:uri="urn:schemas-microsoft-com:office:smarttags" w:element="place">
          <w:r w:rsidRPr="00405C74">
            <w:rPr>
              <w:rFonts w:ascii="Times New Roman" w:hAnsi="Times New Roman"/>
              <w:szCs w:val="24"/>
            </w:rPr>
            <w:t>Ch.</w:t>
          </w:r>
        </w:smartTag>
      </w:smartTag>
      <w:r w:rsidRPr="00405C74">
        <w:rPr>
          <w:rFonts w:ascii="Times New Roman" w:hAnsi="Times New Roman"/>
          <w:szCs w:val="24"/>
        </w:rPr>
        <w:t xml:space="preserve"> 295C, Asbestos Health Protection</w:t>
      </w:r>
    </w:p>
    <w:p w14:paraId="45E13F5B" w14:textId="77777777" w:rsidR="00405C74" w:rsidRPr="00405C74" w:rsidRDefault="00405C74" w:rsidP="00405C74">
      <w:pPr>
        <w:ind w:firstLine="720"/>
        <w:jc w:val="both"/>
        <w:rPr>
          <w:rFonts w:ascii="Times New Roman" w:hAnsi="Times New Roman"/>
          <w:szCs w:val="24"/>
        </w:rPr>
      </w:pPr>
    </w:p>
    <w:p w14:paraId="6D486B36" w14:textId="77777777" w:rsidR="00405C74" w:rsidRPr="00405C74" w:rsidRDefault="00405C74" w:rsidP="00405C74">
      <w:pPr>
        <w:numPr>
          <w:ilvl w:val="1"/>
          <w:numId w:val="16"/>
        </w:numPr>
        <w:tabs>
          <w:tab w:val="clear" w:pos="2160"/>
        </w:tabs>
        <w:ind w:left="0" w:firstLine="720"/>
        <w:jc w:val="both"/>
        <w:rPr>
          <w:rFonts w:ascii="Times New Roman" w:hAnsi="Times New Roman"/>
          <w:szCs w:val="24"/>
        </w:rPr>
      </w:pPr>
      <w:r w:rsidRPr="00405C74">
        <w:rPr>
          <w:rFonts w:ascii="Times New Roman" w:hAnsi="Times New Roman"/>
          <w:szCs w:val="24"/>
        </w:rPr>
        <w:t>Every subcontractor shall provide a notarized statement that no ACBM has been used, provided, or left on this Project.</w:t>
      </w:r>
    </w:p>
    <w:p w14:paraId="0E45D8B4" w14:textId="77777777" w:rsidR="00405C74" w:rsidRPr="00405C74" w:rsidRDefault="00405C74" w:rsidP="00405C74">
      <w:pPr>
        <w:ind w:firstLine="720"/>
        <w:jc w:val="both"/>
        <w:rPr>
          <w:rFonts w:ascii="Times New Roman" w:hAnsi="Times New Roman"/>
          <w:szCs w:val="24"/>
        </w:rPr>
      </w:pPr>
    </w:p>
    <w:p w14:paraId="28971C07" w14:textId="77777777" w:rsidR="00405C74" w:rsidRPr="00405C74" w:rsidRDefault="00405C74" w:rsidP="00405C74">
      <w:pPr>
        <w:numPr>
          <w:ilvl w:val="1"/>
          <w:numId w:val="16"/>
        </w:numPr>
        <w:tabs>
          <w:tab w:val="clear" w:pos="2160"/>
        </w:tabs>
        <w:ind w:left="0" w:firstLine="720"/>
        <w:jc w:val="both"/>
        <w:rPr>
          <w:rFonts w:ascii="Times New Roman" w:hAnsi="Times New Roman"/>
          <w:szCs w:val="24"/>
        </w:rPr>
      </w:pPr>
      <w:r w:rsidRPr="00405C74">
        <w:rPr>
          <w:rFonts w:ascii="Times New Roman" w:hAnsi="Times New Roman"/>
          <w:szCs w:val="24"/>
        </w:rPr>
        <w:t>The Contractor shall provide, in hard copy and electronic form, all necessary material safety data sheets (MSDS) of all products used in the construction of the Project to the Texas Department of Health licensed inspector or Project Architect or Engineer who will compile the information from the MSDS and, finding no asbestos in any of the product, make a certification statement.</w:t>
      </w:r>
    </w:p>
    <w:p w14:paraId="481AF995" w14:textId="77777777" w:rsidR="00405C74" w:rsidRPr="00405C74" w:rsidRDefault="00405C74" w:rsidP="00405C74">
      <w:pPr>
        <w:ind w:firstLine="720"/>
        <w:jc w:val="both"/>
        <w:rPr>
          <w:rFonts w:ascii="Times New Roman" w:hAnsi="Times New Roman"/>
          <w:szCs w:val="24"/>
        </w:rPr>
      </w:pPr>
    </w:p>
    <w:p w14:paraId="4DE59614" w14:textId="77777777" w:rsidR="00405C74" w:rsidRPr="00405C74" w:rsidRDefault="00405C74" w:rsidP="00405C74">
      <w:pPr>
        <w:numPr>
          <w:ilvl w:val="1"/>
          <w:numId w:val="16"/>
        </w:numPr>
        <w:tabs>
          <w:tab w:val="clear" w:pos="2160"/>
        </w:tabs>
        <w:ind w:left="0" w:firstLine="720"/>
        <w:jc w:val="both"/>
        <w:rPr>
          <w:rFonts w:ascii="Times New Roman" w:hAnsi="Times New Roman"/>
          <w:szCs w:val="24"/>
        </w:rPr>
      </w:pPr>
      <w:r w:rsidRPr="00405C74">
        <w:rPr>
          <w:rFonts w:ascii="Times New Roman" w:hAnsi="Times New Roman"/>
          <w:szCs w:val="24"/>
        </w:rPr>
        <w:t>At Final Completion the Contractor shall provide a notarized certification statement per TAC Title 25 Part 1, Ch. 295.34, par. c.1 that no ACBM was used during construction of the Project.</w:t>
      </w:r>
    </w:p>
    <w:p w14:paraId="7BBB6C02" w14:textId="77777777" w:rsidR="00405C74" w:rsidRDefault="00405C74" w:rsidP="005E7970">
      <w:pPr>
        <w:ind w:firstLine="720"/>
        <w:jc w:val="both"/>
        <w:rPr>
          <w:rFonts w:ascii="Times New Roman" w:hAnsi="Times New Roman"/>
          <w:szCs w:val="24"/>
        </w:rPr>
      </w:pPr>
    </w:p>
    <w:p w14:paraId="602B7466" w14:textId="77777777" w:rsidR="00405C74" w:rsidRPr="005E7970" w:rsidRDefault="00405C74" w:rsidP="005E7970">
      <w:pPr>
        <w:ind w:firstLine="720"/>
        <w:jc w:val="both"/>
        <w:rPr>
          <w:rFonts w:ascii="Times New Roman" w:hAnsi="Times New Roman"/>
          <w:szCs w:val="24"/>
        </w:rPr>
      </w:pPr>
    </w:p>
    <w:p w14:paraId="7E1D47A4" w14:textId="77777777" w:rsidR="005E7970" w:rsidRPr="00855582" w:rsidRDefault="005E7970" w:rsidP="00855582">
      <w:pPr>
        <w:jc w:val="both"/>
        <w:rPr>
          <w:rFonts w:ascii="Times New Roman" w:hAnsi="Times New Roman"/>
          <w:b/>
          <w:szCs w:val="24"/>
        </w:rPr>
      </w:pPr>
      <w:r w:rsidRPr="00855582">
        <w:rPr>
          <w:rFonts w:ascii="Times New Roman" w:hAnsi="Times New Roman"/>
          <w:b/>
          <w:szCs w:val="24"/>
        </w:rPr>
        <w:t>ARTICLE 1</w:t>
      </w:r>
      <w:r w:rsidR="004564E4">
        <w:rPr>
          <w:rFonts w:ascii="Times New Roman" w:hAnsi="Times New Roman"/>
          <w:b/>
          <w:szCs w:val="24"/>
        </w:rPr>
        <w:t>3</w:t>
      </w:r>
      <w:r w:rsidR="004564E4">
        <w:rPr>
          <w:rFonts w:ascii="Times New Roman" w:hAnsi="Times New Roman"/>
          <w:b/>
          <w:szCs w:val="24"/>
        </w:rPr>
        <w:tab/>
      </w:r>
      <w:r w:rsidR="00855582" w:rsidRPr="00855582">
        <w:rPr>
          <w:rFonts w:ascii="Times New Roman" w:hAnsi="Times New Roman"/>
          <w:b/>
          <w:szCs w:val="24"/>
        </w:rPr>
        <w:tab/>
      </w:r>
      <w:r w:rsidRPr="00855582">
        <w:rPr>
          <w:rFonts w:ascii="Times New Roman" w:hAnsi="Times New Roman"/>
          <w:b/>
          <w:szCs w:val="24"/>
        </w:rPr>
        <w:t>MISCELLANEOUS PROVISIONS</w:t>
      </w:r>
    </w:p>
    <w:p w14:paraId="44524F92" w14:textId="77777777" w:rsidR="005E7970" w:rsidRPr="005E7970" w:rsidRDefault="005E7970" w:rsidP="005E7970">
      <w:pPr>
        <w:ind w:firstLine="720"/>
        <w:jc w:val="both"/>
        <w:rPr>
          <w:rFonts w:ascii="Times New Roman" w:hAnsi="Times New Roman"/>
          <w:szCs w:val="24"/>
        </w:rPr>
      </w:pPr>
    </w:p>
    <w:p w14:paraId="24C36A95"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Independent Contractor</w:t>
      </w:r>
      <w:proofErr w:type="gramStart"/>
      <w:r w:rsidRPr="005E7970">
        <w:rPr>
          <w:rFonts w:ascii="Times New Roman" w:hAnsi="Times New Roman"/>
          <w:b/>
          <w:bCs/>
          <w:szCs w:val="24"/>
        </w:rPr>
        <w:t>:</w:t>
      </w:r>
      <w:r w:rsidRPr="005E7970">
        <w:rPr>
          <w:rFonts w:ascii="Times New Roman" w:hAnsi="Times New Roman"/>
          <w:szCs w:val="24"/>
        </w:rPr>
        <w:t xml:space="preserve">  </w:t>
      </w:r>
      <w:r w:rsidR="004564E4">
        <w:rPr>
          <w:rFonts w:ascii="Times New Roman" w:hAnsi="Times New Roman"/>
          <w:szCs w:val="24"/>
        </w:rPr>
        <w:t>Contractor</w:t>
      </w:r>
      <w:proofErr w:type="gramEnd"/>
      <w:r w:rsidRPr="005E7970">
        <w:rPr>
          <w:rFonts w:ascii="Times New Roman" w:hAnsi="Times New Roman"/>
          <w:szCs w:val="24"/>
        </w:rPr>
        <w:t xml:space="preserve"> acknowledges that it is engaged as an independent contractor and that Owner shall have no responsibility to provide </w:t>
      </w:r>
      <w:r w:rsidR="004564E4">
        <w:rPr>
          <w:rFonts w:ascii="Times New Roman" w:hAnsi="Times New Roman"/>
          <w:szCs w:val="24"/>
        </w:rPr>
        <w:t>Contractor</w:t>
      </w:r>
      <w:r w:rsidRPr="005E7970">
        <w:rPr>
          <w:rFonts w:ascii="Times New Roman" w:hAnsi="Times New Roman"/>
          <w:szCs w:val="24"/>
        </w:rPr>
        <w:t xml:space="preserve"> or its employees with transportation, insurance or other fringe benefits normally associated with employee status.  </w:t>
      </w:r>
      <w:r w:rsidR="004564E4">
        <w:rPr>
          <w:rFonts w:ascii="Times New Roman" w:hAnsi="Times New Roman"/>
          <w:szCs w:val="24"/>
        </w:rPr>
        <w:t>Contractor</w:t>
      </w:r>
      <w:r w:rsidRPr="005E7970">
        <w:rPr>
          <w:rFonts w:ascii="Times New Roman" w:hAnsi="Times New Roman"/>
          <w:szCs w:val="24"/>
        </w:rPr>
        <w:t xml:space="preserve"> is responsible for all income taxes required by applicable law.</w:t>
      </w:r>
    </w:p>
    <w:p w14:paraId="77DCA819" w14:textId="77777777" w:rsidR="005E7970" w:rsidRPr="005E7970" w:rsidRDefault="005E7970" w:rsidP="005E7970">
      <w:pPr>
        <w:ind w:firstLine="720"/>
        <w:jc w:val="both"/>
        <w:rPr>
          <w:rFonts w:ascii="Times New Roman" w:hAnsi="Times New Roman"/>
          <w:szCs w:val="24"/>
        </w:rPr>
      </w:pPr>
    </w:p>
    <w:p w14:paraId="6729BC58"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Confidentiality:</w:t>
      </w:r>
      <w:r w:rsidRPr="005E7970">
        <w:rPr>
          <w:rFonts w:ascii="Times New Roman" w:hAnsi="Times New Roman"/>
          <w:szCs w:val="24"/>
        </w:rPr>
        <w:t xml:space="preserve">  The </w:t>
      </w:r>
      <w:r w:rsidR="004564E4">
        <w:rPr>
          <w:rFonts w:ascii="Times New Roman" w:hAnsi="Times New Roman"/>
          <w:szCs w:val="24"/>
        </w:rPr>
        <w:t>Contractor</w:t>
      </w:r>
      <w:r w:rsidRPr="005E7970">
        <w:rPr>
          <w:rFonts w:ascii="Times New Roman" w:hAnsi="Times New Roman"/>
          <w:szCs w:val="24"/>
        </w:rPr>
        <w:t xml:space="preserve"> shall treat any Owner supplied information or information pertaining to Owner's business as confidential and shall not disclose any such information to others except as necessary for the performance of this Agreement or as authorized by the Owner in writing.</w:t>
      </w:r>
    </w:p>
    <w:p w14:paraId="472B6026" w14:textId="77777777" w:rsidR="005E7970" w:rsidRPr="005E7970" w:rsidRDefault="005E7970" w:rsidP="005E7970">
      <w:pPr>
        <w:ind w:firstLine="720"/>
        <w:jc w:val="both"/>
        <w:rPr>
          <w:rFonts w:ascii="Times New Roman" w:hAnsi="Times New Roman"/>
          <w:szCs w:val="24"/>
        </w:rPr>
      </w:pPr>
    </w:p>
    <w:p w14:paraId="66146606"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 xml:space="preserve">Successors and Assigns:  </w:t>
      </w:r>
      <w:r w:rsidRPr="005E7970">
        <w:rPr>
          <w:rFonts w:ascii="Times New Roman" w:hAnsi="Times New Roman"/>
          <w:szCs w:val="24"/>
        </w:rPr>
        <w:t xml:space="preserve">The Owner and the </w:t>
      </w:r>
      <w:r w:rsidR="004564E4">
        <w:rPr>
          <w:rFonts w:ascii="Times New Roman" w:hAnsi="Times New Roman"/>
          <w:szCs w:val="24"/>
        </w:rPr>
        <w:t>Contractor</w:t>
      </w:r>
      <w:r w:rsidRPr="005E7970">
        <w:rPr>
          <w:rFonts w:ascii="Times New Roman" w:hAnsi="Times New Roman"/>
          <w:szCs w:val="24"/>
        </w:rPr>
        <w:t xml:space="preserve">, respectively, bind themselves, their partners, successors, assigns and legal representatives to the other party to the terms and conditions of this Agreement.  This Agreement is a personal service contract for the services of </w:t>
      </w:r>
      <w:r w:rsidR="004564E4">
        <w:rPr>
          <w:rFonts w:ascii="Times New Roman" w:hAnsi="Times New Roman"/>
          <w:szCs w:val="24"/>
        </w:rPr>
        <w:t>Contractor</w:t>
      </w:r>
      <w:r w:rsidRPr="005E7970">
        <w:rPr>
          <w:rFonts w:ascii="Times New Roman" w:hAnsi="Times New Roman"/>
          <w:szCs w:val="24"/>
        </w:rPr>
        <w:t xml:space="preserve">, and </w:t>
      </w:r>
      <w:r w:rsidR="004564E4">
        <w:rPr>
          <w:rFonts w:ascii="Times New Roman" w:hAnsi="Times New Roman"/>
          <w:szCs w:val="24"/>
        </w:rPr>
        <w:t>Contractor</w:t>
      </w:r>
      <w:r w:rsidRPr="005E7970">
        <w:rPr>
          <w:rFonts w:ascii="Times New Roman" w:hAnsi="Times New Roman"/>
          <w:szCs w:val="24"/>
        </w:rPr>
        <w:t>'s interest in this Agreement, duties hereunder and/or fees due hereunder may not be assigned or delegated to a third party without written consent of Owner.  The benefits and burdens of this Agreement are, however, assignable by Owner.</w:t>
      </w:r>
    </w:p>
    <w:p w14:paraId="379AD450" w14:textId="77777777" w:rsidR="005E7970" w:rsidRPr="005E7970" w:rsidRDefault="005E7970" w:rsidP="005E7970">
      <w:pPr>
        <w:ind w:firstLine="720"/>
        <w:jc w:val="both"/>
        <w:rPr>
          <w:rFonts w:ascii="Times New Roman" w:hAnsi="Times New Roman"/>
          <w:szCs w:val="24"/>
        </w:rPr>
      </w:pPr>
    </w:p>
    <w:p w14:paraId="49CFDCA0"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Subcontracting:</w:t>
      </w:r>
      <w:r w:rsidRPr="005E7970">
        <w:rPr>
          <w:rFonts w:ascii="Times New Roman" w:hAnsi="Times New Roman"/>
          <w:szCs w:val="24"/>
        </w:rPr>
        <w:t xml:space="preserve">  The </w:t>
      </w:r>
      <w:r w:rsidR="004564E4">
        <w:rPr>
          <w:rFonts w:ascii="Times New Roman" w:hAnsi="Times New Roman"/>
          <w:szCs w:val="24"/>
        </w:rPr>
        <w:t>Contractor</w:t>
      </w:r>
      <w:r w:rsidRPr="005E7970">
        <w:rPr>
          <w:rFonts w:ascii="Times New Roman" w:hAnsi="Times New Roman"/>
          <w:szCs w:val="24"/>
        </w:rPr>
        <w:t xml:space="preserve"> agrees not to subcontract any part of the work without the prior written consent of Owner.  If subcontracting is permitted, the </w:t>
      </w:r>
      <w:r w:rsidR="004564E4">
        <w:rPr>
          <w:rFonts w:ascii="Times New Roman" w:hAnsi="Times New Roman"/>
          <w:szCs w:val="24"/>
        </w:rPr>
        <w:t>Contractor</w:t>
      </w:r>
      <w:r w:rsidRPr="005E7970">
        <w:rPr>
          <w:rFonts w:ascii="Times New Roman" w:hAnsi="Times New Roman"/>
          <w:szCs w:val="24"/>
        </w:rPr>
        <w:t xml:space="preserve"> must identify the subcontractor(s) to Owner prior to any subcontractor beginning work.  Submission and approval of </w:t>
      </w:r>
      <w:proofErr w:type="gramStart"/>
      <w:r w:rsidRPr="005E7970">
        <w:rPr>
          <w:rFonts w:ascii="Times New Roman" w:hAnsi="Times New Roman"/>
          <w:szCs w:val="24"/>
        </w:rPr>
        <w:t>a )</w:t>
      </w:r>
      <w:proofErr w:type="gramEnd"/>
      <w:r w:rsidRPr="005E7970">
        <w:rPr>
          <w:rFonts w:ascii="Times New Roman" w:hAnsi="Times New Roman"/>
          <w:szCs w:val="24"/>
        </w:rPr>
        <w:t xml:space="preserve"> </w:t>
      </w:r>
      <w:r w:rsidR="00715DE2">
        <w:rPr>
          <w:rFonts w:ascii="Times New Roman" w:hAnsi="Times New Roman"/>
          <w:szCs w:val="24"/>
        </w:rPr>
        <w:t xml:space="preserve"> </w:t>
      </w:r>
      <w:r w:rsidR="00E80AA1">
        <w:rPr>
          <w:rFonts w:ascii="Times New Roman" w:hAnsi="Times New Roman"/>
          <w:szCs w:val="24"/>
        </w:rPr>
        <w:t xml:space="preserve">State of Texas </w:t>
      </w:r>
      <w:r w:rsidR="00715DE2">
        <w:rPr>
          <w:rFonts w:ascii="Times New Roman" w:hAnsi="Times New Roman"/>
          <w:szCs w:val="24"/>
        </w:rPr>
        <w:t>Subcontracting</w:t>
      </w:r>
      <w:r w:rsidRPr="005E7970">
        <w:rPr>
          <w:rFonts w:ascii="Times New Roman" w:hAnsi="Times New Roman"/>
          <w:szCs w:val="24"/>
        </w:rPr>
        <w:t xml:space="preserve"> Plan is considered consent under this Article.  </w:t>
      </w:r>
    </w:p>
    <w:p w14:paraId="464FBE9E" w14:textId="77777777" w:rsidR="005E7970" w:rsidRPr="005E7970" w:rsidRDefault="005E7970" w:rsidP="005E7970">
      <w:pPr>
        <w:ind w:firstLine="720"/>
        <w:jc w:val="both"/>
        <w:rPr>
          <w:rFonts w:ascii="Times New Roman" w:hAnsi="Times New Roman"/>
          <w:szCs w:val="24"/>
        </w:rPr>
      </w:pPr>
    </w:p>
    <w:p w14:paraId="7C507ABA"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Loss of Funding:</w:t>
      </w:r>
      <w:r w:rsidRPr="005E7970">
        <w:rPr>
          <w:rFonts w:ascii="Times New Roman" w:hAnsi="Times New Roman"/>
          <w:szCs w:val="24"/>
        </w:rPr>
        <w:t xml:space="preserve">  Performance by Owner under this Agreement may be dependent upon the appropriation and allotment of funds by the Texas State Legislature (the “Legislature”) and/or allocation of funds by the Board of Regents of The University of Texas System (the “Board”).  If the Legislature fails to appropriate or allot the necessary funds, or the Board fails to allocate the necessary funds, then Owner shall issue written notice to </w:t>
      </w:r>
      <w:r w:rsidR="004564E4">
        <w:rPr>
          <w:rFonts w:ascii="Times New Roman" w:hAnsi="Times New Roman"/>
          <w:szCs w:val="24"/>
        </w:rPr>
        <w:t>Contractor</w:t>
      </w:r>
      <w:r w:rsidRPr="005E7970">
        <w:rPr>
          <w:rFonts w:ascii="Times New Roman" w:hAnsi="Times New Roman"/>
          <w:szCs w:val="24"/>
        </w:rPr>
        <w:t xml:space="preserve"> and Owner may terminate this Agreement without further duty or obligation hereunder.  </w:t>
      </w:r>
      <w:r w:rsidR="004564E4">
        <w:rPr>
          <w:rFonts w:ascii="Times New Roman" w:hAnsi="Times New Roman"/>
          <w:szCs w:val="24"/>
        </w:rPr>
        <w:t>Contractor</w:t>
      </w:r>
      <w:r w:rsidRPr="005E7970">
        <w:rPr>
          <w:rFonts w:ascii="Times New Roman" w:hAnsi="Times New Roman"/>
          <w:szCs w:val="24"/>
        </w:rPr>
        <w:t xml:space="preserve"> acknowledges that appropriation, allotment, and allocation of funds are beyond the control of Owner.</w:t>
      </w:r>
    </w:p>
    <w:p w14:paraId="36812EC7" w14:textId="77777777" w:rsidR="005E7970" w:rsidRPr="005E7970" w:rsidRDefault="005E7970" w:rsidP="005E7970">
      <w:pPr>
        <w:ind w:firstLine="720"/>
        <w:jc w:val="both"/>
        <w:rPr>
          <w:rFonts w:ascii="Times New Roman" w:hAnsi="Times New Roman"/>
          <w:szCs w:val="24"/>
        </w:rPr>
      </w:pPr>
    </w:p>
    <w:p w14:paraId="14EC4FDA"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Open Records</w:t>
      </w:r>
      <w:proofErr w:type="gramStart"/>
      <w:r w:rsidRPr="005E7970">
        <w:rPr>
          <w:rFonts w:ascii="Times New Roman" w:hAnsi="Times New Roman"/>
          <w:b/>
          <w:bCs/>
          <w:szCs w:val="24"/>
        </w:rPr>
        <w:t>:</w:t>
      </w:r>
      <w:r w:rsidRPr="005E7970">
        <w:rPr>
          <w:rFonts w:ascii="Times New Roman" w:hAnsi="Times New Roman"/>
          <w:szCs w:val="24"/>
        </w:rPr>
        <w:t xml:space="preserve">  All</w:t>
      </w:r>
      <w:proofErr w:type="gramEnd"/>
      <w:r w:rsidRPr="005E7970">
        <w:rPr>
          <w:rFonts w:ascii="Times New Roman" w:hAnsi="Times New Roman"/>
          <w:szCs w:val="24"/>
        </w:rPr>
        <w:t xml:space="preserve"> information, documentation and other material submitted by the </w:t>
      </w:r>
      <w:r w:rsidR="004564E4">
        <w:rPr>
          <w:rFonts w:ascii="Times New Roman" w:hAnsi="Times New Roman"/>
          <w:szCs w:val="24"/>
        </w:rPr>
        <w:t>Contractor</w:t>
      </w:r>
      <w:r w:rsidRPr="005E7970">
        <w:rPr>
          <w:rFonts w:ascii="Times New Roman" w:hAnsi="Times New Roman"/>
          <w:szCs w:val="24"/>
        </w:rPr>
        <w:t xml:space="preserve"> may be subject to public disclosure under the Public Information Act, Texas Government Code Chapter 552. </w:t>
      </w:r>
    </w:p>
    <w:p w14:paraId="48C02394" w14:textId="77777777" w:rsidR="005E7970" w:rsidRPr="005E7970" w:rsidRDefault="005E7970" w:rsidP="005E7970">
      <w:pPr>
        <w:ind w:firstLine="720"/>
        <w:jc w:val="both"/>
        <w:rPr>
          <w:rFonts w:ascii="Times New Roman" w:hAnsi="Times New Roman"/>
          <w:szCs w:val="24"/>
        </w:rPr>
      </w:pPr>
    </w:p>
    <w:p w14:paraId="0E21C640"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Family Code Child Support Certification:</w:t>
      </w:r>
      <w:r w:rsidRPr="005E7970">
        <w:rPr>
          <w:rFonts w:ascii="Times New Roman" w:hAnsi="Times New Roman"/>
          <w:szCs w:val="24"/>
        </w:rPr>
        <w:t xml:space="preserve">  Pursuant to Section 231.006, </w:t>
      </w:r>
      <w:r w:rsidRPr="005E7970">
        <w:rPr>
          <w:rFonts w:ascii="Times New Roman" w:hAnsi="Times New Roman"/>
          <w:i/>
          <w:szCs w:val="24"/>
        </w:rPr>
        <w:t>Texas Family Code</w:t>
      </w:r>
      <w:r w:rsidRPr="005E7970">
        <w:rPr>
          <w:rFonts w:ascii="Times New Roman" w:hAnsi="Times New Roman"/>
          <w:szCs w:val="24"/>
        </w:rPr>
        <w:t xml:space="preserve">, the </w:t>
      </w:r>
      <w:r w:rsidR="004564E4">
        <w:rPr>
          <w:rFonts w:ascii="Times New Roman" w:hAnsi="Times New Roman"/>
          <w:szCs w:val="24"/>
        </w:rPr>
        <w:t>Contractor</w:t>
      </w:r>
      <w:r w:rsidRPr="005E7970">
        <w:rPr>
          <w:rFonts w:ascii="Times New Roman" w:hAnsi="Times New Roman"/>
          <w:szCs w:val="24"/>
        </w:rPr>
        <w:t xml:space="preserve"> certifies that it is not ineligible to receive the award of or payments under this Agreement and acknowledges that this Agreement may be terminated and payment may be withheld if this certification is inaccurate.</w:t>
      </w:r>
    </w:p>
    <w:p w14:paraId="40BF44CA" w14:textId="77777777" w:rsidR="005E7970" w:rsidRPr="005E7970" w:rsidRDefault="005E7970" w:rsidP="005E7970">
      <w:pPr>
        <w:ind w:firstLine="720"/>
        <w:jc w:val="both"/>
        <w:rPr>
          <w:rFonts w:ascii="Times New Roman" w:hAnsi="Times New Roman"/>
          <w:szCs w:val="24"/>
        </w:rPr>
      </w:pPr>
    </w:p>
    <w:p w14:paraId="04BED46D"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szCs w:val="24"/>
        </w:rPr>
        <w:t>Franchise Tax Certification:</w:t>
      </w:r>
      <w:r w:rsidRPr="005E7970">
        <w:rPr>
          <w:rFonts w:ascii="Times New Roman" w:hAnsi="Times New Roman"/>
          <w:szCs w:val="24"/>
        </w:rPr>
        <w:t xml:space="preserve">  A corporate or limited liability company Contractor certifies that it is not currently delinquent in the payment of any Franchise Taxes due under Chapter 171 of the </w:t>
      </w:r>
      <w:r w:rsidRPr="005E7970">
        <w:rPr>
          <w:rFonts w:ascii="Times New Roman" w:hAnsi="Times New Roman"/>
          <w:i/>
          <w:szCs w:val="24"/>
        </w:rPr>
        <w:t>Texas Tax Code</w:t>
      </w:r>
      <w:r w:rsidRPr="005E7970">
        <w:rPr>
          <w:rFonts w:ascii="Times New Roman" w:hAnsi="Times New Roman"/>
          <w:szCs w:val="24"/>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14:paraId="27E80150" w14:textId="77777777" w:rsidR="005E7970" w:rsidRPr="005E7970" w:rsidRDefault="005E7970" w:rsidP="005E7970">
      <w:pPr>
        <w:ind w:firstLine="720"/>
        <w:jc w:val="both"/>
        <w:rPr>
          <w:rFonts w:ascii="Times New Roman" w:hAnsi="Times New Roman"/>
          <w:szCs w:val="24"/>
        </w:rPr>
      </w:pPr>
    </w:p>
    <w:p w14:paraId="0A8717E2"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szCs w:val="24"/>
        </w:rPr>
        <w:t xml:space="preserve">Payment of Debt or Delinquency to the State:  </w:t>
      </w:r>
      <w:r w:rsidRPr="005E7970">
        <w:rPr>
          <w:rFonts w:ascii="Times New Roman" w:hAnsi="Times New Roman"/>
          <w:bCs/>
          <w:szCs w:val="24"/>
        </w:rPr>
        <w:t>Pursuant to Sections 2107.008 and 2252.093,</w:t>
      </w:r>
      <w:r w:rsidRPr="005E7970">
        <w:rPr>
          <w:rFonts w:ascii="Times New Roman" w:hAnsi="Times New Roman"/>
          <w:szCs w:val="24"/>
        </w:rPr>
        <w:t xml:space="preserve"> </w:t>
      </w:r>
      <w:r w:rsidRPr="005E7970">
        <w:rPr>
          <w:rFonts w:ascii="Times New Roman" w:hAnsi="Times New Roman"/>
          <w:i/>
          <w:szCs w:val="24"/>
        </w:rPr>
        <w:t>Texas Government Code</w:t>
      </w:r>
      <w:r w:rsidRPr="005E7970">
        <w:rPr>
          <w:rFonts w:ascii="Times New Roman" w:hAnsi="Times New Roman"/>
          <w:szCs w:val="24"/>
        </w:rPr>
        <w:t xml:space="preserve">, </w:t>
      </w:r>
      <w:r w:rsidR="004564E4">
        <w:rPr>
          <w:rFonts w:ascii="Times New Roman" w:hAnsi="Times New Roman"/>
          <w:szCs w:val="24"/>
        </w:rPr>
        <w:t>Contractor</w:t>
      </w:r>
      <w:r w:rsidRPr="005E7970">
        <w:rPr>
          <w:rFonts w:ascii="Times New Roman" w:hAnsi="Times New Roman"/>
          <w:szCs w:val="24"/>
        </w:rPr>
        <w:t xml:space="preserve"> agrees that any payments owing to </w:t>
      </w:r>
      <w:r w:rsidR="004564E4">
        <w:rPr>
          <w:rFonts w:ascii="Times New Roman" w:hAnsi="Times New Roman"/>
          <w:szCs w:val="24"/>
        </w:rPr>
        <w:t>Contractor</w:t>
      </w:r>
      <w:r w:rsidRPr="005E7970">
        <w:rPr>
          <w:rFonts w:ascii="Times New Roman" w:hAnsi="Times New Roman"/>
          <w:szCs w:val="24"/>
        </w:rPr>
        <w:t xml:space="preserve"> under this Agreement may be applied directly toward any debt or delinquency that Contractor owes the State of Texas or any agency of the State of Texas regardless of when it arises, until such debt or delinquency is paid in full.</w:t>
      </w:r>
    </w:p>
    <w:p w14:paraId="7BABE6F4" w14:textId="77777777" w:rsidR="005E7970" w:rsidRPr="005E7970" w:rsidRDefault="005E7970" w:rsidP="005E7970">
      <w:pPr>
        <w:ind w:firstLine="720"/>
        <w:jc w:val="both"/>
        <w:rPr>
          <w:rFonts w:ascii="Times New Roman" w:hAnsi="Times New Roman"/>
          <w:szCs w:val="24"/>
        </w:rPr>
      </w:pPr>
    </w:p>
    <w:p w14:paraId="0CC82524"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Taxes</w:t>
      </w:r>
      <w:proofErr w:type="gramStart"/>
      <w:r w:rsidRPr="005E7970">
        <w:rPr>
          <w:rFonts w:ascii="Times New Roman" w:hAnsi="Times New Roman"/>
          <w:b/>
          <w:bCs/>
          <w:szCs w:val="24"/>
        </w:rPr>
        <w:t>:</w:t>
      </w:r>
      <w:r w:rsidRPr="005E7970">
        <w:rPr>
          <w:rFonts w:ascii="Times New Roman" w:hAnsi="Times New Roman"/>
          <w:szCs w:val="24"/>
        </w:rPr>
        <w:t xml:space="preserve">  The</w:t>
      </w:r>
      <w:proofErr w:type="gramEnd"/>
      <w:r w:rsidRPr="005E7970">
        <w:rPr>
          <w:rFonts w:ascii="Times New Roman" w:hAnsi="Times New Roman"/>
          <w:szCs w:val="24"/>
        </w:rPr>
        <w:t xml:space="preserve"> </w:t>
      </w:r>
      <w:smartTag w:uri="urn:schemas-microsoft-com:office:smarttags" w:element="place">
        <w:smartTag w:uri="urn:schemas-microsoft-com:office:smarttags" w:element="country-region">
          <w:smartTag w:uri="urn:schemas-microsoft-com:office:smarttags" w:element="PlaceType">
            <w:r w:rsidRPr="005E7970">
              <w:rPr>
                <w:rFonts w:ascii="Times New Roman" w:hAnsi="Times New Roman"/>
                <w:szCs w:val="24"/>
              </w:rPr>
              <w:t>University</w:t>
            </w:r>
          </w:smartTag>
        </w:smartTag>
        <w:r w:rsidRPr="005E7970">
          <w:rPr>
            <w:rFonts w:ascii="Times New Roman" w:hAnsi="Times New Roman"/>
            <w:szCs w:val="24"/>
          </w:rPr>
          <w:t xml:space="preserve"> of </w:t>
        </w:r>
        <w:smartTag w:uri="urn:schemas-microsoft-com:office:smarttags" w:element="PlaceName">
          <w:r w:rsidRPr="005E7970">
            <w:rPr>
              <w:rFonts w:ascii="Times New Roman" w:hAnsi="Times New Roman"/>
              <w:szCs w:val="24"/>
            </w:rPr>
            <w:t>Texas System</w:t>
          </w:r>
        </w:smartTag>
      </w:smartTag>
      <w:r w:rsidRPr="005E7970">
        <w:rPr>
          <w:rFonts w:ascii="Times New Roman" w:hAnsi="Times New Roman"/>
          <w:szCs w:val="24"/>
        </w:rPr>
        <w:t xml:space="preserve"> is a </w:t>
      </w:r>
      <w:proofErr w:type="gramStart"/>
      <w:r w:rsidRPr="005E7970">
        <w:rPr>
          <w:rFonts w:ascii="Times New Roman" w:hAnsi="Times New Roman"/>
          <w:szCs w:val="24"/>
        </w:rPr>
        <w:t>tax exempt</w:t>
      </w:r>
      <w:proofErr w:type="gramEnd"/>
      <w:r w:rsidRPr="005E7970">
        <w:rPr>
          <w:rFonts w:ascii="Times New Roman" w:hAnsi="Times New Roman"/>
          <w:szCs w:val="24"/>
        </w:rPr>
        <w:t xml:space="preserve"> State of Texas Agency under Chapter 151, Texas Tax Code and an institution of higher education.  </w:t>
      </w:r>
      <w:r w:rsidR="004564E4">
        <w:rPr>
          <w:rFonts w:ascii="Times New Roman" w:hAnsi="Times New Roman"/>
          <w:szCs w:val="24"/>
        </w:rPr>
        <w:t>Contractor</w:t>
      </w:r>
      <w:r w:rsidRPr="005E7970">
        <w:rPr>
          <w:rFonts w:ascii="Times New Roman" w:hAnsi="Times New Roman"/>
          <w:szCs w:val="24"/>
        </w:rPr>
        <w:t xml:space="preserve"> shall avail itself of all tax exemptions applicable to </w:t>
      </w:r>
      <w:r w:rsidR="004564E4">
        <w:rPr>
          <w:rFonts w:ascii="Times New Roman" w:hAnsi="Times New Roman"/>
          <w:szCs w:val="24"/>
        </w:rPr>
        <w:t>Contractor</w:t>
      </w:r>
      <w:r w:rsidRPr="005E7970">
        <w:rPr>
          <w:rFonts w:ascii="Times New Roman" w:hAnsi="Times New Roman"/>
          <w:szCs w:val="24"/>
        </w:rPr>
        <w:t>’s work or expenses.</w:t>
      </w:r>
    </w:p>
    <w:p w14:paraId="75458B59" w14:textId="77777777" w:rsidR="005E7970" w:rsidRPr="005E7970" w:rsidRDefault="005E7970" w:rsidP="005E7970">
      <w:pPr>
        <w:ind w:firstLine="720"/>
        <w:jc w:val="both"/>
        <w:rPr>
          <w:rFonts w:ascii="Times New Roman" w:hAnsi="Times New Roman"/>
          <w:szCs w:val="24"/>
        </w:rPr>
      </w:pPr>
    </w:p>
    <w:p w14:paraId="07FFDB28"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Eligibility Certification:</w:t>
      </w:r>
      <w:r w:rsidRPr="005E7970">
        <w:rPr>
          <w:rFonts w:ascii="Times New Roman" w:hAnsi="Times New Roman"/>
          <w:szCs w:val="24"/>
        </w:rPr>
        <w:t xml:space="preserve">  Pursuant to Section 2155.004, </w:t>
      </w:r>
      <w:r w:rsidRPr="005E7970">
        <w:rPr>
          <w:rFonts w:ascii="Times New Roman" w:hAnsi="Times New Roman"/>
          <w:i/>
          <w:iCs/>
          <w:szCs w:val="24"/>
        </w:rPr>
        <w:t>Texas Government Code</w:t>
      </w:r>
      <w:r w:rsidRPr="005E7970">
        <w:rPr>
          <w:rFonts w:ascii="Times New Roman" w:hAnsi="Times New Roman"/>
          <w:szCs w:val="24"/>
        </w:rPr>
        <w:t>, Contractor certifies that the individual or business entity named in this Agreement is not ineligible to receive the award of or payments under this Agreement and acknowledges that this Agreement may be terminated and payment withheld if this certification is inaccurate.</w:t>
      </w:r>
    </w:p>
    <w:p w14:paraId="7D8750E3" w14:textId="77777777" w:rsidR="005E7970" w:rsidRPr="005E7970" w:rsidRDefault="005E7970" w:rsidP="005E7970">
      <w:pPr>
        <w:ind w:firstLine="720"/>
        <w:jc w:val="both"/>
        <w:rPr>
          <w:rFonts w:ascii="Times New Roman" w:hAnsi="Times New Roman"/>
          <w:szCs w:val="24"/>
        </w:rPr>
      </w:pPr>
    </w:p>
    <w:p w14:paraId="4B371FFB"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Captions:</w:t>
      </w:r>
      <w:r w:rsidRPr="005E7970">
        <w:rPr>
          <w:rFonts w:ascii="Times New Roman" w:hAnsi="Times New Roman"/>
          <w:szCs w:val="24"/>
        </w:rPr>
        <w:t xml:space="preserve">  The captions of paragraphs in this Agreement are for convenience only and shall not be considered or referred to in resolving questions of interpretation or construction.</w:t>
      </w:r>
    </w:p>
    <w:p w14:paraId="1CD2C26B" w14:textId="77777777" w:rsidR="005E7970" w:rsidRPr="005E7970" w:rsidRDefault="005E7970" w:rsidP="005E7970">
      <w:pPr>
        <w:ind w:firstLine="720"/>
        <w:jc w:val="both"/>
        <w:rPr>
          <w:rFonts w:ascii="Times New Roman" w:hAnsi="Times New Roman"/>
          <w:szCs w:val="24"/>
        </w:rPr>
      </w:pPr>
    </w:p>
    <w:p w14:paraId="5C793B5E"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Severability:</w:t>
      </w:r>
      <w:r w:rsidRPr="005E7970">
        <w:rPr>
          <w:rFonts w:ascii="Times New Roman" w:hAnsi="Times New Roman"/>
          <w:szCs w:val="24"/>
        </w:rPr>
        <w:t xml:space="preserve">  Should any provisions(s) of this Agreement be held invalid or unenforceable in any respect, that provision shall not affect any other provisions and this Agreement shall be construed as if the invalid or unenforceable provision(s) had not been included.</w:t>
      </w:r>
    </w:p>
    <w:p w14:paraId="31E75D57" w14:textId="77777777" w:rsidR="005E7970" w:rsidRPr="005E7970" w:rsidRDefault="005E7970" w:rsidP="005E7970">
      <w:pPr>
        <w:ind w:firstLine="720"/>
        <w:jc w:val="both"/>
        <w:rPr>
          <w:rFonts w:ascii="Times New Roman" w:hAnsi="Times New Roman"/>
          <w:b/>
          <w:bCs/>
          <w:szCs w:val="24"/>
        </w:rPr>
      </w:pPr>
    </w:p>
    <w:p w14:paraId="13F4A46E"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Waivers:</w:t>
      </w:r>
      <w:r w:rsidRPr="005E7970">
        <w:rPr>
          <w:rFonts w:ascii="Times New Roman" w:hAnsi="Times New Roman"/>
          <w:szCs w:val="24"/>
        </w:rPr>
        <w:t xml:space="preserve">  No delay or omission by either party in exercising any right or power provided under the provisions of this Agreement shall impair any such right or power or be construed to be a waiver of the right or power.  A written waiver granted by either of the parties of any provision of this Agreement shall not be construed as a future waiver of that provision or a waiver of any other provision of the Agreement.</w:t>
      </w:r>
    </w:p>
    <w:p w14:paraId="2B54D0ED" w14:textId="77777777" w:rsidR="005E7970" w:rsidRPr="005E7970" w:rsidRDefault="005E7970" w:rsidP="005E7970">
      <w:pPr>
        <w:ind w:firstLine="720"/>
        <w:jc w:val="both"/>
        <w:rPr>
          <w:rFonts w:ascii="Times New Roman" w:hAnsi="Times New Roman"/>
          <w:szCs w:val="24"/>
        </w:rPr>
      </w:pPr>
    </w:p>
    <w:p w14:paraId="6FDFDA14"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Force Majeure:</w:t>
      </w:r>
      <w:r w:rsidRPr="005E7970">
        <w:rPr>
          <w:rFonts w:ascii="Times New Roman" w:hAnsi="Times New Roman"/>
          <w:szCs w:val="24"/>
        </w:rPr>
        <w:t xml:space="preserve">  No party shall be liable or responsible to the other for any loss or damage or for any delays or failure to perform under this Agreement due to causes beyond its reasonable control, including, but not limited to, acts of God, employee strikes, epidemics, war, riots, flood, fire, sabotage, terrorist acts or any other circumstances of like character.</w:t>
      </w:r>
    </w:p>
    <w:p w14:paraId="79BE2421" w14:textId="77777777" w:rsidR="005E7970" w:rsidRPr="005E7970" w:rsidRDefault="005E7970" w:rsidP="005E7970">
      <w:pPr>
        <w:ind w:firstLine="720"/>
        <w:jc w:val="both"/>
        <w:rPr>
          <w:rFonts w:ascii="Times New Roman" w:hAnsi="Times New Roman"/>
          <w:b/>
          <w:bCs/>
          <w:szCs w:val="24"/>
        </w:rPr>
      </w:pPr>
    </w:p>
    <w:p w14:paraId="0E7CF15D"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Governing Law and Venue:</w:t>
      </w:r>
      <w:r w:rsidRPr="005E7970">
        <w:rPr>
          <w:rFonts w:ascii="Times New Roman" w:hAnsi="Times New Roman"/>
          <w:szCs w:val="24"/>
        </w:rPr>
        <w:t xml:space="preserve"> This Agreement shall be construed, interpreted and applied in accordance with the laws of the State of </w:t>
      </w:r>
      <w:smartTag w:uri="urn:schemas-microsoft-com:office:smarttags" w:element="State">
        <w:smartTag w:uri="urn:schemas-microsoft-com:office:smarttags" w:element="place">
          <w:r w:rsidRPr="005E7970">
            <w:rPr>
              <w:rFonts w:ascii="Times New Roman" w:hAnsi="Times New Roman"/>
              <w:szCs w:val="24"/>
            </w:rPr>
            <w:t>Texas</w:t>
          </w:r>
        </w:smartTag>
      </w:smartTag>
      <w:r w:rsidRPr="005E7970">
        <w:rPr>
          <w:rFonts w:ascii="Times New Roman" w:hAnsi="Times New Roman"/>
          <w:szCs w:val="24"/>
        </w:rPr>
        <w:t xml:space="preserve"> without regard for choice of law principles.  All obligations of the parties created hereunder are enforceable in Travis County, Texas.  </w:t>
      </w:r>
    </w:p>
    <w:p w14:paraId="6A443B7F" w14:textId="77777777" w:rsidR="005E7970" w:rsidRPr="005E7970" w:rsidRDefault="005E7970" w:rsidP="005E7970">
      <w:pPr>
        <w:ind w:firstLine="720"/>
        <w:jc w:val="both"/>
        <w:rPr>
          <w:rFonts w:ascii="Times New Roman" w:hAnsi="Times New Roman"/>
          <w:b/>
          <w:bCs/>
          <w:szCs w:val="24"/>
        </w:rPr>
      </w:pPr>
    </w:p>
    <w:p w14:paraId="56AB789D"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lastRenderedPageBreak/>
        <w:t>Entire Agreement:</w:t>
      </w:r>
      <w:r w:rsidRPr="005E7970">
        <w:rPr>
          <w:rFonts w:ascii="Times New Roman" w:hAnsi="Times New Roman"/>
          <w:szCs w:val="24"/>
        </w:rPr>
        <w:t xml:space="preserve"> This Agreement constitutes the sole and only agreement between the parties with respect to the services contracted for and supersedes any prior </w:t>
      </w:r>
      <w:proofErr w:type="gramStart"/>
      <w:r w:rsidRPr="005E7970">
        <w:rPr>
          <w:rFonts w:ascii="Times New Roman" w:hAnsi="Times New Roman"/>
          <w:szCs w:val="24"/>
        </w:rPr>
        <w:t>understandings</w:t>
      </w:r>
      <w:proofErr w:type="gramEnd"/>
      <w:r w:rsidRPr="005E7970">
        <w:rPr>
          <w:rFonts w:ascii="Times New Roman" w:hAnsi="Times New Roman"/>
          <w:szCs w:val="24"/>
        </w:rPr>
        <w:t>, written or oral.  No modification, alteration or waiver of this Agreement or any of its provisions shall be effective unless in writing and signed by both parties.  No course of prior dealings, no usage of trade, and no course of performance shall be used to modify, supplement or explain any terms used in this Agreement.</w:t>
      </w:r>
    </w:p>
    <w:p w14:paraId="0B3EF415" w14:textId="77777777" w:rsidR="005E7970" w:rsidRPr="005E7970" w:rsidRDefault="005E7970" w:rsidP="005E7970">
      <w:pPr>
        <w:ind w:firstLine="720"/>
        <w:jc w:val="both"/>
        <w:rPr>
          <w:rFonts w:ascii="Times New Roman" w:hAnsi="Times New Roman"/>
          <w:bCs/>
          <w:szCs w:val="24"/>
          <w:u w:val="single"/>
        </w:rPr>
      </w:pPr>
    </w:p>
    <w:p w14:paraId="09268354"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szCs w:val="24"/>
        </w:rPr>
      </w:pPr>
      <w:r w:rsidRPr="005E7970">
        <w:rPr>
          <w:rFonts w:ascii="Times New Roman" w:hAnsi="Times New Roman"/>
          <w:b/>
          <w:bCs/>
          <w:szCs w:val="24"/>
        </w:rPr>
        <w:t>Financial Interest</w:t>
      </w:r>
      <w:r w:rsidRPr="005E7970">
        <w:rPr>
          <w:rFonts w:ascii="Times New Roman" w:hAnsi="Times New Roman"/>
          <w:bCs/>
          <w:szCs w:val="24"/>
        </w:rPr>
        <w:t xml:space="preserve">:  By signature hereon, </w:t>
      </w:r>
      <w:r w:rsidR="00D44FB8">
        <w:rPr>
          <w:rFonts w:ascii="Times New Roman" w:hAnsi="Times New Roman"/>
          <w:bCs/>
          <w:szCs w:val="24"/>
        </w:rPr>
        <w:t>Contractor</w:t>
      </w:r>
      <w:r w:rsidRPr="005E7970">
        <w:rPr>
          <w:rFonts w:ascii="Times New Roman" w:hAnsi="Times New Roman"/>
          <w:bCs/>
          <w:szCs w:val="24"/>
        </w:rPr>
        <w:t xml:space="preserve"> certifies that no member of the Board of Regents of The University of Texas System, or Executive Officers, including component institutions, has a financial interest, directly or indirectly, in the transaction that is the subject of this contract.</w:t>
      </w:r>
    </w:p>
    <w:p w14:paraId="2588DBC0" w14:textId="77777777" w:rsidR="005E7970" w:rsidRPr="005E7970" w:rsidRDefault="005E7970" w:rsidP="005E7970">
      <w:pPr>
        <w:ind w:firstLine="720"/>
        <w:jc w:val="both"/>
        <w:rPr>
          <w:rFonts w:ascii="Times New Roman" w:hAnsi="Times New Roman"/>
          <w:szCs w:val="24"/>
        </w:rPr>
      </w:pPr>
    </w:p>
    <w:p w14:paraId="0E630B00" w14:textId="77777777" w:rsidR="005E7970" w:rsidRPr="005E7970" w:rsidRDefault="005E7970" w:rsidP="004564E4">
      <w:pPr>
        <w:numPr>
          <w:ilvl w:val="1"/>
          <w:numId w:val="17"/>
        </w:numPr>
        <w:tabs>
          <w:tab w:val="clear" w:pos="1440"/>
          <w:tab w:val="num" w:pos="0"/>
        </w:tabs>
        <w:ind w:left="0" w:firstLine="720"/>
        <w:jc w:val="both"/>
        <w:rPr>
          <w:rFonts w:ascii="Times New Roman" w:hAnsi="Times New Roman"/>
          <w:bCs/>
          <w:szCs w:val="24"/>
        </w:rPr>
      </w:pPr>
      <w:r w:rsidRPr="005E7970">
        <w:rPr>
          <w:rFonts w:ascii="Times New Roman" w:hAnsi="Times New Roman"/>
          <w:b/>
          <w:bCs/>
          <w:szCs w:val="24"/>
        </w:rPr>
        <w:t>Products and Materials Produced in Texas</w:t>
      </w:r>
      <w:r w:rsidRPr="005E7970">
        <w:rPr>
          <w:rFonts w:ascii="Times New Roman" w:hAnsi="Times New Roman"/>
          <w:bCs/>
          <w:szCs w:val="24"/>
        </w:rPr>
        <w:t>:</w:t>
      </w:r>
      <w:r w:rsidR="00D44FB8">
        <w:rPr>
          <w:rFonts w:ascii="Times New Roman" w:hAnsi="Times New Roman"/>
          <w:b/>
          <w:bCs/>
          <w:szCs w:val="24"/>
        </w:rPr>
        <w:t xml:space="preserve">  </w:t>
      </w:r>
      <w:r w:rsidRPr="005E7970">
        <w:rPr>
          <w:rFonts w:ascii="Times New Roman" w:hAnsi="Times New Roman"/>
          <w:szCs w:val="24"/>
        </w:rPr>
        <w:t xml:space="preserve">If </w:t>
      </w:r>
      <w:r w:rsidR="00D44FB8">
        <w:rPr>
          <w:rFonts w:ascii="Times New Roman" w:hAnsi="Times New Roman"/>
          <w:szCs w:val="24"/>
        </w:rPr>
        <w:t>Contractor</w:t>
      </w:r>
      <w:r w:rsidRPr="005E7970">
        <w:rPr>
          <w:rFonts w:ascii="Times New Roman" w:hAnsi="Times New Roman"/>
          <w:szCs w:val="24"/>
        </w:rPr>
        <w:t xml:space="preserve"> will provide </w:t>
      </w:r>
      <w:r w:rsidRPr="005E7970">
        <w:rPr>
          <w:rFonts w:ascii="Times New Roman" w:hAnsi="Times New Roman"/>
          <w:bCs/>
          <w:szCs w:val="24"/>
        </w:rPr>
        <w:t xml:space="preserve">services under this Agreement, </w:t>
      </w:r>
      <w:r w:rsidR="00D44FB8">
        <w:rPr>
          <w:rFonts w:ascii="Times New Roman" w:hAnsi="Times New Roman"/>
          <w:bCs/>
          <w:szCs w:val="24"/>
        </w:rPr>
        <w:t>Contractor</w:t>
      </w:r>
      <w:r w:rsidRPr="005E7970">
        <w:rPr>
          <w:rFonts w:ascii="Times New Roman" w:hAnsi="Times New Roman"/>
          <w:bCs/>
          <w:szCs w:val="24"/>
        </w:rPr>
        <w:t xml:space="preserve"> covenants and agrees that in accordance with Section 2155.4441, Texas </w:t>
      </w:r>
      <w:r w:rsidRPr="004564E4">
        <w:rPr>
          <w:rFonts w:ascii="Times New Roman" w:hAnsi="Times New Roman"/>
          <w:szCs w:val="24"/>
        </w:rPr>
        <w:t>Government</w:t>
      </w:r>
      <w:r w:rsidRPr="005E7970">
        <w:rPr>
          <w:rFonts w:ascii="Times New Roman" w:hAnsi="Times New Roman"/>
          <w:bCs/>
          <w:szCs w:val="24"/>
        </w:rPr>
        <w:t xml:space="preserve"> Code, in performing its duties and obligations under this Agreement,</w:t>
      </w:r>
      <w:bookmarkStart w:id="0" w:name="_DV_M111"/>
      <w:bookmarkEnd w:id="0"/>
      <w:r w:rsidRPr="005E7970">
        <w:rPr>
          <w:rFonts w:ascii="Times New Roman" w:hAnsi="Times New Roman"/>
          <w:bCs/>
          <w:szCs w:val="24"/>
        </w:rPr>
        <w:t xml:space="preserve"> </w:t>
      </w:r>
      <w:r w:rsidR="00D44FB8">
        <w:rPr>
          <w:rFonts w:ascii="Times New Roman" w:hAnsi="Times New Roman"/>
          <w:bCs/>
          <w:szCs w:val="24"/>
        </w:rPr>
        <w:t>Contractor</w:t>
      </w:r>
      <w:r w:rsidRPr="005E7970">
        <w:rPr>
          <w:rFonts w:ascii="Times New Roman" w:hAnsi="Times New Roman"/>
          <w:bCs/>
          <w:szCs w:val="24"/>
        </w:rPr>
        <w:t xml:space="preserve"> shall purchase products and materials produced in Texas when such products and materials are available at a price and delivery time comparable to products and materials produced outside of Texas.  </w:t>
      </w:r>
    </w:p>
    <w:p w14:paraId="08A9C5F6" w14:textId="77777777" w:rsidR="005E7970" w:rsidRPr="005E7970" w:rsidRDefault="005E7970" w:rsidP="005E7970">
      <w:pPr>
        <w:ind w:firstLine="720"/>
        <w:jc w:val="both"/>
        <w:rPr>
          <w:rFonts w:ascii="Times New Roman" w:hAnsi="Times New Roman"/>
          <w:szCs w:val="24"/>
        </w:rPr>
      </w:pPr>
    </w:p>
    <w:p w14:paraId="741C225D" w14:textId="77777777" w:rsidR="005E7970" w:rsidRDefault="005E7970" w:rsidP="004564E4">
      <w:pPr>
        <w:numPr>
          <w:ilvl w:val="1"/>
          <w:numId w:val="17"/>
        </w:numPr>
        <w:tabs>
          <w:tab w:val="clear" w:pos="1440"/>
          <w:tab w:val="num" w:pos="0"/>
        </w:tabs>
        <w:ind w:left="0" w:firstLine="720"/>
        <w:jc w:val="both"/>
        <w:rPr>
          <w:rFonts w:ascii="Times New Roman" w:hAnsi="Times New Roman"/>
          <w:bCs/>
          <w:szCs w:val="24"/>
        </w:rPr>
      </w:pPr>
      <w:r w:rsidRPr="005E7970">
        <w:rPr>
          <w:rFonts w:ascii="Times New Roman" w:hAnsi="Times New Roman"/>
          <w:b/>
          <w:szCs w:val="24"/>
        </w:rPr>
        <w:t>Authority to Act</w:t>
      </w:r>
      <w:r w:rsidRPr="005E7970">
        <w:rPr>
          <w:rFonts w:ascii="Times New Roman" w:hAnsi="Times New Roman"/>
          <w:szCs w:val="24"/>
        </w:rPr>
        <w:t>:</w:t>
      </w:r>
      <w:r w:rsidR="00D44FB8">
        <w:rPr>
          <w:rFonts w:ascii="Times New Roman" w:hAnsi="Times New Roman"/>
          <w:szCs w:val="24"/>
        </w:rPr>
        <w:t xml:space="preserve">  </w:t>
      </w:r>
      <w:r w:rsidRPr="005E7970">
        <w:rPr>
          <w:rFonts w:ascii="Times New Roman" w:hAnsi="Times New Roman"/>
          <w:szCs w:val="24"/>
        </w:rPr>
        <w:t xml:space="preserve">If </w:t>
      </w:r>
      <w:r w:rsidR="00D44FB8">
        <w:rPr>
          <w:rFonts w:ascii="Times New Roman" w:hAnsi="Times New Roman"/>
          <w:szCs w:val="24"/>
        </w:rPr>
        <w:t>Contractor</w:t>
      </w:r>
      <w:r w:rsidRPr="005E7970">
        <w:rPr>
          <w:rFonts w:ascii="Times New Roman" w:hAnsi="Times New Roman"/>
          <w:szCs w:val="24"/>
        </w:rPr>
        <w:t xml:space="preserve"> is a corporation or a limited liability </w:t>
      </w:r>
      <w:r w:rsidRPr="005E7970">
        <w:rPr>
          <w:rFonts w:ascii="Times New Roman" w:hAnsi="Times New Roman"/>
          <w:bCs/>
          <w:szCs w:val="24"/>
        </w:rPr>
        <w:t xml:space="preserve">company, </w:t>
      </w:r>
      <w:r w:rsidR="00D44FB8">
        <w:rPr>
          <w:rFonts w:ascii="Times New Roman" w:hAnsi="Times New Roman"/>
          <w:bCs/>
          <w:szCs w:val="24"/>
        </w:rPr>
        <w:t>Contractor</w:t>
      </w:r>
      <w:r w:rsidRPr="005E7970">
        <w:rPr>
          <w:rFonts w:ascii="Times New Roman" w:hAnsi="Times New Roman"/>
          <w:bCs/>
          <w:szCs w:val="24"/>
        </w:rPr>
        <w:t xml:space="preserve"> warrants, represents, and agrees that (1) it is duly organized, validly existing and in good standing </w:t>
      </w:r>
      <w:r w:rsidRPr="004564E4">
        <w:rPr>
          <w:rFonts w:ascii="Times New Roman" w:hAnsi="Times New Roman"/>
          <w:szCs w:val="24"/>
        </w:rPr>
        <w:t>under</w:t>
      </w:r>
      <w:r w:rsidRPr="005E7970">
        <w:rPr>
          <w:rFonts w:ascii="Times New Roman" w:hAnsi="Times New Roman"/>
          <w:bCs/>
          <w:szCs w:val="24"/>
        </w:rPr>
        <w:t xml:space="preserve"> the laws of the state of its incorporation or organization; (2) it is duly authorized and in good standing to conduct business in the State of Texas; (3) it has all necessary power and has received all necessary approvals to execute and deliver this Agreement; and (4) the individual executing this Agreement on behalf of </w:t>
      </w:r>
      <w:r w:rsidR="00D44FB8">
        <w:rPr>
          <w:rFonts w:ascii="Times New Roman" w:hAnsi="Times New Roman"/>
          <w:bCs/>
          <w:szCs w:val="24"/>
        </w:rPr>
        <w:t>Contractor</w:t>
      </w:r>
      <w:r w:rsidRPr="005E7970">
        <w:rPr>
          <w:rFonts w:ascii="Times New Roman" w:hAnsi="Times New Roman"/>
          <w:bCs/>
          <w:szCs w:val="24"/>
        </w:rPr>
        <w:t xml:space="preserve"> has been duly authorized to act for and bind </w:t>
      </w:r>
      <w:r w:rsidR="00D44FB8">
        <w:rPr>
          <w:rFonts w:ascii="Times New Roman" w:hAnsi="Times New Roman"/>
          <w:bCs/>
          <w:szCs w:val="24"/>
        </w:rPr>
        <w:t>Contractor</w:t>
      </w:r>
      <w:r w:rsidRPr="005E7970">
        <w:rPr>
          <w:rFonts w:ascii="Times New Roman" w:hAnsi="Times New Roman"/>
          <w:bCs/>
          <w:szCs w:val="24"/>
        </w:rPr>
        <w:t>.</w:t>
      </w:r>
    </w:p>
    <w:p w14:paraId="765F4C3B" w14:textId="77777777" w:rsidR="00A618C2" w:rsidRDefault="00A618C2" w:rsidP="00A618C2">
      <w:pPr>
        <w:jc w:val="both"/>
        <w:rPr>
          <w:rFonts w:ascii="Times New Roman" w:hAnsi="Times New Roman"/>
          <w:bCs/>
          <w:szCs w:val="24"/>
        </w:rPr>
      </w:pPr>
    </w:p>
    <w:p w14:paraId="40FC7CC7" w14:textId="77777777" w:rsidR="00A618C2" w:rsidRPr="00A618C2" w:rsidRDefault="00A618C2" w:rsidP="004564E4">
      <w:pPr>
        <w:numPr>
          <w:ilvl w:val="1"/>
          <w:numId w:val="17"/>
        </w:numPr>
        <w:tabs>
          <w:tab w:val="clear" w:pos="1440"/>
          <w:tab w:val="num" w:pos="0"/>
        </w:tabs>
        <w:ind w:left="0" w:firstLine="720"/>
        <w:jc w:val="both"/>
        <w:rPr>
          <w:rFonts w:ascii="Times New Roman" w:hAnsi="Times New Roman"/>
          <w:bCs/>
          <w:szCs w:val="24"/>
        </w:rPr>
      </w:pPr>
      <w:r>
        <w:rPr>
          <w:rFonts w:ascii="Times New Roman" w:hAnsi="Times New Roman"/>
          <w:b/>
          <w:szCs w:val="24"/>
        </w:rPr>
        <w:t xml:space="preserve">Records:  </w:t>
      </w:r>
      <w:r w:rsidRPr="00A618C2">
        <w:rPr>
          <w:rFonts w:ascii="Times New Roman" w:hAnsi="Times New Roman"/>
          <w:szCs w:val="24"/>
        </w:rPr>
        <w:t xml:space="preserve">Records of expenses pertaining to </w:t>
      </w:r>
      <w:r>
        <w:rPr>
          <w:rFonts w:ascii="Times New Roman" w:hAnsi="Times New Roman"/>
          <w:szCs w:val="24"/>
        </w:rPr>
        <w:t>a</w:t>
      </w:r>
      <w:r w:rsidRPr="00A618C2">
        <w:rPr>
          <w:rFonts w:ascii="Times New Roman" w:hAnsi="Times New Roman"/>
          <w:szCs w:val="24"/>
        </w:rPr>
        <w:t xml:space="preserve">dditional </w:t>
      </w:r>
      <w:r>
        <w:rPr>
          <w:rFonts w:ascii="Times New Roman" w:hAnsi="Times New Roman"/>
          <w:szCs w:val="24"/>
        </w:rPr>
        <w:t>services,</w:t>
      </w:r>
      <w:r w:rsidRPr="00A618C2">
        <w:rPr>
          <w:rFonts w:ascii="Times New Roman" w:hAnsi="Times New Roman"/>
          <w:szCs w:val="24"/>
        </w:rPr>
        <w:t xml:space="preserve"> services performed on the basis of a Worker Wage Rate or Monthly Salary Rate</w:t>
      </w:r>
      <w:r>
        <w:rPr>
          <w:rFonts w:ascii="Times New Roman" w:hAnsi="Times New Roman"/>
          <w:szCs w:val="24"/>
        </w:rPr>
        <w:t>, or reimbursable expense, if allowed,</w:t>
      </w:r>
      <w:r w:rsidRPr="00A618C2">
        <w:rPr>
          <w:rFonts w:ascii="Times New Roman" w:hAnsi="Times New Roman"/>
          <w:szCs w:val="24"/>
        </w:rPr>
        <w:t xml:space="preserve"> shall be kept on the basis of generally accepted accounting principles and in accordance with cost accounting standards promulgated by the Federal Office of Management and Budget Cost Accounting Standards Board and shall be available for audit by the Owner or the Owner's authorized representative on reasonable notice.</w:t>
      </w:r>
    </w:p>
    <w:p w14:paraId="314BB62F" w14:textId="77777777" w:rsidR="00A618C2" w:rsidRDefault="00A618C2" w:rsidP="00A618C2">
      <w:pPr>
        <w:jc w:val="both"/>
        <w:rPr>
          <w:rFonts w:ascii="Times New Roman" w:hAnsi="Times New Roman"/>
          <w:bCs/>
          <w:szCs w:val="24"/>
        </w:rPr>
      </w:pPr>
    </w:p>
    <w:p w14:paraId="40990563" w14:textId="77777777" w:rsidR="00A618C2" w:rsidRPr="00A618C2" w:rsidRDefault="00A618C2" w:rsidP="004564E4">
      <w:pPr>
        <w:numPr>
          <w:ilvl w:val="1"/>
          <w:numId w:val="17"/>
        </w:numPr>
        <w:tabs>
          <w:tab w:val="clear" w:pos="1440"/>
          <w:tab w:val="num" w:pos="0"/>
        </w:tabs>
        <w:ind w:left="0" w:firstLine="720"/>
        <w:jc w:val="both"/>
        <w:rPr>
          <w:rFonts w:ascii="Times New Roman" w:hAnsi="Times New Roman"/>
          <w:bCs/>
          <w:szCs w:val="24"/>
        </w:rPr>
      </w:pPr>
      <w:r>
        <w:rPr>
          <w:rFonts w:ascii="Times New Roman" w:hAnsi="Times New Roman"/>
          <w:b/>
          <w:szCs w:val="24"/>
        </w:rPr>
        <w:t xml:space="preserve">Illegal Dumping: </w:t>
      </w:r>
      <w:r w:rsidRPr="00A618C2">
        <w:rPr>
          <w:rFonts w:ascii="Times New Roman" w:hAnsi="Times New Roman"/>
          <w:szCs w:val="24"/>
        </w:rPr>
        <w:t xml:space="preserve">The Contractor shall ensure that it and </w:t>
      </w:r>
      <w:proofErr w:type="gramStart"/>
      <w:r w:rsidRPr="00A618C2">
        <w:rPr>
          <w:rFonts w:ascii="Times New Roman" w:hAnsi="Times New Roman"/>
          <w:szCs w:val="24"/>
        </w:rPr>
        <w:t>all of</w:t>
      </w:r>
      <w:proofErr w:type="gramEnd"/>
      <w:r w:rsidRPr="00A618C2">
        <w:rPr>
          <w:rFonts w:ascii="Times New Roman" w:hAnsi="Times New Roman"/>
          <w:szCs w:val="24"/>
        </w:rPr>
        <w:t xml:space="preserve"> its Subcontractors and assigns prevent illegal dumping of litter in accordance with Title 5, Texas Health and Safety Code, Chapter 365.</w:t>
      </w:r>
    </w:p>
    <w:p w14:paraId="49707869" w14:textId="77777777" w:rsidR="005E7970" w:rsidRDefault="005E7970" w:rsidP="005E7970">
      <w:pPr>
        <w:ind w:firstLine="720"/>
        <w:jc w:val="both"/>
        <w:rPr>
          <w:rFonts w:ascii="Times New Roman" w:hAnsi="Times New Roman"/>
          <w:szCs w:val="24"/>
        </w:rPr>
      </w:pPr>
    </w:p>
    <w:p w14:paraId="7AC83EFD" w14:textId="77777777" w:rsidR="00E323B6" w:rsidRDefault="00E323B6" w:rsidP="00E323B6">
      <w:pPr>
        <w:tabs>
          <w:tab w:val="left" w:pos="720"/>
        </w:tabs>
        <w:ind w:firstLine="720"/>
        <w:jc w:val="both"/>
        <w:rPr>
          <w:rFonts w:ascii="Times New Roman" w:hAnsi="Times New Roman"/>
          <w:sz w:val="22"/>
          <w:szCs w:val="22"/>
        </w:rPr>
      </w:pPr>
      <w:r>
        <w:rPr>
          <w:rFonts w:ascii="Times New Roman" w:hAnsi="Times New Roman"/>
          <w:szCs w:val="24"/>
        </w:rPr>
        <w:t>13.23</w:t>
      </w:r>
      <w:r>
        <w:rPr>
          <w:rFonts w:ascii="Times New Roman" w:hAnsi="Times New Roman"/>
          <w:szCs w:val="24"/>
        </w:rPr>
        <w:tab/>
      </w:r>
      <w:r w:rsidRPr="00E323B6">
        <w:rPr>
          <w:rFonts w:ascii="Times New Roman" w:hAnsi="Times New Roman"/>
          <w:b/>
          <w:bCs/>
          <w:sz w:val="22"/>
          <w:szCs w:val="22"/>
        </w:rPr>
        <w:t>Ethics</w:t>
      </w:r>
      <w:r>
        <w:rPr>
          <w:rFonts w:ascii="Times New Roman" w:hAnsi="Times New Roman"/>
          <w:b/>
          <w:bCs/>
          <w:sz w:val="22"/>
          <w:szCs w:val="22"/>
        </w:rPr>
        <w:t xml:space="preserve"> </w:t>
      </w:r>
      <w:r w:rsidRPr="00E323B6">
        <w:rPr>
          <w:rFonts w:ascii="Times New Roman" w:hAnsi="Times New Roman"/>
          <w:b/>
          <w:bCs/>
          <w:sz w:val="22"/>
          <w:szCs w:val="22"/>
        </w:rPr>
        <w:t>Matters</w:t>
      </w:r>
      <w:r>
        <w:rPr>
          <w:rFonts w:ascii="Times New Roman" w:hAnsi="Times New Roman"/>
          <w:b/>
          <w:bCs/>
          <w:sz w:val="22"/>
          <w:szCs w:val="22"/>
        </w:rPr>
        <w:t>/N</w:t>
      </w:r>
      <w:r w:rsidRPr="00E323B6">
        <w:rPr>
          <w:rFonts w:ascii="Times New Roman" w:hAnsi="Times New Roman"/>
          <w:b/>
          <w:bCs/>
          <w:sz w:val="22"/>
          <w:szCs w:val="22"/>
        </w:rPr>
        <w:t>o Financial Interest</w:t>
      </w:r>
      <w:r>
        <w:rPr>
          <w:rFonts w:ascii="Times New Roman" w:hAnsi="Times New Roman"/>
          <w:b/>
          <w:bCs/>
          <w:sz w:val="22"/>
          <w:szCs w:val="22"/>
        </w:rPr>
        <w:t>:</w:t>
      </w:r>
      <w:r w:rsidRPr="00E323B6">
        <w:rPr>
          <w:rFonts w:ascii="Times New Roman" w:hAnsi="Times New Roman"/>
          <w:sz w:val="22"/>
          <w:szCs w:val="22"/>
        </w:rPr>
        <w:t xml:space="preserve"> Contractor and its employees, agents, representatives and subcontractors have read and understand University’s Conflicts of Interest Policy available at </w:t>
      </w:r>
      <w:r w:rsidRPr="00E323B6">
        <w:rPr>
          <w:rFonts w:ascii="Times New Roman" w:hAnsi="Times New Roman"/>
          <w:b/>
          <w:bCs/>
          <w:sz w:val="22"/>
          <w:szCs w:val="22"/>
          <w:highlight w:val="yellow"/>
        </w:rPr>
        <w:t>[</w:t>
      </w:r>
      <w:r w:rsidRPr="00E323B6">
        <w:rPr>
          <w:rFonts w:ascii="Times New Roman" w:hAnsi="Times New Roman"/>
          <w:b/>
          <w:bCs/>
          <w:sz w:val="22"/>
          <w:szCs w:val="22"/>
          <w:highlight w:val="yellow"/>
          <w:u w:val="single"/>
        </w:rPr>
        <w:t>Note</w:t>
      </w:r>
      <w:r w:rsidRPr="00E323B6">
        <w:rPr>
          <w:rFonts w:ascii="Times New Roman" w:hAnsi="Times New Roman"/>
          <w:b/>
          <w:bCs/>
          <w:sz w:val="22"/>
          <w:szCs w:val="22"/>
          <w:highlight w:val="yellow"/>
        </w:rPr>
        <w:t>: Insert University’s web page where Policy is posted.]</w:t>
      </w:r>
      <w:r w:rsidRPr="00E323B6">
        <w:rPr>
          <w:rFonts w:ascii="Times New Roman" w:hAnsi="Times New Roman"/>
          <w:b/>
          <w:bCs/>
          <w:sz w:val="22"/>
          <w:szCs w:val="22"/>
        </w:rPr>
        <w:t xml:space="preserve"> </w:t>
      </w:r>
      <w:r w:rsidRPr="00E323B6">
        <w:rPr>
          <w:rFonts w:ascii="Times New Roman" w:hAnsi="Times New Roman"/>
          <w:b/>
          <w:bCs/>
          <w:sz w:val="22"/>
          <w:szCs w:val="22"/>
          <w:highlight w:val="cyan"/>
        </w:rPr>
        <w:t>[</w:t>
      </w:r>
      <w:r w:rsidRPr="00E323B6">
        <w:rPr>
          <w:rFonts w:ascii="Times New Roman" w:hAnsi="Times New Roman"/>
          <w:b/>
          <w:bCs/>
          <w:sz w:val="22"/>
          <w:szCs w:val="22"/>
          <w:highlight w:val="cyan"/>
          <w:u w:val="single"/>
        </w:rPr>
        <w:t>Option</w:t>
      </w:r>
      <w:r w:rsidRPr="00E323B6">
        <w:rPr>
          <w:rFonts w:ascii="Times New Roman" w:hAnsi="Times New Roman"/>
          <w:b/>
          <w:bCs/>
          <w:sz w:val="22"/>
          <w:szCs w:val="22"/>
          <w:highlight w:val="cyan"/>
        </w:rPr>
        <w:t xml:space="preserve"> (Include for UT System only.):</w:t>
      </w:r>
      <w:r w:rsidRPr="00E323B6">
        <w:rPr>
          <w:rFonts w:ascii="Times New Roman" w:hAnsi="Times New Roman"/>
          <w:b/>
          <w:bCs/>
          <w:sz w:val="22"/>
          <w:szCs w:val="22"/>
        </w:rPr>
        <w:t xml:space="preserve">  </w:t>
      </w:r>
      <w:hyperlink r:id="rId7" w:history="1">
        <w:r w:rsidRPr="00E323B6">
          <w:rPr>
            <w:rStyle w:val="Hyperlink"/>
            <w:rFonts w:ascii="Times New Roman" w:hAnsi="Times New Roman"/>
            <w:sz w:val="22"/>
            <w:szCs w:val="22"/>
          </w:rPr>
          <w:t>http://www.utsystem.edu/policy/policies/int160.html</w:t>
        </w:r>
      </w:hyperlink>
      <w:r w:rsidRPr="00E323B6">
        <w:rPr>
          <w:rFonts w:ascii="Times New Roman" w:hAnsi="Times New Roman"/>
          <w:b/>
          <w:bCs/>
          <w:sz w:val="22"/>
          <w:szCs w:val="22"/>
          <w:highlight w:val="cyan"/>
        </w:rPr>
        <w:t>]</w:t>
      </w:r>
      <w:r w:rsidRPr="00E323B6">
        <w:rPr>
          <w:rFonts w:ascii="Times New Roman" w:hAnsi="Times New Roman"/>
          <w:sz w:val="22"/>
          <w:szCs w:val="22"/>
        </w:rPr>
        <w:t xml:space="preserve">, University’s Standards of Conduct Guide available at </w:t>
      </w:r>
      <w:r w:rsidRPr="00E323B6">
        <w:rPr>
          <w:rFonts w:ascii="Times New Roman" w:hAnsi="Times New Roman"/>
          <w:b/>
          <w:bCs/>
          <w:sz w:val="22"/>
          <w:szCs w:val="22"/>
          <w:highlight w:val="yellow"/>
        </w:rPr>
        <w:t>[</w:t>
      </w:r>
      <w:r w:rsidRPr="00E323B6">
        <w:rPr>
          <w:rFonts w:ascii="Times New Roman" w:hAnsi="Times New Roman"/>
          <w:b/>
          <w:bCs/>
          <w:sz w:val="22"/>
          <w:szCs w:val="22"/>
          <w:highlight w:val="yellow"/>
          <w:u w:val="single"/>
        </w:rPr>
        <w:t>Note</w:t>
      </w:r>
      <w:r w:rsidRPr="00E323B6">
        <w:rPr>
          <w:rFonts w:ascii="Times New Roman" w:hAnsi="Times New Roman"/>
          <w:b/>
          <w:bCs/>
          <w:sz w:val="22"/>
          <w:szCs w:val="22"/>
          <w:highlight w:val="yellow"/>
        </w:rPr>
        <w:t>: Insert University’s web page where Guide is posted.]</w:t>
      </w:r>
      <w:r w:rsidRPr="00E323B6">
        <w:rPr>
          <w:rFonts w:ascii="Times New Roman" w:hAnsi="Times New Roman"/>
          <w:b/>
          <w:bCs/>
          <w:sz w:val="22"/>
          <w:szCs w:val="22"/>
        </w:rPr>
        <w:t xml:space="preserve"> </w:t>
      </w:r>
      <w:r w:rsidRPr="00E323B6">
        <w:rPr>
          <w:rFonts w:ascii="Times New Roman" w:hAnsi="Times New Roman"/>
          <w:b/>
          <w:bCs/>
          <w:sz w:val="22"/>
          <w:szCs w:val="22"/>
          <w:highlight w:val="cyan"/>
        </w:rPr>
        <w:t>[</w:t>
      </w:r>
      <w:r w:rsidRPr="00E323B6">
        <w:rPr>
          <w:rFonts w:ascii="Times New Roman" w:hAnsi="Times New Roman"/>
          <w:b/>
          <w:bCs/>
          <w:sz w:val="22"/>
          <w:szCs w:val="22"/>
          <w:highlight w:val="cyan"/>
          <w:u w:val="single"/>
        </w:rPr>
        <w:t>Option</w:t>
      </w:r>
      <w:r w:rsidRPr="00E323B6">
        <w:rPr>
          <w:rFonts w:ascii="Times New Roman" w:hAnsi="Times New Roman"/>
          <w:b/>
          <w:bCs/>
          <w:sz w:val="22"/>
          <w:szCs w:val="22"/>
          <w:highlight w:val="cyan"/>
        </w:rPr>
        <w:t xml:space="preserve"> (Include for UT System only.):</w:t>
      </w:r>
      <w:r w:rsidRPr="00E323B6">
        <w:rPr>
          <w:rFonts w:ascii="Times New Roman" w:hAnsi="Times New Roman"/>
          <w:b/>
          <w:bCs/>
          <w:sz w:val="22"/>
          <w:szCs w:val="22"/>
        </w:rPr>
        <w:t xml:space="preserve">  </w:t>
      </w:r>
      <w:hyperlink r:id="rId8" w:history="1">
        <w:r w:rsidRPr="00E323B6">
          <w:rPr>
            <w:rStyle w:val="Hyperlink"/>
            <w:rFonts w:ascii="Times New Roman" w:hAnsi="Times New Roman"/>
            <w:sz w:val="22"/>
            <w:szCs w:val="22"/>
          </w:rPr>
          <w:t>http://www.utsystem.edu/systemcompliance/</w:t>
        </w:r>
      </w:hyperlink>
      <w:r w:rsidRPr="00E323B6">
        <w:rPr>
          <w:rFonts w:ascii="Times New Roman" w:hAnsi="Times New Roman"/>
          <w:b/>
          <w:bCs/>
          <w:sz w:val="22"/>
          <w:szCs w:val="22"/>
          <w:highlight w:val="cyan"/>
        </w:rPr>
        <w:t>]</w:t>
      </w:r>
      <w:r w:rsidRPr="00E323B6">
        <w:rPr>
          <w:rFonts w:ascii="Times New Roman" w:hAnsi="Times New Roman"/>
          <w:sz w:val="22"/>
          <w:szCs w:val="22"/>
        </w:rPr>
        <w:t xml:space="preserve">, and applicable state ethics laws and rules available at </w:t>
      </w:r>
      <w:hyperlink r:id="rId9" w:history="1">
        <w:r w:rsidRPr="00E323B6">
          <w:rPr>
            <w:rStyle w:val="Hyperlink"/>
            <w:rFonts w:ascii="Times New Roman" w:hAnsi="Times New Roman"/>
            <w:sz w:val="22"/>
            <w:szCs w:val="22"/>
          </w:rPr>
          <w:t>www.utsystem.edu/ogc/ethics</w:t>
        </w:r>
      </w:hyperlink>
      <w:r w:rsidRPr="00E323B6">
        <w:rPr>
          <w:rFonts w:ascii="Times New Roman" w:hAnsi="Times New Roman"/>
          <w:color w:val="000000"/>
          <w:sz w:val="22"/>
          <w:szCs w:val="22"/>
        </w:rPr>
        <w:t>. Ne</w:t>
      </w:r>
      <w:r w:rsidRPr="00E323B6">
        <w:rPr>
          <w:rFonts w:ascii="Times New Roman" w:hAnsi="Times New Roman"/>
          <w:sz w:val="22"/>
          <w:szCs w:val="22"/>
        </w:rPr>
        <w:t xml:space="preserve">ither Contractor nor its employees, agents, representatives or subcontractors will assist or cause University employees to violate University’s Conflicts of Interest Policy, provisions described by University’s Standards of Conduct Guide, or applicable state </w:t>
      </w:r>
      <w:r w:rsidRPr="00E323B6">
        <w:rPr>
          <w:rFonts w:ascii="Times New Roman" w:hAnsi="Times New Roman"/>
          <w:sz w:val="22"/>
          <w:szCs w:val="22"/>
        </w:rPr>
        <w:lastRenderedPageBreak/>
        <w:t>ethics laws or rules. Contractor represents and warrants that no member of the Board has a direct or indirect financial interest in the transaction that is the subject of this Agreement.</w:t>
      </w:r>
    </w:p>
    <w:p w14:paraId="6F2570DC" w14:textId="77777777" w:rsidR="00D4674B" w:rsidRDefault="00D4674B" w:rsidP="00E323B6">
      <w:pPr>
        <w:tabs>
          <w:tab w:val="left" w:pos="720"/>
        </w:tabs>
        <w:ind w:firstLine="720"/>
        <w:jc w:val="both"/>
        <w:rPr>
          <w:rFonts w:ascii="Times New Roman" w:hAnsi="Times New Roman"/>
          <w:sz w:val="22"/>
          <w:szCs w:val="22"/>
        </w:rPr>
      </w:pPr>
    </w:p>
    <w:p w14:paraId="0A6798FE" w14:textId="77777777" w:rsidR="00E323B6" w:rsidRDefault="00D4674B" w:rsidP="00D4674B">
      <w:pPr>
        <w:tabs>
          <w:tab w:val="left" w:pos="720"/>
        </w:tabs>
        <w:ind w:firstLine="720"/>
        <w:jc w:val="both"/>
        <w:rPr>
          <w:rFonts w:ascii="Times New Roman" w:hAnsi="Times New Roman"/>
          <w:sz w:val="22"/>
          <w:szCs w:val="22"/>
        </w:rPr>
      </w:pPr>
      <w:r w:rsidRPr="00EE0B73">
        <w:rPr>
          <w:rFonts w:ascii="Times New Roman" w:hAnsi="Times New Roman"/>
          <w:szCs w:val="24"/>
        </w:rPr>
        <w:t>13.24</w:t>
      </w:r>
      <w:r>
        <w:rPr>
          <w:rFonts w:ascii="Times New Roman" w:hAnsi="Times New Roman"/>
          <w:sz w:val="22"/>
          <w:szCs w:val="22"/>
        </w:rPr>
        <w:tab/>
      </w:r>
      <w:r>
        <w:rPr>
          <w:rFonts w:ascii="Times New Roman" w:hAnsi="Times New Roman"/>
          <w:b/>
          <w:sz w:val="22"/>
          <w:szCs w:val="22"/>
        </w:rPr>
        <w:t>Disclosure of Interested Parties.</w:t>
      </w:r>
      <w:r>
        <w:rPr>
          <w:rFonts w:ascii="Times New Roman" w:hAnsi="Times New Roman"/>
          <w:sz w:val="22"/>
          <w:szCs w:val="22"/>
        </w:rPr>
        <w:t xml:space="preserve">  By signature hereon, Contractor certifies that, if the value of this agreement exceeds $1 Million, it has complied with Section 2252.908 of the Texas Government Code and Part 1 Texas Administrative Code Sections 46.1 through 46.3 as implemented by the Texas Ethics Commission (TEC), if applicable, and has provided Owner with a fully executed TEC Form 1295, certified by the TEC and signed and notarized by the Contractor.</w:t>
      </w:r>
    </w:p>
    <w:p w14:paraId="4364FF7F" w14:textId="77777777" w:rsidR="00EE0B73" w:rsidRDefault="00EE0B73" w:rsidP="00D4674B">
      <w:pPr>
        <w:tabs>
          <w:tab w:val="left" w:pos="720"/>
        </w:tabs>
        <w:ind w:firstLine="720"/>
        <w:jc w:val="both"/>
        <w:rPr>
          <w:rFonts w:ascii="Times New Roman" w:hAnsi="Times New Roman"/>
          <w:color w:val="1F497D"/>
          <w:sz w:val="22"/>
          <w:szCs w:val="22"/>
        </w:rPr>
      </w:pPr>
    </w:p>
    <w:p w14:paraId="14AA7FF5" w14:textId="77777777" w:rsidR="00EE0B73" w:rsidRPr="00EE0B73" w:rsidRDefault="00EE0B73" w:rsidP="00EE0B73">
      <w:pPr>
        <w:tabs>
          <w:tab w:val="left" w:pos="720"/>
        </w:tabs>
        <w:ind w:firstLine="720"/>
        <w:jc w:val="both"/>
        <w:rPr>
          <w:rFonts w:ascii="Times New Roman" w:hAnsi="Times New Roman"/>
          <w:sz w:val="22"/>
          <w:szCs w:val="22"/>
        </w:rPr>
      </w:pPr>
      <w:r w:rsidRPr="00EE0B73">
        <w:rPr>
          <w:rFonts w:ascii="Times New Roman" w:hAnsi="Times New Roman"/>
          <w:szCs w:val="24"/>
        </w:rPr>
        <w:t>13.25</w:t>
      </w:r>
      <w:r>
        <w:rPr>
          <w:rFonts w:ascii="Times New Roman" w:hAnsi="Times New Roman"/>
          <w:sz w:val="22"/>
          <w:szCs w:val="22"/>
        </w:rPr>
        <w:tab/>
      </w:r>
      <w:r w:rsidRPr="00EE0B73">
        <w:rPr>
          <w:rFonts w:ascii="Times New Roman" w:hAnsi="Times New Roman"/>
          <w:b/>
          <w:sz w:val="22"/>
          <w:szCs w:val="22"/>
        </w:rPr>
        <w:t>Contractor Certification regarding Boycotting Israel.</w:t>
      </w:r>
      <w:r w:rsidRPr="00EE0B73">
        <w:rPr>
          <w:rFonts w:ascii="Times New Roman" w:hAnsi="Times New Roman"/>
          <w:sz w:val="22"/>
          <w:szCs w:val="22"/>
        </w:rPr>
        <w:t xml:space="preserve"> </w:t>
      </w:r>
      <w:r w:rsidR="003C5DD3">
        <w:rPr>
          <w:rFonts w:ascii="Times New Roman" w:hAnsi="Times New Roman"/>
          <w:sz w:val="22"/>
          <w:szCs w:val="22"/>
        </w:rPr>
        <w:t>To the extent required by</w:t>
      </w:r>
      <w:r w:rsidRPr="00EE0B73">
        <w:rPr>
          <w:rFonts w:ascii="Times New Roman" w:hAnsi="Times New Roman"/>
          <w:sz w:val="22"/>
          <w:szCs w:val="22"/>
        </w:rPr>
        <w:t xml:space="preserve"> Chapter 227</w:t>
      </w:r>
      <w:r w:rsidR="00B45D44">
        <w:rPr>
          <w:rFonts w:ascii="Times New Roman" w:hAnsi="Times New Roman"/>
          <w:sz w:val="22"/>
          <w:szCs w:val="22"/>
        </w:rPr>
        <w:t>1</w:t>
      </w:r>
      <w:r w:rsidRPr="00EE0B73">
        <w:rPr>
          <w:rFonts w:ascii="Times New Roman" w:hAnsi="Times New Roman"/>
          <w:sz w:val="22"/>
          <w:szCs w:val="22"/>
        </w:rPr>
        <w:t xml:space="preserve">, </w:t>
      </w:r>
      <w:r w:rsidRPr="00EE0B73">
        <w:rPr>
          <w:rFonts w:ascii="Times New Roman" w:hAnsi="Times New Roman"/>
          <w:i/>
          <w:sz w:val="22"/>
          <w:szCs w:val="22"/>
        </w:rPr>
        <w:t>Texas Government Code</w:t>
      </w:r>
      <w:r w:rsidRPr="00EE0B73">
        <w:rPr>
          <w:rFonts w:ascii="Times New Roman" w:hAnsi="Times New Roman"/>
          <w:sz w:val="22"/>
          <w:szCs w:val="22"/>
        </w:rPr>
        <w:t>, Contractor certifies Contractor (1) does not currently boycott Israel; and (</w:t>
      </w:r>
      <w:r w:rsidR="00471A26">
        <w:rPr>
          <w:rFonts w:ascii="Times New Roman" w:hAnsi="Times New Roman"/>
          <w:sz w:val="22"/>
          <w:szCs w:val="22"/>
        </w:rPr>
        <w:t>2</w:t>
      </w:r>
      <w:r w:rsidRPr="00EE0B73">
        <w:rPr>
          <w:rFonts w:ascii="Times New Roman" w:hAnsi="Times New Roman"/>
          <w:sz w:val="22"/>
          <w:szCs w:val="22"/>
        </w:rPr>
        <w:t>) will not boycott Israel during the Term of this Agreement. Contractor acknowledges this Agreement may be terminated and payment withheld if this certification is inaccurate.</w:t>
      </w:r>
    </w:p>
    <w:p w14:paraId="6BFBA528" w14:textId="77777777" w:rsidR="00EE0B73" w:rsidRPr="00EE0B73" w:rsidRDefault="00EE0B73" w:rsidP="00EE0B73">
      <w:pPr>
        <w:tabs>
          <w:tab w:val="left" w:pos="720"/>
        </w:tabs>
        <w:ind w:firstLine="720"/>
        <w:jc w:val="both"/>
        <w:rPr>
          <w:rFonts w:ascii="Times New Roman" w:hAnsi="Times New Roman"/>
          <w:sz w:val="22"/>
          <w:szCs w:val="22"/>
          <w:u w:val="single"/>
        </w:rPr>
      </w:pPr>
    </w:p>
    <w:p w14:paraId="2FFBD07D" w14:textId="77777777" w:rsidR="00EE0B73" w:rsidRDefault="00EE0B73" w:rsidP="00EE0B73">
      <w:pPr>
        <w:tabs>
          <w:tab w:val="left" w:pos="720"/>
        </w:tabs>
        <w:ind w:firstLine="720"/>
        <w:jc w:val="both"/>
        <w:rPr>
          <w:rFonts w:ascii="Times New Roman" w:hAnsi="Times New Roman"/>
          <w:sz w:val="22"/>
          <w:szCs w:val="22"/>
        </w:rPr>
      </w:pPr>
      <w:r w:rsidRPr="00EE0B73">
        <w:rPr>
          <w:rFonts w:ascii="Times New Roman" w:hAnsi="Times New Roman"/>
          <w:szCs w:val="24"/>
        </w:rPr>
        <w:t>13.26</w:t>
      </w:r>
      <w:r>
        <w:rPr>
          <w:rFonts w:ascii="Times New Roman" w:hAnsi="Times New Roman"/>
          <w:sz w:val="22"/>
          <w:szCs w:val="22"/>
        </w:rPr>
        <w:tab/>
      </w:r>
      <w:r w:rsidRPr="00EE0B73">
        <w:rPr>
          <w:rFonts w:ascii="Times New Roman" w:hAnsi="Times New Roman"/>
          <w:b/>
          <w:sz w:val="22"/>
          <w:szCs w:val="22"/>
        </w:rPr>
        <w:t>Contractor Certification regarding Business with Certain Countries and Organizations.</w:t>
      </w:r>
      <w:r w:rsidRPr="00EE0B73">
        <w:rPr>
          <w:rFonts w:ascii="Times New Roman" w:hAnsi="Times New Roman"/>
          <w:sz w:val="22"/>
          <w:szCs w:val="22"/>
        </w:rPr>
        <w:t xml:space="preserve"> Pursuant to Subchapter F, Chapter 2252, </w:t>
      </w:r>
      <w:r w:rsidRPr="00EE0B73">
        <w:rPr>
          <w:rFonts w:ascii="Times New Roman" w:hAnsi="Times New Roman"/>
          <w:i/>
          <w:sz w:val="22"/>
          <w:szCs w:val="22"/>
        </w:rPr>
        <w:t>Texas</w:t>
      </w:r>
      <w:r w:rsidRPr="00EE0B73">
        <w:rPr>
          <w:rFonts w:ascii="Times New Roman" w:hAnsi="Times New Roman"/>
          <w:sz w:val="22"/>
          <w:szCs w:val="22"/>
        </w:rPr>
        <w:t xml:space="preserve"> </w:t>
      </w:r>
      <w:r w:rsidRPr="00EE0B73">
        <w:rPr>
          <w:rFonts w:ascii="Times New Roman" w:hAnsi="Times New Roman"/>
          <w:i/>
          <w:sz w:val="22"/>
          <w:szCs w:val="22"/>
        </w:rPr>
        <w:t>Government Code</w:t>
      </w:r>
      <w:r w:rsidRPr="00EE0B73">
        <w:rPr>
          <w:rFonts w:ascii="Times New Roman" w:hAnsi="Times New Roman"/>
          <w:b/>
          <w:sz w:val="22"/>
          <w:szCs w:val="22"/>
        </w:rPr>
        <w:t>]</w:t>
      </w:r>
      <w:r w:rsidRPr="00EE0B73">
        <w:rPr>
          <w:rFonts w:ascii="Times New Roman" w:hAnsi="Times New Roman"/>
          <w:sz w:val="22"/>
          <w:szCs w:val="22"/>
        </w:rPr>
        <w:t>, Contractor certifies Contractor is not engaged in business with Iran, Sudan, or a foreign terrorist organization. Contractor acknowledges this Agreement may be terminated and payment withheld if this certification is inaccurate.</w:t>
      </w:r>
    </w:p>
    <w:p w14:paraId="6A7A270C" w14:textId="77777777" w:rsidR="00BF3F85" w:rsidRDefault="00BF3F85" w:rsidP="00EE0B73">
      <w:pPr>
        <w:tabs>
          <w:tab w:val="left" w:pos="720"/>
        </w:tabs>
        <w:ind w:firstLine="720"/>
        <w:jc w:val="both"/>
        <w:rPr>
          <w:rFonts w:ascii="Times New Roman" w:hAnsi="Times New Roman"/>
          <w:sz w:val="22"/>
          <w:szCs w:val="22"/>
        </w:rPr>
      </w:pPr>
    </w:p>
    <w:p w14:paraId="6B38D6D1" w14:textId="77777777" w:rsidR="00BF3F85" w:rsidRPr="00BF3F85" w:rsidRDefault="00BF3F85" w:rsidP="00BF3F85">
      <w:pPr>
        <w:tabs>
          <w:tab w:val="left" w:pos="720"/>
        </w:tabs>
        <w:ind w:firstLine="720"/>
        <w:jc w:val="both"/>
        <w:rPr>
          <w:rFonts w:ascii="Times New Roman" w:hAnsi="Times New Roman"/>
          <w:szCs w:val="24"/>
        </w:rPr>
      </w:pPr>
      <w:r w:rsidRPr="00BF3F85">
        <w:rPr>
          <w:rFonts w:ascii="Times New Roman" w:hAnsi="Times New Roman"/>
          <w:szCs w:val="24"/>
        </w:rPr>
        <w:t>13.27</w:t>
      </w:r>
      <w:r w:rsidRPr="00BF3F85">
        <w:rPr>
          <w:rFonts w:ascii="Times New Roman" w:hAnsi="Times New Roman"/>
          <w:szCs w:val="24"/>
        </w:rPr>
        <w:tab/>
      </w:r>
      <w:r w:rsidRPr="00BF3F85">
        <w:rPr>
          <w:rFonts w:ascii="Times New Roman" w:hAnsi="Times New Roman"/>
          <w:b/>
          <w:iCs/>
          <w:szCs w:val="24"/>
        </w:rPr>
        <w:t>Domestic Iron and Steel Certification.</w:t>
      </w:r>
      <w:r w:rsidRPr="00BF3F85">
        <w:rPr>
          <w:rFonts w:ascii="Times New Roman" w:hAnsi="Times New Roman"/>
          <w:iCs/>
          <w:szCs w:val="24"/>
        </w:rPr>
        <w:tab/>
        <w:t xml:space="preserve"> Pursuant to Sections 2252.201-2252.205 of the Government Code, Service Provider certifies that it </w:t>
      </w:r>
      <w:proofErr w:type="gramStart"/>
      <w:r w:rsidRPr="00BF3F85">
        <w:rPr>
          <w:rFonts w:ascii="Times New Roman" w:hAnsi="Times New Roman"/>
          <w:iCs/>
          <w:szCs w:val="24"/>
        </w:rPr>
        <w:t>is in compliance with</w:t>
      </w:r>
      <w:proofErr w:type="gramEnd"/>
      <w:r w:rsidRPr="00BF3F85">
        <w:rPr>
          <w:rFonts w:ascii="Times New Roman" w:hAnsi="Times New Roman"/>
          <w:iCs/>
          <w:szCs w:val="24"/>
        </w:rPr>
        <w:t xml:space="preserve"> the requirement that any iron or steel product produced through a manufacturing process and used in the project is produced in the United States.</w:t>
      </w:r>
    </w:p>
    <w:p w14:paraId="7E95F97F" w14:textId="77777777" w:rsidR="00BF3F85" w:rsidRDefault="00BF3F85" w:rsidP="00EE0B73">
      <w:pPr>
        <w:tabs>
          <w:tab w:val="left" w:pos="720"/>
        </w:tabs>
        <w:ind w:firstLine="720"/>
        <w:jc w:val="both"/>
        <w:rPr>
          <w:rFonts w:ascii="Times New Roman" w:hAnsi="Times New Roman"/>
          <w:szCs w:val="24"/>
        </w:rPr>
      </w:pPr>
    </w:p>
    <w:p w14:paraId="5A917ACA" w14:textId="77777777" w:rsidR="00933152" w:rsidRDefault="00E70804" w:rsidP="00EE0B73">
      <w:pPr>
        <w:tabs>
          <w:tab w:val="left" w:pos="720"/>
        </w:tabs>
        <w:ind w:firstLine="720"/>
        <w:jc w:val="both"/>
        <w:rPr>
          <w:rFonts w:ascii="Times New Roman" w:hAnsi="Times New Roman"/>
          <w:szCs w:val="24"/>
        </w:rPr>
      </w:pPr>
      <w:r>
        <w:rPr>
          <w:rFonts w:ascii="Times New Roman" w:hAnsi="Times New Roman"/>
          <w:szCs w:val="24"/>
        </w:rPr>
        <w:t>13.28</w:t>
      </w:r>
      <w:r>
        <w:rPr>
          <w:rFonts w:ascii="Times New Roman" w:hAnsi="Times New Roman"/>
          <w:szCs w:val="24"/>
        </w:rPr>
        <w:tab/>
      </w:r>
      <w:r w:rsidRPr="00E70804">
        <w:rPr>
          <w:rFonts w:ascii="Times New Roman" w:hAnsi="Times New Roman"/>
          <w:b/>
          <w:bCs/>
          <w:szCs w:val="24"/>
        </w:rPr>
        <w:t>Contractor Verification Regarding Discrimination Against Firearm Entities or Trade Associations.</w:t>
      </w:r>
      <w:r w:rsidRPr="00E70804">
        <w:rPr>
          <w:rFonts w:ascii="Times New Roman" w:hAnsi="Times New Roman"/>
          <w:szCs w:val="24"/>
        </w:rPr>
        <w:t xml:space="preserve">  Pursuant to Chapter 2274, Texas Government Code (enacted by SB 19, 87th Texas Legislature, Regular Session (2021)), Contractor verifies (1) it does not have a practice, policy, guidance, or directive that discriminates against a firearm entity or firearm trade association and (2) it will not discriminate during the term of this Agreement against a firearm entity or firearm trade association. Contractor acknowledges this Agreement may be terminated and payment withheld if this verification is inaccurate.  </w:t>
      </w:r>
      <w:r w:rsidRPr="00E70804">
        <w:rPr>
          <w:rFonts w:ascii="Times New Roman" w:hAnsi="Times New Roman"/>
          <w:szCs w:val="24"/>
          <w:highlight w:val="yellow"/>
        </w:rPr>
        <w:t>[</w:t>
      </w:r>
      <w:r w:rsidRPr="00E70804">
        <w:rPr>
          <w:rFonts w:ascii="Times New Roman" w:hAnsi="Times New Roman"/>
          <w:b/>
          <w:bCs/>
          <w:szCs w:val="24"/>
          <w:highlight w:val="yellow"/>
        </w:rPr>
        <w:t>Note</w:t>
      </w:r>
      <w:proofErr w:type="gramStart"/>
      <w:r w:rsidRPr="00E70804">
        <w:rPr>
          <w:rFonts w:ascii="Times New Roman" w:hAnsi="Times New Roman"/>
          <w:b/>
          <w:bCs/>
          <w:szCs w:val="24"/>
          <w:highlight w:val="yellow"/>
        </w:rPr>
        <w:t>:</w:t>
      </w:r>
      <w:r w:rsidRPr="00E70804">
        <w:rPr>
          <w:rFonts w:ascii="Times New Roman" w:hAnsi="Times New Roman"/>
          <w:szCs w:val="24"/>
          <w:highlight w:val="yellow"/>
        </w:rPr>
        <w:t xml:space="preserve">  This</w:t>
      </w:r>
      <w:proofErr w:type="gramEnd"/>
      <w:r w:rsidRPr="00E70804">
        <w:rPr>
          <w:rFonts w:ascii="Times New Roman" w:hAnsi="Times New Roman"/>
          <w:szCs w:val="24"/>
          <w:highlight w:val="yellow"/>
        </w:rPr>
        <w:t xml:space="preserve"> provision does not apply to: (1) contracts below $100,000; (2) contracts with a sole-source provider; and (3) contracts with a non-profit entity, sole proprietorship, or a for-profit entity that has less than 10 </w:t>
      </w:r>
      <w:proofErr w:type="gramStart"/>
      <w:r w:rsidRPr="00E70804">
        <w:rPr>
          <w:rFonts w:ascii="Times New Roman" w:hAnsi="Times New Roman"/>
          <w:szCs w:val="24"/>
          <w:highlight w:val="yellow"/>
        </w:rPr>
        <w:t>full time</w:t>
      </w:r>
      <w:proofErr w:type="gramEnd"/>
      <w:r w:rsidRPr="00E70804">
        <w:rPr>
          <w:rFonts w:ascii="Times New Roman" w:hAnsi="Times New Roman"/>
          <w:szCs w:val="24"/>
          <w:highlight w:val="yellow"/>
        </w:rPr>
        <w:t xml:space="preserve"> employees.  This provision should not be included in a contract if the University did not receive any bids from a company that is able to provide the written verification required above.</w:t>
      </w:r>
      <w:r w:rsidRPr="00E70804">
        <w:rPr>
          <w:rFonts w:ascii="Times New Roman" w:hAnsi="Times New Roman"/>
          <w:szCs w:val="24"/>
        </w:rPr>
        <w:t xml:space="preserve"> </w:t>
      </w:r>
    </w:p>
    <w:p w14:paraId="1A2088C0" w14:textId="77777777" w:rsidR="00933152" w:rsidRDefault="00933152" w:rsidP="00EE0B73">
      <w:pPr>
        <w:tabs>
          <w:tab w:val="left" w:pos="720"/>
        </w:tabs>
        <w:ind w:firstLine="720"/>
        <w:jc w:val="both"/>
        <w:rPr>
          <w:rFonts w:ascii="Times New Roman" w:hAnsi="Times New Roman"/>
          <w:szCs w:val="24"/>
        </w:rPr>
      </w:pPr>
    </w:p>
    <w:p w14:paraId="6D2B00C5" w14:textId="77777777" w:rsidR="00933152" w:rsidRPr="00933152" w:rsidRDefault="00933152" w:rsidP="00933152">
      <w:pPr>
        <w:tabs>
          <w:tab w:val="left" w:pos="720"/>
        </w:tabs>
        <w:ind w:firstLine="720"/>
        <w:jc w:val="both"/>
        <w:rPr>
          <w:rFonts w:ascii="Times New Roman" w:hAnsi="Times New Roman"/>
          <w:szCs w:val="24"/>
        </w:rPr>
      </w:pPr>
      <w:r>
        <w:rPr>
          <w:rFonts w:ascii="Times New Roman" w:hAnsi="Times New Roman"/>
          <w:szCs w:val="24"/>
        </w:rPr>
        <w:t>13.29</w:t>
      </w:r>
      <w:r>
        <w:rPr>
          <w:rFonts w:ascii="Times New Roman" w:hAnsi="Times New Roman"/>
          <w:szCs w:val="24"/>
        </w:rPr>
        <w:tab/>
      </w:r>
      <w:r w:rsidRPr="00933152">
        <w:rPr>
          <w:rFonts w:ascii="Times New Roman" w:hAnsi="Times New Roman"/>
          <w:b/>
          <w:bCs/>
          <w:szCs w:val="24"/>
        </w:rPr>
        <w:t>Certification Required by Texas Governor Executive Order GA-48.</w:t>
      </w:r>
      <w:r w:rsidRPr="00933152">
        <w:rPr>
          <w:rFonts w:ascii="Times New Roman" w:hAnsi="Times New Roman"/>
          <w:szCs w:val="24"/>
        </w:rPr>
        <w:t xml:space="preserve">  Pursuant to </w:t>
      </w:r>
      <w:hyperlink r:id="rId10" w:history="1">
        <w:r w:rsidRPr="00933152">
          <w:rPr>
            <w:rStyle w:val="Hyperlink"/>
            <w:rFonts w:ascii="Times New Roman" w:hAnsi="Times New Roman"/>
            <w:szCs w:val="24"/>
          </w:rPr>
          <w:t>Executive Order GA-48 of the Governor of Texas effective November 19, 2024</w:t>
        </w:r>
      </w:hyperlink>
      <w:r w:rsidRPr="00933152">
        <w:rPr>
          <w:rFonts w:ascii="Times New Roman" w:hAnsi="Times New Roman"/>
          <w:szCs w:val="24"/>
        </w:rPr>
        <w:t>, Contractor certifies that it and, if applicable, any of its holding companies or subsidiaries, is not:</w:t>
      </w:r>
    </w:p>
    <w:p w14:paraId="25C9694C" w14:textId="77777777" w:rsidR="00933152" w:rsidRPr="00933152" w:rsidRDefault="00933152" w:rsidP="00933152">
      <w:pPr>
        <w:tabs>
          <w:tab w:val="left" w:pos="720"/>
        </w:tabs>
        <w:ind w:firstLine="720"/>
        <w:jc w:val="both"/>
        <w:rPr>
          <w:rFonts w:ascii="Times New Roman" w:hAnsi="Times New Roman"/>
          <w:szCs w:val="24"/>
        </w:rPr>
      </w:pPr>
    </w:p>
    <w:p w14:paraId="3AD95975" w14:textId="77777777" w:rsidR="00933152" w:rsidRPr="00933152" w:rsidRDefault="00933152" w:rsidP="00933152">
      <w:pPr>
        <w:tabs>
          <w:tab w:val="left" w:pos="720"/>
        </w:tabs>
        <w:ind w:firstLine="720"/>
        <w:jc w:val="both"/>
        <w:rPr>
          <w:rFonts w:ascii="Times New Roman" w:hAnsi="Times New Roman"/>
          <w:szCs w:val="24"/>
        </w:rPr>
      </w:pPr>
      <w:r w:rsidRPr="00933152">
        <w:rPr>
          <w:rFonts w:ascii="Times New Roman" w:hAnsi="Times New Roman"/>
          <w:szCs w:val="24"/>
        </w:rPr>
        <w:t>a.  Listed in Section 889 of the 2019 National Defense Authorization Act (NDAA); or</w:t>
      </w:r>
    </w:p>
    <w:p w14:paraId="3F49B6F8" w14:textId="77777777" w:rsidR="00933152" w:rsidRPr="00933152" w:rsidRDefault="00933152" w:rsidP="00933152">
      <w:pPr>
        <w:tabs>
          <w:tab w:val="left" w:pos="720"/>
        </w:tabs>
        <w:ind w:firstLine="720"/>
        <w:jc w:val="both"/>
        <w:rPr>
          <w:rFonts w:ascii="Times New Roman" w:hAnsi="Times New Roman"/>
          <w:szCs w:val="24"/>
        </w:rPr>
      </w:pPr>
      <w:r w:rsidRPr="00933152">
        <w:rPr>
          <w:rFonts w:ascii="Times New Roman" w:hAnsi="Times New Roman"/>
          <w:szCs w:val="24"/>
        </w:rPr>
        <w:t>b.</w:t>
      </w:r>
      <w:r>
        <w:rPr>
          <w:rFonts w:ascii="Times New Roman" w:hAnsi="Times New Roman"/>
          <w:szCs w:val="24"/>
        </w:rPr>
        <w:t xml:space="preserve"> </w:t>
      </w:r>
      <w:r w:rsidRPr="00933152">
        <w:rPr>
          <w:rFonts w:ascii="Times New Roman" w:hAnsi="Times New Roman"/>
          <w:szCs w:val="24"/>
        </w:rPr>
        <w:t xml:space="preserve"> Listed in Section 1260H of the 2021 NDAA; or</w:t>
      </w:r>
    </w:p>
    <w:p w14:paraId="09FD1D4A" w14:textId="77777777" w:rsidR="00933152" w:rsidRPr="00933152" w:rsidRDefault="00933152" w:rsidP="00933152">
      <w:pPr>
        <w:tabs>
          <w:tab w:val="left" w:pos="720"/>
        </w:tabs>
        <w:ind w:left="990" w:hanging="270"/>
        <w:jc w:val="both"/>
        <w:rPr>
          <w:rFonts w:ascii="Times New Roman" w:hAnsi="Times New Roman"/>
          <w:szCs w:val="24"/>
        </w:rPr>
      </w:pPr>
      <w:r w:rsidRPr="00933152">
        <w:rPr>
          <w:rFonts w:ascii="Times New Roman" w:hAnsi="Times New Roman"/>
          <w:szCs w:val="24"/>
        </w:rPr>
        <w:t>c. Owned by the government of a country on the U.S. Department of Commerce's foreign adversaries list under 15 C.F.R. § 791.4; or</w:t>
      </w:r>
    </w:p>
    <w:p w14:paraId="4E596784" w14:textId="77777777" w:rsidR="00933152" w:rsidRPr="00933152" w:rsidRDefault="00933152" w:rsidP="00933152">
      <w:pPr>
        <w:tabs>
          <w:tab w:val="left" w:pos="720"/>
        </w:tabs>
        <w:ind w:left="990" w:hanging="270"/>
        <w:jc w:val="both"/>
        <w:rPr>
          <w:rFonts w:ascii="Times New Roman" w:hAnsi="Times New Roman"/>
          <w:szCs w:val="24"/>
        </w:rPr>
      </w:pPr>
      <w:r w:rsidRPr="00933152">
        <w:rPr>
          <w:rFonts w:ascii="Times New Roman" w:hAnsi="Times New Roman"/>
          <w:szCs w:val="24"/>
        </w:rPr>
        <w:t>d. Controlled by any governing or regulatory body located in a country on the U.S. Department of Commerce's foreign adversaries list under 15 C.F.R. § 791.4.</w:t>
      </w:r>
    </w:p>
    <w:p w14:paraId="56E4FF4E" w14:textId="77777777" w:rsidR="00933152" w:rsidRPr="00933152" w:rsidRDefault="00933152" w:rsidP="00933152">
      <w:pPr>
        <w:tabs>
          <w:tab w:val="left" w:pos="720"/>
        </w:tabs>
        <w:ind w:firstLine="720"/>
        <w:jc w:val="both"/>
        <w:rPr>
          <w:rFonts w:ascii="Times New Roman" w:hAnsi="Times New Roman"/>
          <w:szCs w:val="24"/>
        </w:rPr>
      </w:pPr>
    </w:p>
    <w:p w14:paraId="2A2330B3" w14:textId="77777777" w:rsidR="00933152" w:rsidRPr="00933152" w:rsidRDefault="00933152" w:rsidP="00933152">
      <w:pPr>
        <w:tabs>
          <w:tab w:val="left" w:pos="720"/>
        </w:tabs>
        <w:ind w:firstLine="720"/>
        <w:jc w:val="both"/>
        <w:rPr>
          <w:rFonts w:ascii="Times New Roman" w:hAnsi="Times New Roman"/>
          <w:szCs w:val="24"/>
        </w:rPr>
      </w:pPr>
      <w:r w:rsidRPr="00933152">
        <w:rPr>
          <w:rFonts w:ascii="Times New Roman" w:hAnsi="Times New Roman"/>
          <w:szCs w:val="24"/>
        </w:rPr>
        <w:lastRenderedPageBreak/>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231002F1" w14:textId="77777777" w:rsidR="00E70804" w:rsidRPr="00BF3F85" w:rsidRDefault="00E70804" w:rsidP="00EE0B73">
      <w:pPr>
        <w:tabs>
          <w:tab w:val="left" w:pos="720"/>
        </w:tabs>
        <w:ind w:firstLine="720"/>
        <w:jc w:val="both"/>
        <w:rPr>
          <w:rFonts w:ascii="Times New Roman" w:hAnsi="Times New Roman"/>
          <w:szCs w:val="24"/>
        </w:rPr>
      </w:pPr>
      <w:r w:rsidRPr="00E70804">
        <w:rPr>
          <w:rFonts w:ascii="Times New Roman" w:hAnsi="Times New Roman"/>
          <w:szCs w:val="24"/>
        </w:rPr>
        <w:t xml:space="preserve"> </w:t>
      </w:r>
    </w:p>
    <w:p w14:paraId="384DAF11" w14:textId="77777777" w:rsidR="005E7970" w:rsidRPr="005E7970" w:rsidRDefault="005E7970" w:rsidP="005E7970">
      <w:pPr>
        <w:ind w:firstLine="720"/>
        <w:jc w:val="both"/>
        <w:rPr>
          <w:rFonts w:ascii="Times New Roman" w:hAnsi="Times New Roman"/>
          <w:szCs w:val="24"/>
        </w:rPr>
      </w:pPr>
    </w:p>
    <w:p w14:paraId="1741FF03" w14:textId="77777777" w:rsidR="005E7970" w:rsidRPr="00A618C2" w:rsidRDefault="0019490F" w:rsidP="00A618C2">
      <w:pPr>
        <w:jc w:val="both"/>
        <w:rPr>
          <w:rFonts w:ascii="Times New Roman" w:hAnsi="Times New Roman"/>
          <w:b/>
          <w:szCs w:val="24"/>
        </w:rPr>
      </w:pPr>
      <w:r>
        <w:rPr>
          <w:rFonts w:ascii="Times New Roman" w:hAnsi="Times New Roman"/>
          <w:b/>
          <w:szCs w:val="24"/>
        </w:rPr>
        <w:t>ARTICLE 14</w:t>
      </w:r>
      <w:r w:rsidR="00A618C2" w:rsidRPr="00A618C2">
        <w:rPr>
          <w:rFonts w:ascii="Times New Roman" w:hAnsi="Times New Roman"/>
          <w:b/>
          <w:szCs w:val="24"/>
        </w:rPr>
        <w:tab/>
      </w:r>
      <w:r w:rsidR="00A618C2" w:rsidRPr="00A618C2">
        <w:rPr>
          <w:rFonts w:ascii="Times New Roman" w:hAnsi="Times New Roman"/>
          <w:b/>
          <w:szCs w:val="24"/>
        </w:rPr>
        <w:tab/>
      </w:r>
      <w:r w:rsidR="005E7970" w:rsidRPr="00A618C2">
        <w:rPr>
          <w:rFonts w:ascii="Times New Roman" w:hAnsi="Times New Roman"/>
          <w:b/>
          <w:szCs w:val="24"/>
        </w:rPr>
        <w:t>NOTICES</w:t>
      </w:r>
    </w:p>
    <w:p w14:paraId="59E0D5C7" w14:textId="77777777" w:rsidR="005E7970" w:rsidRPr="005E7970" w:rsidRDefault="005E7970" w:rsidP="005E7970">
      <w:pPr>
        <w:ind w:firstLine="720"/>
        <w:jc w:val="both"/>
        <w:rPr>
          <w:rFonts w:ascii="Times New Roman" w:hAnsi="Times New Roman"/>
          <w:szCs w:val="24"/>
        </w:rPr>
      </w:pPr>
    </w:p>
    <w:p w14:paraId="21761C45" w14:textId="77777777" w:rsidR="005E7970" w:rsidRDefault="005E7970" w:rsidP="0019490F">
      <w:pPr>
        <w:numPr>
          <w:ilvl w:val="1"/>
          <w:numId w:val="18"/>
        </w:numPr>
        <w:tabs>
          <w:tab w:val="clear" w:pos="1440"/>
          <w:tab w:val="num" w:pos="0"/>
        </w:tabs>
        <w:ind w:left="0" w:firstLine="720"/>
        <w:jc w:val="both"/>
        <w:rPr>
          <w:rFonts w:ascii="Times New Roman" w:hAnsi="Times New Roman"/>
          <w:szCs w:val="24"/>
        </w:rPr>
      </w:pPr>
      <w:r w:rsidRPr="005E7970">
        <w:rPr>
          <w:rFonts w:ascii="Times New Roman" w:hAnsi="Times New Roman"/>
          <w:szCs w:val="24"/>
        </w:rPr>
        <w:t xml:space="preserve">All notices, consents, approvals, demands, requests or other binding communications under this Agreement shall be in writing.  Written notice may </w:t>
      </w:r>
      <w:proofErr w:type="gramStart"/>
      <w:r w:rsidRPr="005E7970">
        <w:rPr>
          <w:rFonts w:ascii="Times New Roman" w:hAnsi="Times New Roman"/>
          <w:szCs w:val="24"/>
        </w:rPr>
        <w:t>delivered</w:t>
      </w:r>
      <w:proofErr w:type="gramEnd"/>
      <w:r w:rsidRPr="005E7970">
        <w:rPr>
          <w:rFonts w:ascii="Times New Roman" w:hAnsi="Times New Roman"/>
          <w:szCs w:val="24"/>
        </w:rPr>
        <w:t xml:space="preserve"> in person to the designated representative of the </w:t>
      </w:r>
      <w:r w:rsidR="004564E4">
        <w:rPr>
          <w:rFonts w:ascii="Times New Roman" w:hAnsi="Times New Roman"/>
          <w:szCs w:val="24"/>
        </w:rPr>
        <w:t>Contractor</w:t>
      </w:r>
      <w:r w:rsidRPr="005E7970">
        <w:rPr>
          <w:rFonts w:ascii="Times New Roman" w:hAnsi="Times New Roman"/>
          <w:szCs w:val="24"/>
        </w:rPr>
        <w:t xml:space="preserve"> or Owner; mailed by U. S. mail to the last known business address of the designated representative; or transmitted by fax machine to the last known business fax number of the designated representative.  Mail notices are deemed effective three business days after the date of mailing.  Fax notices are deemed effective the next business day after faxing.</w:t>
      </w:r>
    </w:p>
    <w:p w14:paraId="4B2748E6" w14:textId="77777777" w:rsidR="005E7970" w:rsidRPr="005E7970" w:rsidRDefault="005E7970" w:rsidP="005E7970">
      <w:pPr>
        <w:ind w:firstLine="720"/>
        <w:jc w:val="both"/>
        <w:rPr>
          <w:rFonts w:ascii="Times New Roman" w:hAnsi="Times New Roman"/>
          <w:szCs w:val="24"/>
        </w:rPr>
      </w:pPr>
    </w:p>
    <w:p w14:paraId="3D24847C" w14:textId="77777777" w:rsidR="005E7970" w:rsidRPr="005E7970" w:rsidRDefault="005E7970" w:rsidP="0019490F">
      <w:pPr>
        <w:numPr>
          <w:ilvl w:val="1"/>
          <w:numId w:val="18"/>
        </w:numPr>
        <w:tabs>
          <w:tab w:val="clear" w:pos="1440"/>
          <w:tab w:val="num" w:pos="0"/>
        </w:tabs>
        <w:ind w:left="0" w:firstLine="720"/>
        <w:jc w:val="both"/>
        <w:rPr>
          <w:rFonts w:ascii="Times New Roman" w:hAnsi="Times New Roman"/>
          <w:szCs w:val="24"/>
        </w:rPr>
      </w:pPr>
      <w:r w:rsidRPr="005E7970">
        <w:rPr>
          <w:rFonts w:ascii="Times New Roman" w:hAnsi="Times New Roman"/>
          <w:szCs w:val="24"/>
        </w:rPr>
        <w:t xml:space="preserve">The initially designated representatives of the parties for receipt of notices are as follows.  Either party may change their designated representative for receipt of notices by written notice.  </w:t>
      </w:r>
    </w:p>
    <w:p w14:paraId="3CFB5639" w14:textId="77777777" w:rsidR="005E7970" w:rsidRPr="005E7970" w:rsidRDefault="005E7970" w:rsidP="005E7970">
      <w:pPr>
        <w:ind w:firstLine="720"/>
        <w:jc w:val="both"/>
        <w:rPr>
          <w:rFonts w:ascii="Times New Roman" w:hAnsi="Times New Roman"/>
          <w:szCs w:val="24"/>
        </w:rPr>
      </w:pPr>
    </w:p>
    <w:p w14:paraId="1127A5FF" w14:textId="77777777" w:rsidR="0019490F" w:rsidRPr="0019490F" w:rsidRDefault="005E7970" w:rsidP="0019490F">
      <w:pPr>
        <w:ind w:firstLine="720"/>
        <w:jc w:val="both"/>
        <w:rPr>
          <w:rFonts w:ascii="Times New Roman" w:hAnsi="Times New Roman"/>
          <w:color w:val="FF0000"/>
          <w:szCs w:val="24"/>
        </w:rPr>
      </w:pPr>
      <w:r w:rsidRPr="005E7970">
        <w:rPr>
          <w:rFonts w:ascii="Times New Roman" w:hAnsi="Times New Roman"/>
          <w:szCs w:val="24"/>
        </w:rPr>
        <w:t>(a)</w:t>
      </w:r>
      <w:r w:rsidRPr="005E7970">
        <w:rPr>
          <w:rFonts w:ascii="Times New Roman" w:hAnsi="Times New Roman"/>
          <w:szCs w:val="24"/>
        </w:rPr>
        <w:tab/>
        <w:t>If to Owner:</w:t>
      </w:r>
      <w:r w:rsidRPr="005E7970">
        <w:rPr>
          <w:rFonts w:ascii="Times New Roman" w:hAnsi="Times New Roman"/>
          <w:szCs w:val="24"/>
        </w:rPr>
        <w:tab/>
      </w:r>
      <w:r w:rsidRPr="005E7970">
        <w:rPr>
          <w:rFonts w:ascii="Times New Roman" w:hAnsi="Times New Roman"/>
          <w:szCs w:val="24"/>
        </w:rPr>
        <w:tab/>
      </w:r>
      <w:r w:rsidR="0019490F" w:rsidRPr="0019490F">
        <w:rPr>
          <w:rFonts w:ascii="Times New Roman" w:hAnsi="Times New Roman"/>
          <w:color w:val="FF0000"/>
          <w:szCs w:val="24"/>
          <w:u w:val="single"/>
        </w:rPr>
        <w:tab/>
      </w:r>
      <w:r w:rsidR="0019490F" w:rsidRPr="0019490F">
        <w:rPr>
          <w:rFonts w:ascii="Times New Roman" w:hAnsi="Times New Roman"/>
          <w:color w:val="FF0000"/>
          <w:szCs w:val="24"/>
          <w:u w:val="single"/>
        </w:rPr>
        <w:tab/>
      </w:r>
      <w:r w:rsidR="0019490F" w:rsidRPr="0019490F">
        <w:rPr>
          <w:rFonts w:ascii="Times New Roman" w:hAnsi="Times New Roman"/>
          <w:color w:val="FF0000"/>
          <w:szCs w:val="24"/>
          <w:u w:val="single"/>
        </w:rPr>
        <w:tab/>
      </w:r>
      <w:r w:rsidR="0019490F" w:rsidRPr="0019490F">
        <w:rPr>
          <w:rFonts w:ascii="Times New Roman" w:hAnsi="Times New Roman"/>
          <w:color w:val="FF0000"/>
          <w:szCs w:val="24"/>
          <w:u w:val="single"/>
        </w:rPr>
        <w:tab/>
      </w:r>
    </w:p>
    <w:p w14:paraId="3917E095" w14:textId="77777777" w:rsidR="0019490F" w:rsidRPr="0019490F" w:rsidRDefault="0019490F" w:rsidP="0019490F">
      <w:pPr>
        <w:ind w:left="3600"/>
        <w:jc w:val="both"/>
        <w:rPr>
          <w:rFonts w:ascii="Times New Roman" w:hAnsi="Times New Roman"/>
          <w:color w:val="FF0000"/>
          <w:szCs w:val="24"/>
        </w:rPr>
      </w:pP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640F8FC4" w14:textId="77777777" w:rsidR="0019490F" w:rsidRPr="0019490F" w:rsidRDefault="0019490F" w:rsidP="0019490F">
      <w:pPr>
        <w:ind w:left="3600"/>
        <w:jc w:val="both"/>
        <w:rPr>
          <w:rFonts w:ascii="Times New Roman" w:hAnsi="Times New Roman"/>
          <w:color w:val="FF0000"/>
          <w:szCs w:val="24"/>
          <w:u w:val="single"/>
        </w:rPr>
      </w:pP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440B31A9" w14:textId="77777777" w:rsidR="0019490F" w:rsidRPr="0019490F" w:rsidRDefault="0019490F" w:rsidP="0019490F">
      <w:pPr>
        <w:ind w:left="3600"/>
        <w:jc w:val="both"/>
        <w:rPr>
          <w:rFonts w:ascii="Times New Roman" w:hAnsi="Times New Roman"/>
          <w:color w:val="FF0000"/>
          <w:szCs w:val="24"/>
          <w:u w:val="single"/>
        </w:rPr>
      </w:pPr>
      <w:r w:rsidRPr="0019490F">
        <w:rPr>
          <w:rFonts w:ascii="Times New Roman" w:hAnsi="Times New Roman"/>
          <w:color w:val="FF0000"/>
          <w:szCs w:val="24"/>
        </w:rPr>
        <w:t>Attn:</w:t>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7C7D09F7" w14:textId="77777777" w:rsidR="0019490F" w:rsidRPr="005E7970" w:rsidRDefault="005E7970" w:rsidP="0019490F">
      <w:pPr>
        <w:ind w:firstLine="720"/>
        <w:jc w:val="both"/>
        <w:rPr>
          <w:rFonts w:ascii="Times New Roman" w:hAnsi="Times New Roman"/>
          <w:szCs w:val="24"/>
        </w:rPr>
      </w:pPr>
      <w:r w:rsidRPr="005E7970">
        <w:rPr>
          <w:rFonts w:ascii="Times New Roman" w:hAnsi="Times New Roman"/>
          <w:szCs w:val="24"/>
        </w:rPr>
        <w:t>(b)</w:t>
      </w:r>
      <w:r w:rsidRPr="005E7970">
        <w:rPr>
          <w:rFonts w:ascii="Times New Roman" w:hAnsi="Times New Roman"/>
          <w:szCs w:val="24"/>
        </w:rPr>
        <w:tab/>
        <w:t xml:space="preserve">With Copies to: </w:t>
      </w:r>
      <w:r w:rsidRPr="005E7970">
        <w:rPr>
          <w:rFonts w:ascii="Times New Roman" w:hAnsi="Times New Roman"/>
          <w:szCs w:val="24"/>
        </w:rPr>
        <w:tab/>
      </w:r>
      <w:r w:rsidR="0019490F" w:rsidRPr="005E7970">
        <w:rPr>
          <w:rFonts w:ascii="Times New Roman" w:hAnsi="Times New Roman"/>
          <w:szCs w:val="24"/>
          <w:u w:val="single"/>
        </w:rPr>
        <w:tab/>
      </w:r>
      <w:r w:rsidR="0019490F" w:rsidRPr="005E7970">
        <w:rPr>
          <w:rFonts w:ascii="Times New Roman" w:hAnsi="Times New Roman"/>
          <w:szCs w:val="24"/>
          <w:u w:val="single"/>
        </w:rPr>
        <w:tab/>
      </w:r>
      <w:r w:rsidR="0019490F" w:rsidRPr="005E7970">
        <w:rPr>
          <w:rFonts w:ascii="Times New Roman" w:hAnsi="Times New Roman"/>
          <w:szCs w:val="24"/>
          <w:u w:val="single"/>
        </w:rPr>
        <w:tab/>
      </w:r>
      <w:r w:rsidR="0019490F" w:rsidRPr="005E7970">
        <w:rPr>
          <w:rFonts w:ascii="Times New Roman" w:hAnsi="Times New Roman"/>
          <w:szCs w:val="24"/>
          <w:u w:val="single"/>
        </w:rPr>
        <w:tab/>
      </w:r>
    </w:p>
    <w:p w14:paraId="63F4464F" w14:textId="77777777" w:rsidR="0019490F" w:rsidRPr="0019490F" w:rsidRDefault="0019490F" w:rsidP="0019490F">
      <w:pPr>
        <w:ind w:left="3600"/>
        <w:jc w:val="both"/>
        <w:rPr>
          <w:rFonts w:ascii="Times New Roman" w:hAnsi="Times New Roman"/>
          <w:color w:val="FF0000"/>
          <w:szCs w:val="24"/>
        </w:rPr>
      </w:pP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2D3A2F06" w14:textId="77777777" w:rsidR="0019490F" w:rsidRPr="0019490F" w:rsidRDefault="0019490F" w:rsidP="0019490F">
      <w:pPr>
        <w:ind w:left="3600"/>
        <w:jc w:val="both"/>
        <w:rPr>
          <w:rFonts w:ascii="Times New Roman" w:hAnsi="Times New Roman"/>
          <w:color w:val="FF0000"/>
          <w:szCs w:val="24"/>
          <w:u w:val="single"/>
        </w:rPr>
      </w:pP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2C2AC95B" w14:textId="77777777" w:rsidR="0019490F" w:rsidRPr="0019490F" w:rsidRDefault="0019490F" w:rsidP="0019490F">
      <w:pPr>
        <w:ind w:left="3600"/>
        <w:jc w:val="both"/>
        <w:rPr>
          <w:rFonts w:ascii="Times New Roman" w:hAnsi="Times New Roman"/>
          <w:color w:val="FF0000"/>
          <w:szCs w:val="24"/>
          <w:u w:val="single"/>
        </w:rPr>
      </w:pPr>
      <w:r w:rsidRPr="0019490F">
        <w:rPr>
          <w:rFonts w:ascii="Times New Roman" w:hAnsi="Times New Roman"/>
          <w:color w:val="FF0000"/>
          <w:szCs w:val="24"/>
        </w:rPr>
        <w:t>Attn:</w:t>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007B692D" w14:textId="77777777" w:rsidR="005E7970" w:rsidRPr="005E7970" w:rsidRDefault="005E7970" w:rsidP="0019490F">
      <w:pPr>
        <w:ind w:left="3600"/>
        <w:jc w:val="both"/>
        <w:rPr>
          <w:rFonts w:ascii="Times New Roman" w:hAnsi="Times New Roman"/>
          <w:szCs w:val="24"/>
        </w:rPr>
      </w:pPr>
    </w:p>
    <w:p w14:paraId="197E90E8" w14:textId="77777777" w:rsidR="005E7970" w:rsidRPr="005E7970" w:rsidRDefault="005E7970" w:rsidP="005E7970">
      <w:pPr>
        <w:ind w:firstLine="720"/>
        <w:jc w:val="both"/>
        <w:rPr>
          <w:rFonts w:ascii="Times New Roman" w:hAnsi="Times New Roman"/>
          <w:szCs w:val="24"/>
        </w:rPr>
      </w:pPr>
    </w:p>
    <w:p w14:paraId="2789D88B" w14:textId="77777777" w:rsidR="005E7970" w:rsidRPr="005E7970" w:rsidRDefault="005E7970" w:rsidP="005E7970">
      <w:pPr>
        <w:ind w:firstLine="720"/>
        <w:jc w:val="both"/>
        <w:rPr>
          <w:rFonts w:ascii="Times New Roman" w:hAnsi="Times New Roman"/>
          <w:szCs w:val="24"/>
        </w:rPr>
      </w:pPr>
    </w:p>
    <w:p w14:paraId="6E451DAE" w14:textId="77777777" w:rsidR="005E7970" w:rsidRPr="0019490F" w:rsidRDefault="005E7970" w:rsidP="005E7970">
      <w:pPr>
        <w:ind w:firstLine="720"/>
        <w:jc w:val="both"/>
        <w:rPr>
          <w:rFonts w:ascii="Times New Roman" w:hAnsi="Times New Roman"/>
          <w:color w:val="FF0000"/>
          <w:szCs w:val="24"/>
        </w:rPr>
      </w:pPr>
      <w:r w:rsidRPr="005E7970">
        <w:rPr>
          <w:rFonts w:ascii="Times New Roman" w:hAnsi="Times New Roman"/>
          <w:szCs w:val="24"/>
        </w:rPr>
        <w:t>(c)</w:t>
      </w:r>
      <w:r w:rsidRPr="005E7970">
        <w:rPr>
          <w:rFonts w:ascii="Times New Roman" w:hAnsi="Times New Roman"/>
          <w:szCs w:val="24"/>
        </w:rPr>
        <w:tab/>
        <w:t xml:space="preserve">If to </w:t>
      </w:r>
      <w:r w:rsidR="004564E4">
        <w:rPr>
          <w:rFonts w:ascii="Times New Roman" w:hAnsi="Times New Roman"/>
          <w:szCs w:val="24"/>
        </w:rPr>
        <w:t>Contractor</w:t>
      </w:r>
      <w:r w:rsidRPr="005E7970">
        <w:rPr>
          <w:rFonts w:ascii="Times New Roman" w:hAnsi="Times New Roman"/>
          <w:szCs w:val="24"/>
        </w:rPr>
        <w:t>:</w:t>
      </w:r>
      <w:r w:rsidR="0019490F">
        <w:rPr>
          <w:rFonts w:ascii="Times New Roman" w:hAnsi="Times New Roman"/>
          <w:szCs w:val="24"/>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6C9081D9" w14:textId="77777777" w:rsidR="005E7970" w:rsidRPr="0019490F" w:rsidRDefault="005E7970" w:rsidP="0019490F">
      <w:pPr>
        <w:ind w:left="3600"/>
        <w:jc w:val="both"/>
        <w:rPr>
          <w:rFonts w:ascii="Times New Roman" w:hAnsi="Times New Roman"/>
          <w:color w:val="FF0000"/>
          <w:szCs w:val="24"/>
        </w:rPr>
      </w:pP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7ED25E22" w14:textId="77777777" w:rsidR="005E7970" w:rsidRPr="0019490F" w:rsidRDefault="005E7970" w:rsidP="0019490F">
      <w:pPr>
        <w:ind w:left="3600"/>
        <w:jc w:val="both"/>
        <w:rPr>
          <w:rFonts w:ascii="Times New Roman" w:hAnsi="Times New Roman"/>
          <w:color w:val="FF0000"/>
          <w:szCs w:val="24"/>
          <w:u w:val="single"/>
        </w:rPr>
      </w:pP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67724BBD" w14:textId="77777777" w:rsidR="005E7970" w:rsidRPr="0019490F" w:rsidRDefault="005E7970" w:rsidP="0019490F">
      <w:pPr>
        <w:ind w:left="3600"/>
        <w:jc w:val="both"/>
        <w:rPr>
          <w:rFonts w:ascii="Times New Roman" w:hAnsi="Times New Roman"/>
          <w:color w:val="FF0000"/>
          <w:szCs w:val="24"/>
          <w:u w:val="single"/>
        </w:rPr>
      </w:pPr>
      <w:r w:rsidRPr="0019490F">
        <w:rPr>
          <w:rFonts w:ascii="Times New Roman" w:hAnsi="Times New Roman"/>
          <w:color w:val="FF0000"/>
          <w:szCs w:val="24"/>
        </w:rPr>
        <w:t>Attn:</w:t>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r w:rsidRPr="0019490F">
        <w:rPr>
          <w:rFonts w:ascii="Times New Roman" w:hAnsi="Times New Roman"/>
          <w:color w:val="FF0000"/>
          <w:szCs w:val="24"/>
          <w:u w:val="single"/>
        </w:rPr>
        <w:tab/>
      </w:r>
    </w:p>
    <w:p w14:paraId="26D08893" w14:textId="77777777" w:rsidR="005E7970" w:rsidRDefault="005E7970" w:rsidP="005E7970">
      <w:pPr>
        <w:ind w:firstLine="720"/>
        <w:jc w:val="both"/>
        <w:rPr>
          <w:rFonts w:ascii="Times New Roman" w:hAnsi="Times New Roman"/>
          <w:szCs w:val="24"/>
        </w:rPr>
      </w:pPr>
    </w:p>
    <w:p w14:paraId="29142CFF" w14:textId="77777777" w:rsidR="009F7CCE" w:rsidRPr="00DB3B8E" w:rsidRDefault="009F7CCE">
      <w:pPr>
        <w:widowControl w:val="0"/>
        <w:tabs>
          <w:tab w:val="left" w:pos="720"/>
          <w:tab w:val="left" w:pos="1440"/>
          <w:tab w:val="center" w:pos="4680"/>
          <w:tab w:val="decimal" w:pos="8640"/>
        </w:tabs>
        <w:jc w:val="both"/>
        <w:rPr>
          <w:rFonts w:ascii="Times New Roman" w:hAnsi="Times New Roman"/>
          <w:spacing w:val="-2"/>
          <w:szCs w:val="24"/>
        </w:rPr>
      </w:pPr>
    </w:p>
    <w:p w14:paraId="060EF1F4" w14:textId="77777777" w:rsidR="007A47A2" w:rsidRPr="007A47A2" w:rsidRDefault="007A47A2" w:rsidP="007A47A2">
      <w:pPr>
        <w:widowControl w:val="0"/>
        <w:tabs>
          <w:tab w:val="left" w:pos="720"/>
          <w:tab w:val="left" w:pos="1440"/>
          <w:tab w:val="left" w:pos="2160"/>
          <w:tab w:val="center" w:pos="4680"/>
          <w:tab w:val="decimal" w:pos="8640"/>
        </w:tabs>
        <w:jc w:val="both"/>
        <w:rPr>
          <w:rFonts w:ascii="Times New Roman" w:hAnsi="Times New Roman"/>
          <w:b/>
          <w:spacing w:val="-2"/>
          <w:szCs w:val="24"/>
        </w:rPr>
      </w:pPr>
      <w:r w:rsidRPr="007A47A2">
        <w:rPr>
          <w:rFonts w:ascii="Times New Roman" w:hAnsi="Times New Roman"/>
          <w:b/>
          <w:spacing w:val="-2"/>
          <w:szCs w:val="24"/>
        </w:rPr>
        <w:t>ARTICLE 15</w:t>
      </w:r>
      <w:r>
        <w:rPr>
          <w:rFonts w:ascii="Times New Roman" w:hAnsi="Times New Roman"/>
          <w:b/>
          <w:spacing w:val="-2"/>
          <w:szCs w:val="24"/>
        </w:rPr>
        <w:tab/>
      </w:r>
      <w:r>
        <w:rPr>
          <w:rFonts w:ascii="Times New Roman" w:hAnsi="Times New Roman"/>
          <w:b/>
          <w:spacing w:val="-2"/>
          <w:szCs w:val="24"/>
        </w:rPr>
        <w:tab/>
      </w:r>
      <w:r w:rsidRPr="007A47A2">
        <w:rPr>
          <w:rFonts w:ascii="Times New Roman" w:hAnsi="Times New Roman"/>
          <w:b/>
          <w:spacing w:val="-2"/>
          <w:szCs w:val="24"/>
        </w:rPr>
        <w:t>TERMINATION OF AGREEMENT</w:t>
      </w:r>
    </w:p>
    <w:p w14:paraId="0664E3C7" w14:textId="77777777" w:rsidR="007A47A2" w:rsidRPr="007A47A2" w:rsidRDefault="007A47A2" w:rsidP="007A47A2">
      <w:pPr>
        <w:widowControl w:val="0"/>
        <w:tabs>
          <w:tab w:val="left" w:pos="720"/>
          <w:tab w:val="left" w:pos="1440"/>
          <w:tab w:val="center" w:pos="4680"/>
          <w:tab w:val="decimal" w:pos="8640"/>
        </w:tabs>
        <w:jc w:val="both"/>
        <w:rPr>
          <w:rFonts w:ascii="Times New Roman" w:hAnsi="Times New Roman"/>
          <w:spacing w:val="-2"/>
          <w:szCs w:val="24"/>
        </w:rPr>
      </w:pPr>
    </w:p>
    <w:p w14:paraId="6782FD5E" w14:textId="77777777" w:rsidR="007A47A2" w:rsidRPr="007A47A2" w:rsidRDefault="007A47A2" w:rsidP="007A47A2">
      <w:pPr>
        <w:widowControl w:val="0"/>
        <w:tabs>
          <w:tab w:val="left" w:pos="720"/>
          <w:tab w:val="left" w:pos="1440"/>
          <w:tab w:val="center" w:pos="4680"/>
          <w:tab w:val="decimal" w:pos="8640"/>
        </w:tabs>
        <w:jc w:val="both"/>
        <w:rPr>
          <w:rFonts w:ascii="Times New Roman" w:hAnsi="Times New Roman"/>
          <w:spacing w:val="-2"/>
          <w:szCs w:val="24"/>
        </w:rPr>
      </w:pPr>
      <w:r w:rsidRPr="007A47A2">
        <w:rPr>
          <w:rFonts w:ascii="Times New Roman" w:hAnsi="Times New Roman"/>
          <w:spacing w:val="-2"/>
          <w:szCs w:val="24"/>
        </w:rPr>
        <w:t xml:space="preserve">15.01     </w:t>
      </w:r>
      <w:r w:rsidRPr="007A47A2">
        <w:rPr>
          <w:rFonts w:ascii="Times New Roman" w:hAnsi="Times New Roman"/>
          <w:b/>
          <w:bCs/>
          <w:spacing w:val="-2"/>
          <w:szCs w:val="24"/>
        </w:rPr>
        <w:t>Termination for Cause:</w:t>
      </w:r>
      <w:r w:rsidRPr="007A47A2">
        <w:rPr>
          <w:rFonts w:ascii="Times New Roman" w:hAnsi="Times New Roman"/>
          <w:spacing w:val="-2"/>
          <w:szCs w:val="24"/>
        </w:rPr>
        <w:t xml:space="preserve">  This Agreement may be terminated by either party upon ten (10) days’ written notice should the other party fail substantially to perform in accordance with its terms </w:t>
      </w:r>
      <w:r w:rsidRPr="007A47A2">
        <w:rPr>
          <w:rFonts w:ascii="Times New Roman" w:hAnsi="Times New Roman"/>
          <w:spacing w:val="-2"/>
          <w:szCs w:val="24"/>
        </w:rPr>
        <w:lastRenderedPageBreak/>
        <w:t>through no fault of the terminating party and such failure is not fully cured prior to the expiration of the notice period. If a termination for cause under this section is later determined to be improper, the termination shall automatically convert to a termination for convenience under section 12.02 and Services Provider’s recovery for termination shall be strictly limited to the compensation allowable under section 12.03.</w:t>
      </w:r>
    </w:p>
    <w:p w14:paraId="273EE235" w14:textId="77777777" w:rsidR="007A47A2" w:rsidRPr="007A47A2" w:rsidRDefault="007A47A2" w:rsidP="007A47A2">
      <w:pPr>
        <w:widowControl w:val="0"/>
        <w:tabs>
          <w:tab w:val="left" w:pos="720"/>
          <w:tab w:val="left" w:pos="1440"/>
          <w:tab w:val="center" w:pos="4680"/>
          <w:tab w:val="decimal" w:pos="8640"/>
        </w:tabs>
        <w:jc w:val="both"/>
        <w:rPr>
          <w:rFonts w:ascii="Times New Roman" w:hAnsi="Times New Roman"/>
          <w:spacing w:val="-2"/>
          <w:szCs w:val="24"/>
        </w:rPr>
      </w:pPr>
    </w:p>
    <w:p w14:paraId="3278C3AD" w14:textId="77777777" w:rsidR="007A47A2" w:rsidRPr="007A47A2" w:rsidRDefault="007A47A2" w:rsidP="007A47A2">
      <w:pPr>
        <w:widowControl w:val="0"/>
        <w:tabs>
          <w:tab w:val="left" w:pos="720"/>
          <w:tab w:val="left" w:pos="1440"/>
          <w:tab w:val="center" w:pos="4680"/>
          <w:tab w:val="decimal" w:pos="8640"/>
        </w:tabs>
        <w:jc w:val="both"/>
        <w:rPr>
          <w:rFonts w:ascii="Times New Roman" w:hAnsi="Times New Roman"/>
          <w:spacing w:val="-2"/>
          <w:szCs w:val="24"/>
        </w:rPr>
      </w:pPr>
      <w:r w:rsidRPr="007A47A2">
        <w:rPr>
          <w:rFonts w:ascii="Times New Roman" w:hAnsi="Times New Roman"/>
          <w:spacing w:val="-2"/>
          <w:szCs w:val="24"/>
        </w:rPr>
        <w:t xml:space="preserve">15.02     </w:t>
      </w:r>
      <w:r w:rsidRPr="007A47A2">
        <w:rPr>
          <w:rFonts w:ascii="Times New Roman" w:hAnsi="Times New Roman"/>
          <w:b/>
          <w:bCs/>
          <w:spacing w:val="-2"/>
          <w:szCs w:val="24"/>
        </w:rPr>
        <w:t>Termination for Convenience:</w:t>
      </w:r>
      <w:r w:rsidRPr="007A47A2">
        <w:rPr>
          <w:rFonts w:ascii="Times New Roman" w:hAnsi="Times New Roman"/>
          <w:spacing w:val="-2"/>
          <w:szCs w:val="24"/>
        </w:rPr>
        <w:t xml:space="preserve"> This agreement may be terminated for convenience by the Owner </w:t>
      </w:r>
      <w:proofErr w:type="gramStart"/>
      <w:r w:rsidRPr="007A47A2">
        <w:rPr>
          <w:rFonts w:ascii="Times New Roman" w:hAnsi="Times New Roman"/>
          <w:spacing w:val="-2"/>
          <w:szCs w:val="24"/>
        </w:rPr>
        <w:t>in whole</w:t>
      </w:r>
      <w:proofErr w:type="gramEnd"/>
      <w:r w:rsidRPr="007A47A2">
        <w:rPr>
          <w:rFonts w:ascii="Times New Roman" w:hAnsi="Times New Roman"/>
          <w:spacing w:val="-2"/>
          <w:szCs w:val="24"/>
        </w:rPr>
        <w:t xml:space="preserve"> or in part, upon at least ten (10) days’ written notice to the Services Provider.</w:t>
      </w:r>
    </w:p>
    <w:p w14:paraId="5DF79512" w14:textId="77777777" w:rsidR="007A47A2" w:rsidRPr="007A47A2" w:rsidRDefault="007A47A2" w:rsidP="007A47A2">
      <w:pPr>
        <w:widowControl w:val="0"/>
        <w:tabs>
          <w:tab w:val="left" w:pos="720"/>
          <w:tab w:val="left" w:pos="1440"/>
          <w:tab w:val="center" w:pos="4680"/>
          <w:tab w:val="decimal" w:pos="8640"/>
        </w:tabs>
        <w:jc w:val="both"/>
        <w:rPr>
          <w:rFonts w:ascii="Times New Roman" w:hAnsi="Times New Roman"/>
          <w:spacing w:val="-2"/>
          <w:szCs w:val="24"/>
        </w:rPr>
      </w:pPr>
    </w:p>
    <w:p w14:paraId="7E1EA97A" w14:textId="77777777" w:rsidR="007A47A2" w:rsidRPr="007A47A2" w:rsidRDefault="007A47A2" w:rsidP="007A47A2">
      <w:pPr>
        <w:widowControl w:val="0"/>
        <w:tabs>
          <w:tab w:val="left" w:pos="720"/>
          <w:tab w:val="left" w:pos="1440"/>
          <w:tab w:val="center" w:pos="4680"/>
          <w:tab w:val="decimal" w:pos="8640"/>
        </w:tabs>
        <w:jc w:val="both"/>
        <w:rPr>
          <w:rFonts w:ascii="Times New Roman" w:hAnsi="Times New Roman"/>
          <w:spacing w:val="-2"/>
          <w:szCs w:val="24"/>
        </w:rPr>
      </w:pPr>
      <w:r w:rsidRPr="007A47A2">
        <w:rPr>
          <w:rFonts w:ascii="Times New Roman" w:hAnsi="Times New Roman"/>
          <w:spacing w:val="-2"/>
          <w:szCs w:val="24"/>
        </w:rPr>
        <w:t xml:space="preserve">15.03     </w:t>
      </w:r>
      <w:r w:rsidRPr="007A47A2">
        <w:rPr>
          <w:rFonts w:ascii="Times New Roman" w:hAnsi="Times New Roman"/>
          <w:b/>
          <w:bCs/>
          <w:spacing w:val="-2"/>
          <w:szCs w:val="24"/>
        </w:rPr>
        <w:t>Compensation:</w:t>
      </w:r>
      <w:r w:rsidRPr="007A47A2">
        <w:rPr>
          <w:rFonts w:ascii="Times New Roman" w:hAnsi="Times New Roman"/>
          <w:spacing w:val="-2"/>
          <w:szCs w:val="24"/>
        </w:rPr>
        <w:t>  In the event of termination not the fault of the Services Provider, the Services Provider shall be entitled to compensation for all services satisfactorily performed to the termination date, together with approved Reimbursable Expenses then due, provided Services Provider delivers to Owner statements, accounts, reports and other materials as required for payment along with all reports, documents and other materials prepared by Services Provider prior to termination.</w:t>
      </w:r>
    </w:p>
    <w:p w14:paraId="7958BAA2" w14:textId="77777777" w:rsidR="009F7CCE" w:rsidRPr="00DB3B8E" w:rsidRDefault="009F7CCE">
      <w:pPr>
        <w:widowControl w:val="0"/>
        <w:tabs>
          <w:tab w:val="left" w:pos="720"/>
          <w:tab w:val="left" w:pos="1440"/>
          <w:tab w:val="center" w:pos="4680"/>
          <w:tab w:val="decimal" w:pos="8640"/>
        </w:tabs>
        <w:jc w:val="both"/>
        <w:rPr>
          <w:rFonts w:ascii="Times New Roman" w:hAnsi="Times New Roman"/>
          <w:spacing w:val="-2"/>
          <w:szCs w:val="24"/>
        </w:rPr>
      </w:pPr>
    </w:p>
    <w:p w14:paraId="5BFCC8DE"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szCs w:val="24"/>
        </w:rPr>
      </w:pPr>
      <w:r w:rsidRPr="006A1EBF">
        <w:rPr>
          <w:rFonts w:ascii="Times New Roman" w:hAnsi="Times New Roman"/>
          <w:szCs w:val="24"/>
        </w:rPr>
        <w:t xml:space="preserve">IN WITNESS WHEREOF, Owner and </w:t>
      </w:r>
      <w:r>
        <w:rPr>
          <w:rFonts w:ascii="Times New Roman" w:hAnsi="Times New Roman"/>
          <w:szCs w:val="24"/>
        </w:rPr>
        <w:t xml:space="preserve">Contractor </w:t>
      </w:r>
      <w:r w:rsidRPr="006A1EBF">
        <w:rPr>
          <w:rFonts w:ascii="Times New Roman" w:hAnsi="Times New Roman"/>
          <w:szCs w:val="24"/>
        </w:rPr>
        <w:t>have executed and delivered this Agreement effective as of the date identified above.</w:t>
      </w:r>
    </w:p>
    <w:p w14:paraId="0BB2DBC5"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szCs w:val="24"/>
        </w:rPr>
      </w:pPr>
    </w:p>
    <w:p w14:paraId="67A5D65A"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szCs w:val="24"/>
        </w:rPr>
      </w:pPr>
    </w:p>
    <w:p w14:paraId="601D26F7" w14:textId="77777777" w:rsidR="009F7CCE" w:rsidRPr="00DB3B8E" w:rsidRDefault="009F7CCE">
      <w:pPr>
        <w:widowControl w:val="0"/>
        <w:tabs>
          <w:tab w:val="left" w:pos="720"/>
          <w:tab w:val="left" w:pos="1440"/>
          <w:tab w:val="center" w:pos="4680"/>
          <w:tab w:val="decimal" w:pos="8640"/>
        </w:tabs>
        <w:jc w:val="both"/>
        <w:rPr>
          <w:rFonts w:ascii="Times New Roman" w:hAnsi="Times New Roman"/>
          <w:szCs w:val="24"/>
        </w:rPr>
      </w:pPr>
    </w:p>
    <w:p w14:paraId="596CBDA0" w14:textId="77777777" w:rsidR="009F7CCE" w:rsidRPr="00DB3B8E" w:rsidRDefault="009F7CCE">
      <w:pPr>
        <w:widowControl w:val="0"/>
        <w:tabs>
          <w:tab w:val="left" w:pos="5040"/>
          <w:tab w:val="decimal" w:pos="8640"/>
        </w:tabs>
        <w:jc w:val="both"/>
        <w:rPr>
          <w:rFonts w:ascii="Times New Roman" w:hAnsi="Times New Roman"/>
          <w:b/>
          <w:szCs w:val="24"/>
        </w:rPr>
      </w:pPr>
      <w:r w:rsidRPr="00DB3B8E">
        <w:rPr>
          <w:rFonts w:ascii="Times New Roman" w:hAnsi="Times New Roman"/>
          <w:szCs w:val="24"/>
        </w:rPr>
        <w:tab/>
      </w:r>
      <w:r w:rsidR="00AE4CC8" w:rsidRPr="00DB3B8E">
        <w:rPr>
          <w:rFonts w:ascii="Times New Roman" w:hAnsi="Times New Roman"/>
          <w:b/>
          <w:color w:val="FF0000"/>
          <w:szCs w:val="24"/>
        </w:rPr>
        <w:t>LEGAL NAME OF CONTRACTOR</w:t>
      </w:r>
    </w:p>
    <w:p w14:paraId="3BB3928B" w14:textId="77777777" w:rsidR="009F7CCE" w:rsidRPr="00DB3B8E" w:rsidRDefault="009F7CCE">
      <w:pPr>
        <w:widowControl w:val="0"/>
        <w:tabs>
          <w:tab w:val="left" w:pos="5040"/>
          <w:tab w:val="decimal" w:pos="8640"/>
        </w:tabs>
        <w:jc w:val="both"/>
        <w:rPr>
          <w:rFonts w:ascii="Times New Roman" w:hAnsi="Times New Roman"/>
          <w:szCs w:val="24"/>
        </w:rPr>
      </w:pPr>
      <w:r w:rsidRPr="00DB3B8E">
        <w:rPr>
          <w:rFonts w:ascii="Times New Roman" w:hAnsi="Times New Roman"/>
          <w:b/>
          <w:szCs w:val="24"/>
        </w:rPr>
        <w:tab/>
      </w:r>
      <w:r w:rsidRPr="00DB3B8E">
        <w:rPr>
          <w:rFonts w:ascii="Times New Roman" w:hAnsi="Times New Roman"/>
          <w:szCs w:val="24"/>
        </w:rPr>
        <w:t>(</w:t>
      </w:r>
      <w:r w:rsidRPr="00DB3B8E">
        <w:rPr>
          <w:rFonts w:ascii="Times New Roman" w:hAnsi="Times New Roman"/>
          <w:b/>
          <w:szCs w:val="24"/>
        </w:rPr>
        <w:t>Contractor</w:t>
      </w:r>
      <w:r w:rsidRPr="00DB3B8E">
        <w:rPr>
          <w:rFonts w:ascii="Times New Roman" w:hAnsi="Times New Roman"/>
          <w:szCs w:val="24"/>
        </w:rPr>
        <w:t>)</w:t>
      </w:r>
    </w:p>
    <w:p w14:paraId="7309BC27" w14:textId="77777777" w:rsidR="009F7CCE" w:rsidRPr="00DB3B8E" w:rsidRDefault="009F7CCE">
      <w:pPr>
        <w:widowControl w:val="0"/>
        <w:tabs>
          <w:tab w:val="left" w:pos="5040"/>
          <w:tab w:val="decimal" w:pos="8640"/>
        </w:tabs>
        <w:jc w:val="both"/>
        <w:rPr>
          <w:rFonts w:ascii="Times New Roman" w:hAnsi="Times New Roman"/>
          <w:szCs w:val="24"/>
        </w:rPr>
      </w:pPr>
    </w:p>
    <w:p w14:paraId="57842651" w14:textId="77777777" w:rsidR="009F7CCE" w:rsidRPr="00DB3B8E" w:rsidRDefault="008443AA" w:rsidP="004F0E2F">
      <w:pPr>
        <w:widowControl w:val="0"/>
        <w:tabs>
          <w:tab w:val="left" w:pos="540"/>
          <w:tab w:val="center" w:pos="2160"/>
          <w:tab w:val="left" w:pos="4320"/>
          <w:tab w:val="left" w:pos="5040"/>
          <w:tab w:val="left" w:pos="5400"/>
          <w:tab w:val="center" w:pos="7200"/>
        </w:tabs>
        <w:jc w:val="both"/>
        <w:rPr>
          <w:rFonts w:ascii="Times New Roman" w:hAnsi="Times New Roman"/>
          <w:szCs w:val="24"/>
          <w:u w:val="single"/>
        </w:rPr>
      </w:pPr>
      <w:r>
        <w:rPr>
          <w:rFonts w:ascii="Times New Roman" w:hAnsi="Times New Roman"/>
          <w:szCs w:val="24"/>
        </w:rPr>
        <w:tab/>
      </w:r>
      <w:r>
        <w:rPr>
          <w:rFonts w:ascii="Times New Roman" w:hAnsi="Times New Roman"/>
          <w:szCs w:val="24"/>
        </w:rPr>
        <w:tab/>
      </w:r>
      <w:r w:rsidR="009F7CCE" w:rsidRPr="00DB3B8E">
        <w:rPr>
          <w:rFonts w:ascii="Times New Roman" w:hAnsi="Times New Roman"/>
          <w:szCs w:val="24"/>
        </w:rPr>
        <w:tab/>
      </w:r>
      <w:proofErr w:type="gramStart"/>
      <w:r w:rsidR="009F7CCE" w:rsidRPr="00DB3B8E">
        <w:rPr>
          <w:rFonts w:ascii="Times New Roman" w:hAnsi="Times New Roman"/>
          <w:szCs w:val="24"/>
        </w:rPr>
        <w:t>By:</w:t>
      </w:r>
      <w:proofErr w:type="gramEnd"/>
      <w:r w:rsidR="004F0E2F">
        <w:rPr>
          <w:rFonts w:ascii="Times New Roman" w:hAnsi="Times New Roman"/>
          <w:szCs w:val="24"/>
        </w:rPr>
        <w:tab/>
      </w:r>
      <w:r w:rsidR="009F7CCE" w:rsidRPr="00DB3B8E">
        <w:rPr>
          <w:rFonts w:ascii="Times New Roman" w:hAnsi="Times New Roman"/>
          <w:szCs w:val="24"/>
          <w:u w:val="single"/>
        </w:rPr>
        <w:tab/>
      </w:r>
      <w:r w:rsidR="009F7CCE" w:rsidRPr="00DB3B8E">
        <w:rPr>
          <w:rFonts w:ascii="Times New Roman" w:hAnsi="Times New Roman"/>
          <w:szCs w:val="24"/>
          <w:u w:val="single"/>
        </w:rPr>
        <w:tab/>
      </w:r>
      <w:r w:rsidR="009F7CCE" w:rsidRPr="00DB3B8E">
        <w:rPr>
          <w:rFonts w:ascii="Times New Roman" w:hAnsi="Times New Roman"/>
          <w:szCs w:val="24"/>
          <w:u w:val="single"/>
        </w:rPr>
        <w:tab/>
      </w:r>
      <w:r w:rsidR="009F7CCE" w:rsidRPr="00DB3B8E">
        <w:rPr>
          <w:rFonts w:ascii="Times New Roman" w:hAnsi="Times New Roman"/>
          <w:szCs w:val="24"/>
          <w:u w:val="single"/>
        </w:rPr>
        <w:tab/>
      </w:r>
    </w:p>
    <w:p w14:paraId="03BEDEE6" w14:textId="77777777" w:rsidR="009F7CCE" w:rsidRPr="00DB3B8E" w:rsidRDefault="009F7CCE" w:rsidP="004F0E2F">
      <w:pPr>
        <w:widowControl w:val="0"/>
        <w:tabs>
          <w:tab w:val="left" w:pos="540"/>
          <w:tab w:val="center" w:pos="2160"/>
          <w:tab w:val="left" w:pos="4320"/>
          <w:tab w:val="left" w:pos="5040"/>
          <w:tab w:val="left" w:pos="5400"/>
          <w:tab w:val="center" w:pos="7200"/>
          <w:tab w:val="decimal" w:pos="8640"/>
        </w:tabs>
        <w:jc w:val="both"/>
        <w:rPr>
          <w:rFonts w:ascii="Times New Roman" w:hAnsi="Times New Roman"/>
          <w:szCs w:val="24"/>
          <w:u w:val="single"/>
        </w:rPr>
      </w:pPr>
      <w:r w:rsidRPr="00DB3B8E">
        <w:rPr>
          <w:rFonts w:ascii="Times New Roman" w:hAnsi="Times New Roman"/>
          <w:szCs w:val="24"/>
        </w:rPr>
        <w:tab/>
      </w:r>
      <w:r w:rsidR="008443AA">
        <w:rPr>
          <w:rFonts w:ascii="Times New Roman" w:hAnsi="Times New Roman"/>
          <w:szCs w:val="24"/>
        </w:rPr>
        <w:tab/>
      </w:r>
      <w:r w:rsidRPr="00DB3B8E">
        <w:rPr>
          <w:rFonts w:ascii="Times New Roman" w:hAnsi="Times New Roman"/>
          <w:szCs w:val="24"/>
        </w:rPr>
        <w:tab/>
      </w:r>
      <w:r w:rsidRPr="00DB3B8E">
        <w:rPr>
          <w:rFonts w:ascii="Times New Roman" w:hAnsi="Times New Roman"/>
          <w:szCs w:val="24"/>
        </w:rPr>
        <w:tab/>
      </w:r>
      <w:r w:rsidRPr="00DB3B8E">
        <w:rPr>
          <w:rFonts w:ascii="Times New Roman" w:hAnsi="Times New Roman"/>
          <w:szCs w:val="24"/>
        </w:rPr>
        <w:tab/>
        <w:t>(Original Signature)</w:t>
      </w:r>
    </w:p>
    <w:p w14:paraId="4C79DF7E" w14:textId="77777777" w:rsidR="009F7CCE" w:rsidRPr="00DB3B8E" w:rsidRDefault="004F0E2F" w:rsidP="00732681">
      <w:pPr>
        <w:widowControl w:val="0"/>
        <w:tabs>
          <w:tab w:val="left" w:pos="540"/>
          <w:tab w:val="center" w:pos="2160"/>
          <w:tab w:val="left" w:pos="4320"/>
          <w:tab w:val="left" w:pos="5040"/>
          <w:tab w:val="left" w:pos="5400"/>
          <w:tab w:val="center" w:pos="7200"/>
          <w:tab w:val="decimal" w:pos="8640"/>
        </w:tabs>
        <w:jc w:val="both"/>
        <w:rPr>
          <w:rFonts w:ascii="Times New Roman" w:hAnsi="Times New Roman"/>
          <w:szCs w:val="24"/>
        </w:rPr>
      </w:pPr>
      <w:r>
        <w:rPr>
          <w:rFonts w:ascii="Times New Roman" w:hAnsi="Times New Roman"/>
          <w:szCs w:val="24"/>
        </w:rPr>
        <w:tab/>
      </w:r>
      <w:r w:rsidR="008443AA">
        <w:rPr>
          <w:rFonts w:ascii="Times New Roman" w:hAnsi="Times New Roman"/>
          <w:szCs w:val="24"/>
        </w:rPr>
        <w:tab/>
      </w:r>
      <w:r w:rsidR="009F7CCE" w:rsidRPr="00DB3B8E">
        <w:rPr>
          <w:rFonts w:ascii="Times New Roman" w:hAnsi="Times New Roman"/>
          <w:szCs w:val="24"/>
        </w:rPr>
        <w:tab/>
      </w:r>
      <w:r w:rsidR="00732681">
        <w:rPr>
          <w:rFonts w:ascii="Times New Roman" w:hAnsi="Times New Roman"/>
          <w:szCs w:val="24"/>
        </w:rPr>
        <w:tab/>
      </w:r>
      <w:r w:rsidR="00732681">
        <w:rPr>
          <w:rFonts w:ascii="Times New Roman" w:hAnsi="Times New Roman"/>
          <w:szCs w:val="24"/>
          <w:u w:val="single"/>
        </w:rPr>
        <w:tab/>
      </w:r>
      <w:r w:rsidR="009F7CCE" w:rsidRPr="00DB3B8E">
        <w:rPr>
          <w:rFonts w:ascii="Times New Roman" w:hAnsi="Times New Roman"/>
          <w:szCs w:val="24"/>
          <w:u w:val="single"/>
        </w:rPr>
        <w:tab/>
      </w:r>
      <w:r w:rsidR="009F7CCE" w:rsidRPr="00DB3B8E">
        <w:rPr>
          <w:rFonts w:ascii="Times New Roman" w:hAnsi="Times New Roman"/>
          <w:szCs w:val="24"/>
          <w:u w:val="single"/>
        </w:rPr>
        <w:tab/>
      </w:r>
    </w:p>
    <w:p w14:paraId="7A7FB89D" w14:textId="77777777" w:rsidR="009F7CCE" w:rsidRPr="00DB3B8E" w:rsidRDefault="009F7CCE" w:rsidP="00732681">
      <w:pPr>
        <w:widowControl w:val="0"/>
        <w:tabs>
          <w:tab w:val="left" w:pos="540"/>
          <w:tab w:val="center" w:pos="2160"/>
          <w:tab w:val="left" w:pos="4320"/>
          <w:tab w:val="left" w:pos="5040"/>
          <w:tab w:val="left" w:pos="5400"/>
          <w:tab w:val="center" w:pos="7200"/>
          <w:tab w:val="decimal" w:pos="8640"/>
        </w:tabs>
        <w:jc w:val="both"/>
        <w:rPr>
          <w:rFonts w:ascii="Times New Roman" w:hAnsi="Times New Roman"/>
          <w:szCs w:val="24"/>
          <w:u w:val="single"/>
        </w:rPr>
      </w:pPr>
      <w:r w:rsidRPr="00DB3B8E">
        <w:rPr>
          <w:rFonts w:ascii="Times New Roman" w:hAnsi="Times New Roman"/>
          <w:szCs w:val="24"/>
        </w:rPr>
        <w:tab/>
      </w:r>
      <w:r w:rsidR="008443AA">
        <w:rPr>
          <w:rFonts w:ascii="Times New Roman" w:hAnsi="Times New Roman"/>
          <w:szCs w:val="24"/>
        </w:rPr>
        <w:tab/>
      </w:r>
      <w:r w:rsidRPr="00DB3B8E">
        <w:rPr>
          <w:rFonts w:ascii="Times New Roman" w:hAnsi="Times New Roman"/>
          <w:szCs w:val="24"/>
        </w:rPr>
        <w:tab/>
      </w:r>
      <w:r w:rsidRPr="00DB3B8E">
        <w:rPr>
          <w:rFonts w:ascii="Times New Roman" w:hAnsi="Times New Roman"/>
          <w:szCs w:val="24"/>
        </w:rPr>
        <w:tab/>
      </w:r>
      <w:r w:rsidRPr="00DB3B8E">
        <w:rPr>
          <w:rFonts w:ascii="Times New Roman" w:hAnsi="Times New Roman"/>
          <w:szCs w:val="24"/>
        </w:rPr>
        <w:tab/>
      </w:r>
      <w:r w:rsidRPr="004F0E2F">
        <w:rPr>
          <w:rFonts w:ascii="Times New Roman" w:hAnsi="Times New Roman"/>
          <w:color w:val="FF0000"/>
          <w:szCs w:val="24"/>
        </w:rPr>
        <w:t>Typed Name and Title</w:t>
      </w:r>
    </w:p>
    <w:p w14:paraId="10DA690E" w14:textId="77777777" w:rsidR="009F7CCE" w:rsidRPr="00DB3B8E" w:rsidRDefault="009F7CCE">
      <w:pPr>
        <w:widowControl w:val="0"/>
        <w:tabs>
          <w:tab w:val="left" w:pos="5040"/>
          <w:tab w:val="decimal" w:pos="8640"/>
        </w:tabs>
        <w:jc w:val="both"/>
        <w:rPr>
          <w:rFonts w:ascii="Times New Roman" w:hAnsi="Times New Roman"/>
          <w:b/>
          <w:szCs w:val="24"/>
        </w:rPr>
      </w:pPr>
    </w:p>
    <w:p w14:paraId="25FD080B" w14:textId="77777777" w:rsidR="009F7CCE" w:rsidRPr="00DB3B8E" w:rsidRDefault="009F7CCE">
      <w:pPr>
        <w:widowControl w:val="0"/>
        <w:tabs>
          <w:tab w:val="left" w:pos="5040"/>
          <w:tab w:val="decimal" w:pos="8640"/>
        </w:tabs>
        <w:jc w:val="both"/>
        <w:rPr>
          <w:rFonts w:ascii="Times New Roman" w:hAnsi="Times New Roman"/>
          <w:szCs w:val="24"/>
        </w:rPr>
      </w:pPr>
      <w:r w:rsidRPr="00DB3B8E">
        <w:rPr>
          <w:rFonts w:ascii="Times New Roman" w:hAnsi="Times New Roman"/>
          <w:b/>
          <w:szCs w:val="24"/>
        </w:rPr>
        <w:t>CONTENT APPROVED:</w:t>
      </w:r>
    </w:p>
    <w:p w14:paraId="772A4C2F" w14:textId="77777777" w:rsidR="009F7CCE" w:rsidRPr="00DB3B8E" w:rsidRDefault="009F7CCE">
      <w:pPr>
        <w:widowControl w:val="0"/>
        <w:tabs>
          <w:tab w:val="left" w:pos="5040"/>
          <w:tab w:val="decimal" w:pos="8640"/>
        </w:tabs>
        <w:jc w:val="both"/>
        <w:rPr>
          <w:rFonts w:ascii="Times New Roman" w:hAnsi="Times New Roman"/>
          <w:szCs w:val="24"/>
        </w:rPr>
      </w:pPr>
      <w:r w:rsidRPr="00DB3B8E">
        <w:rPr>
          <w:rFonts w:ascii="Times New Roman" w:hAnsi="Times New Roman"/>
          <w:szCs w:val="24"/>
        </w:rPr>
        <w:t>Physical Plant Department</w:t>
      </w:r>
    </w:p>
    <w:p w14:paraId="2CB99E23" w14:textId="77777777" w:rsidR="009F7CCE" w:rsidRPr="006A1EBF" w:rsidRDefault="009F7CCE">
      <w:pPr>
        <w:widowControl w:val="0"/>
        <w:tabs>
          <w:tab w:val="left" w:pos="5040"/>
          <w:tab w:val="decimal" w:pos="8640"/>
        </w:tabs>
        <w:jc w:val="both"/>
        <w:rPr>
          <w:rFonts w:ascii="Times New Roman" w:hAnsi="Times New Roman"/>
          <w:szCs w:val="24"/>
          <w:u w:val="single"/>
        </w:rPr>
      </w:pPr>
      <w:r w:rsidRPr="00DB3B8E">
        <w:rPr>
          <w:rFonts w:ascii="Times New Roman" w:hAnsi="Times New Roman"/>
          <w:szCs w:val="24"/>
        </w:rPr>
        <w:t xml:space="preserve">The </w:t>
      </w:r>
      <w:smartTag w:uri="urn:schemas-microsoft-com:office:smarttags" w:element="place">
        <w:smartTag w:uri="urn:schemas-microsoft-com:office:smarttags" w:element="PlaceType">
          <w:r w:rsidRPr="00DB3B8E">
            <w:rPr>
              <w:rFonts w:ascii="Times New Roman" w:hAnsi="Times New Roman"/>
              <w:szCs w:val="24"/>
            </w:rPr>
            <w:t>University</w:t>
          </w:r>
        </w:smartTag>
        <w:r w:rsidRPr="00DB3B8E">
          <w:rPr>
            <w:rFonts w:ascii="Times New Roman" w:hAnsi="Times New Roman"/>
            <w:szCs w:val="24"/>
          </w:rPr>
          <w:t xml:space="preserve"> of </w:t>
        </w:r>
        <w:smartTag w:uri="urn:schemas-microsoft-com:office:smarttags" w:element="PlaceName">
          <w:r w:rsidRPr="00DB3B8E">
            <w:rPr>
              <w:rFonts w:ascii="Times New Roman" w:hAnsi="Times New Roman"/>
              <w:szCs w:val="24"/>
            </w:rPr>
            <w:t>Texas</w:t>
          </w:r>
        </w:smartTag>
      </w:smartTag>
      <w:r w:rsidRPr="00DB3B8E">
        <w:rPr>
          <w:rFonts w:ascii="Times New Roman" w:hAnsi="Times New Roman"/>
          <w:szCs w:val="24"/>
        </w:rPr>
        <w:t xml:space="preserve"> at </w:t>
      </w:r>
      <w:r w:rsidR="006A1EBF">
        <w:rPr>
          <w:rFonts w:ascii="Times New Roman" w:hAnsi="Times New Roman"/>
          <w:szCs w:val="24"/>
          <w:u w:val="single"/>
        </w:rPr>
        <w:tab/>
      </w:r>
    </w:p>
    <w:p w14:paraId="67F47051" w14:textId="77777777" w:rsidR="00B94365" w:rsidRPr="00DB3B8E" w:rsidRDefault="00B94365">
      <w:pPr>
        <w:widowControl w:val="0"/>
        <w:tabs>
          <w:tab w:val="center" w:pos="4320"/>
          <w:tab w:val="left" w:pos="5040"/>
          <w:tab w:val="decimal" w:pos="8640"/>
        </w:tabs>
        <w:jc w:val="both"/>
        <w:rPr>
          <w:rFonts w:ascii="Times New Roman" w:hAnsi="Times New Roman"/>
          <w:szCs w:val="24"/>
        </w:rPr>
      </w:pPr>
    </w:p>
    <w:p w14:paraId="2785B7D5" w14:textId="77777777" w:rsidR="004F0E2F" w:rsidRDefault="009F7CCE" w:rsidP="004F0E2F">
      <w:pPr>
        <w:widowControl w:val="0"/>
        <w:tabs>
          <w:tab w:val="left" w:pos="540"/>
          <w:tab w:val="center" w:pos="4320"/>
          <w:tab w:val="left" w:pos="5040"/>
          <w:tab w:val="decimal" w:pos="8640"/>
        </w:tabs>
        <w:jc w:val="both"/>
        <w:rPr>
          <w:rFonts w:ascii="Times New Roman" w:hAnsi="Times New Roman"/>
          <w:szCs w:val="24"/>
        </w:rPr>
      </w:pPr>
      <w:proofErr w:type="gramStart"/>
      <w:r w:rsidRPr="00DB3B8E">
        <w:rPr>
          <w:rFonts w:ascii="Times New Roman" w:hAnsi="Times New Roman"/>
          <w:szCs w:val="24"/>
        </w:rPr>
        <w:t>By:</w:t>
      </w:r>
      <w:proofErr w:type="gramEnd"/>
      <w:r w:rsidR="004F0E2F">
        <w:rPr>
          <w:rFonts w:ascii="Times New Roman" w:hAnsi="Times New Roman"/>
          <w:szCs w:val="24"/>
        </w:rPr>
        <w:tab/>
      </w:r>
      <w:r w:rsidR="004F0E2F" w:rsidRPr="00DB3B8E">
        <w:rPr>
          <w:rFonts w:ascii="Times New Roman" w:hAnsi="Times New Roman"/>
          <w:szCs w:val="24"/>
          <w:u w:val="single"/>
        </w:rPr>
        <w:tab/>
      </w:r>
    </w:p>
    <w:p w14:paraId="4FEA2924" w14:textId="77777777" w:rsidR="004F0E2F" w:rsidRDefault="004F0E2F" w:rsidP="004F0E2F">
      <w:pPr>
        <w:widowControl w:val="0"/>
        <w:tabs>
          <w:tab w:val="left" w:pos="450"/>
          <w:tab w:val="center" w:pos="4320"/>
          <w:tab w:val="left" w:pos="5040"/>
          <w:tab w:val="decimal" w:pos="8640"/>
        </w:tabs>
        <w:jc w:val="both"/>
        <w:rPr>
          <w:rFonts w:ascii="Times New Roman" w:hAnsi="Times New Roman"/>
          <w:szCs w:val="24"/>
        </w:rPr>
      </w:pPr>
      <w:r>
        <w:rPr>
          <w:rFonts w:ascii="Times New Roman" w:hAnsi="Times New Roman"/>
          <w:szCs w:val="24"/>
        </w:rPr>
        <w:tab/>
      </w:r>
      <w:r w:rsidRPr="00DB3B8E">
        <w:rPr>
          <w:rFonts w:ascii="Times New Roman" w:hAnsi="Times New Roman"/>
          <w:szCs w:val="24"/>
        </w:rPr>
        <w:t>(Original Signature)</w:t>
      </w:r>
    </w:p>
    <w:p w14:paraId="65391DD9" w14:textId="77777777" w:rsidR="009F7CCE" w:rsidRPr="00732681" w:rsidRDefault="00732681" w:rsidP="00732681">
      <w:pPr>
        <w:widowControl w:val="0"/>
        <w:tabs>
          <w:tab w:val="left" w:pos="540"/>
          <w:tab w:val="center" w:pos="4320"/>
          <w:tab w:val="left" w:pos="5040"/>
          <w:tab w:val="decimal" w:pos="8640"/>
        </w:tabs>
        <w:jc w:val="both"/>
        <w:rPr>
          <w:rFonts w:ascii="Times New Roman" w:hAnsi="Times New Roman"/>
          <w:szCs w:val="24"/>
          <w:u w:val="single"/>
        </w:rPr>
      </w:pPr>
      <w:r>
        <w:rPr>
          <w:rFonts w:ascii="Times New Roman" w:hAnsi="Times New Roman"/>
          <w:szCs w:val="24"/>
        </w:rPr>
        <w:tab/>
      </w:r>
      <w:r>
        <w:rPr>
          <w:rFonts w:ascii="Times New Roman" w:hAnsi="Times New Roman"/>
          <w:szCs w:val="24"/>
          <w:u w:val="single"/>
        </w:rPr>
        <w:tab/>
      </w:r>
    </w:p>
    <w:p w14:paraId="5B3AEA84" w14:textId="77777777" w:rsidR="009F7CCE" w:rsidRPr="00DB3B8E" w:rsidRDefault="00DB3B8E" w:rsidP="00732681">
      <w:pPr>
        <w:widowControl w:val="0"/>
        <w:tabs>
          <w:tab w:val="left" w:pos="540"/>
          <w:tab w:val="left" w:pos="720"/>
          <w:tab w:val="center" w:pos="2340"/>
          <w:tab w:val="left" w:pos="5040"/>
          <w:tab w:val="decimal" w:pos="8640"/>
        </w:tabs>
        <w:jc w:val="both"/>
        <w:rPr>
          <w:rFonts w:ascii="Times New Roman" w:hAnsi="Times New Roman"/>
          <w:szCs w:val="24"/>
        </w:rPr>
      </w:pPr>
      <w:r>
        <w:rPr>
          <w:rFonts w:ascii="Times New Roman" w:hAnsi="Times New Roman"/>
          <w:szCs w:val="24"/>
        </w:rPr>
        <w:tab/>
      </w:r>
      <w:r w:rsidR="004F0E2F" w:rsidRPr="004F0E2F">
        <w:rPr>
          <w:rFonts w:ascii="Times New Roman" w:hAnsi="Times New Roman"/>
          <w:color w:val="FF0000"/>
          <w:szCs w:val="24"/>
        </w:rPr>
        <w:t>Typed Name and Title</w:t>
      </w:r>
    </w:p>
    <w:p w14:paraId="7E43BE3D" w14:textId="77777777" w:rsidR="00B94365" w:rsidRPr="00DB3B8E" w:rsidRDefault="00B94365" w:rsidP="00DB3B8E">
      <w:pPr>
        <w:widowControl w:val="0"/>
        <w:tabs>
          <w:tab w:val="left" w:pos="360"/>
          <w:tab w:val="center" w:pos="2340"/>
          <w:tab w:val="left" w:pos="5040"/>
          <w:tab w:val="decimal" w:pos="8640"/>
        </w:tabs>
        <w:jc w:val="both"/>
        <w:rPr>
          <w:rFonts w:ascii="Times New Roman" w:hAnsi="Times New Roman"/>
          <w:szCs w:val="24"/>
        </w:rPr>
      </w:pPr>
    </w:p>
    <w:p w14:paraId="07E626C5" w14:textId="77777777" w:rsidR="009F7CCE" w:rsidRPr="00DB3B8E" w:rsidRDefault="009F7CCE">
      <w:pPr>
        <w:widowControl w:val="0"/>
        <w:tabs>
          <w:tab w:val="center" w:pos="2340"/>
          <w:tab w:val="left" w:pos="5040"/>
          <w:tab w:val="decimal" w:pos="8640"/>
        </w:tabs>
        <w:jc w:val="both"/>
        <w:rPr>
          <w:rFonts w:ascii="Times New Roman" w:hAnsi="Times New Roman"/>
          <w:b/>
          <w:szCs w:val="24"/>
        </w:rPr>
      </w:pPr>
      <w:r w:rsidRPr="00DB3B8E">
        <w:rPr>
          <w:rFonts w:ascii="Times New Roman" w:hAnsi="Times New Roman"/>
          <w:szCs w:val="24"/>
        </w:rPr>
        <w:tab/>
      </w:r>
      <w:r w:rsidRPr="00DB3B8E">
        <w:rPr>
          <w:rFonts w:ascii="Times New Roman" w:hAnsi="Times New Roman"/>
          <w:szCs w:val="24"/>
        </w:rPr>
        <w:tab/>
      </w:r>
      <w:r w:rsidRPr="00DB3B8E">
        <w:rPr>
          <w:rFonts w:ascii="Times New Roman" w:hAnsi="Times New Roman"/>
          <w:b/>
          <w:szCs w:val="24"/>
        </w:rPr>
        <w:t xml:space="preserve">THE </w:t>
      </w:r>
      <w:smartTag w:uri="urn:schemas-microsoft-com:office:smarttags" w:element="place">
        <w:smartTag w:uri="urn:schemas-microsoft-com:office:smarttags" w:element="PlaceType">
          <w:r w:rsidRPr="00DB3B8E">
            <w:rPr>
              <w:rFonts w:ascii="Times New Roman" w:hAnsi="Times New Roman"/>
              <w:b/>
              <w:szCs w:val="24"/>
            </w:rPr>
            <w:t>UNIVERSITY</w:t>
          </w:r>
        </w:smartTag>
        <w:r w:rsidRPr="00DB3B8E">
          <w:rPr>
            <w:rFonts w:ascii="Times New Roman" w:hAnsi="Times New Roman"/>
            <w:b/>
            <w:szCs w:val="24"/>
          </w:rPr>
          <w:t xml:space="preserve"> OF </w:t>
        </w:r>
        <w:smartTag w:uri="urn:schemas-microsoft-com:office:smarttags" w:element="PlaceName">
          <w:r w:rsidRPr="00DB3B8E">
            <w:rPr>
              <w:rFonts w:ascii="Times New Roman" w:hAnsi="Times New Roman"/>
              <w:b/>
              <w:szCs w:val="24"/>
            </w:rPr>
            <w:t>TEXAS</w:t>
          </w:r>
        </w:smartTag>
      </w:smartTag>
    </w:p>
    <w:p w14:paraId="236A09BE" w14:textId="77777777" w:rsidR="009F7CCE" w:rsidRPr="00DB3B8E" w:rsidRDefault="009F7CCE">
      <w:pPr>
        <w:widowControl w:val="0"/>
        <w:tabs>
          <w:tab w:val="center" w:pos="2160"/>
          <w:tab w:val="left" w:pos="5040"/>
          <w:tab w:val="decimal" w:pos="8640"/>
        </w:tabs>
        <w:jc w:val="both"/>
        <w:rPr>
          <w:rFonts w:ascii="Times New Roman" w:hAnsi="Times New Roman"/>
          <w:szCs w:val="24"/>
        </w:rPr>
      </w:pPr>
      <w:r w:rsidRPr="00DB3B8E">
        <w:rPr>
          <w:rFonts w:ascii="Times New Roman" w:hAnsi="Times New Roman"/>
          <w:b/>
          <w:szCs w:val="24"/>
        </w:rPr>
        <w:t xml:space="preserve"> </w:t>
      </w:r>
      <w:r w:rsidRPr="00DB3B8E">
        <w:rPr>
          <w:rFonts w:ascii="Times New Roman" w:hAnsi="Times New Roman"/>
          <w:b/>
          <w:szCs w:val="24"/>
        </w:rPr>
        <w:tab/>
      </w:r>
      <w:r w:rsidRPr="00DB3B8E">
        <w:rPr>
          <w:rFonts w:ascii="Times New Roman" w:hAnsi="Times New Roman"/>
          <w:b/>
          <w:szCs w:val="24"/>
        </w:rPr>
        <w:tab/>
        <w:t xml:space="preserve">AT </w:t>
      </w:r>
      <w:r w:rsidR="004F0E2F" w:rsidRPr="00DB3B8E">
        <w:rPr>
          <w:rFonts w:ascii="Times New Roman" w:hAnsi="Times New Roman"/>
          <w:color w:val="FF0000"/>
          <w:szCs w:val="24"/>
          <w:u w:val="single"/>
        </w:rPr>
        <w:t>Name</w:t>
      </w:r>
      <w:r w:rsidR="004F0E2F">
        <w:rPr>
          <w:rFonts w:ascii="Times New Roman" w:hAnsi="Times New Roman"/>
          <w:color w:val="FF0000"/>
          <w:szCs w:val="24"/>
          <w:u w:val="single"/>
        </w:rPr>
        <w:t xml:space="preserve"> of Institution </w:t>
      </w:r>
    </w:p>
    <w:p w14:paraId="36047E03" w14:textId="77777777" w:rsidR="009F7CCE" w:rsidRPr="00DB3B8E" w:rsidRDefault="009F7CCE">
      <w:pPr>
        <w:widowControl w:val="0"/>
        <w:tabs>
          <w:tab w:val="left" w:pos="5040"/>
          <w:tab w:val="decimal" w:pos="8640"/>
        </w:tabs>
        <w:jc w:val="both"/>
        <w:rPr>
          <w:rFonts w:ascii="Times New Roman" w:hAnsi="Times New Roman"/>
          <w:szCs w:val="24"/>
        </w:rPr>
      </w:pPr>
      <w:r w:rsidRPr="00DB3B8E">
        <w:rPr>
          <w:rFonts w:ascii="Times New Roman" w:hAnsi="Times New Roman"/>
          <w:szCs w:val="24"/>
        </w:rPr>
        <w:tab/>
        <w:t>(</w:t>
      </w:r>
      <w:r w:rsidRPr="00DB3B8E">
        <w:rPr>
          <w:rFonts w:ascii="Times New Roman" w:hAnsi="Times New Roman"/>
          <w:b/>
          <w:szCs w:val="24"/>
        </w:rPr>
        <w:t>Owner</w:t>
      </w:r>
      <w:r w:rsidRPr="00DB3B8E">
        <w:rPr>
          <w:rFonts w:ascii="Times New Roman" w:hAnsi="Times New Roman"/>
          <w:szCs w:val="24"/>
        </w:rPr>
        <w:t>)</w:t>
      </w:r>
    </w:p>
    <w:p w14:paraId="65631793" w14:textId="77777777" w:rsidR="009F7CCE" w:rsidRPr="00DB3B8E" w:rsidRDefault="009F7CCE">
      <w:pPr>
        <w:widowControl w:val="0"/>
        <w:tabs>
          <w:tab w:val="left" w:pos="5040"/>
          <w:tab w:val="decimal" w:pos="8640"/>
        </w:tabs>
        <w:jc w:val="both"/>
        <w:rPr>
          <w:rFonts w:ascii="Times New Roman" w:hAnsi="Times New Roman"/>
          <w:szCs w:val="24"/>
        </w:rPr>
      </w:pPr>
    </w:p>
    <w:p w14:paraId="258C3E1E" w14:textId="77777777" w:rsidR="00732681" w:rsidRDefault="009F7CCE" w:rsidP="00732681">
      <w:pPr>
        <w:widowControl w:val="0"/>
        <w:tabs>
          <w:tab w:val="left" w:pos="540"/>
          <w:tab w:val="center" w:pos="4320"/>
          <w:tab w:val="left" w:pos="5040"/>
          <w:tab w:val="decimal" w:pos="8640"/>
        </w:tabs>
        <w:jc w:val="both"/>
        <w:rPr>
          <w:rFonts w:ascii="Times New Roman" w:hAnsi="Times New Roman"/>
          <w:szCs w:val="24"/>
        </w:rPr>
      </w:pPr>
      <w:r w:rsidRPr="00DB3B8E">
        <w:rPr>
          <w:rFonts w:ascii="Times New Roman" w:hAnsi="Times New Roman"/>
          <w:szCs w:val="24"/>
        </w:rPr>
        <w:tab/>
      </w:r>
      <w:r w:rsidR="00732681">
        <w:rPr>
          <w:rFonts w:ascii="Times New Roman" w:hAnsi="Times New Roman"/>
          <w:szCs w:val="24"/>
        </w:rPr>
        <w:tab/>
      </w:r>
      <w:r w:rsidR="00732681">
        <w:rPr>
          <w:rFonts w:ascii="Times New Roman" w:hAnsi="Times New Roman"/>
          <w:szCs w:val="24"/>
        </w:rPr>
        <w:tab/>
      </w:r>
      <w:proofErr w:type="gramStart"/>
      <w:r w:rsidRPr="00DB3B8E">
        <w:rPr>
          <w:rFonts w:ascii="Times New Roman" w:hAnsi="Times New Roman"/>
          <w:szCs w:val="24"/>
        </w:rPr>
        <w:t>By:</w:t>
      </w:r>
      <w:proofErr w:type="gramEnd"/>
      <w:r w:rsidRPr="00DB3B8E">
        <w:rPr>
          <w:rFonts w:ascii="Times New Roman" w:hAnsi="Times New Roman"/>
          <w:szCs w:val="24"/>
        </w:rPr>
        <w:t xml:space="preserve"> </w:t>
      </w:r>
      <w:r w:rsidR="00732681" w:rsidRPr="00DB3B8E">
        <w:rPr>
          <w:rFonts w:ascii="Times New Roman" w:hAnsi="Times New Roman"/>
          <w:szCs w:val="24"/>
          <w:u w:val="single"/>
        </w:rPr>
        <w:tab/>
      </w:r>
    </w:p>
    <w:p w14:paraId="1037C4F7" w14:textId="77777777" w:rsidR="00732681" w:rsidRDefault="00732681" w:rsidP="00732681">
      <w:pPr>
        <w:widowControl w:val="0"/>
        <w:tabs>
          <w:tab w:val="left" w:pos="450"/>
          <w:tab w:val="center" w:pos="4320"/>
          <w:tab w:val="left" w:pos="5400"/>
          <w:tab w:val="decimal" w:pos="8640"/>
        </w:tabs>
        <w:jc w:val="both"/>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DB3B8E">
        <w:rPr>
          <w:rFonts w:ascii="Times New Roman" w:hAnsi="Times New Roman"/>
          <w:szCs w:val="24"/>
        </w:rPr>
        <w:t>(Original Signature)</w:t>
      </w:r>
    </w:p>
    <w:p w14:paraId="468BF6D2" w14:textId="77777777" w:rsidR="009F7CCE" w:rsidRPr="00732681" w:rsidRDefault="00732681" w:rsidP="00732681">
      <w:pPr>
        <w:widowControl w:val="0"/>
        <w:tabs>
          <w:tab w:val="left" w:pos="450"/>
          <w:tab w:val="center" w:pos="4320"/>
          <w:tab w:val="left" w:pos="5400"/>
          <w:tab w:val="decimal" w:pos="8640"/>
        </w:tabs>
        <w:jc w:val="both"/>
        <w:rPr>
          <w:rFonts w:ascii="Times New Roman" w:hAnsi="Times New Roman"/>
          <w:szCs w:val="24"/>
          <w:u w:val="single"/>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u w:val="single"/>
        </w:rPr>
        <w:tab/>
      </w:r>
    </w:p>
    <w:p w14:paraId="0288ADE2" w14:textId="77777777" w:rsidR="009F7CCE" w:rsidRPr="00DB3B8E" w:rsidRDefault="009F7CCE" w:rsidP="002149C6">
      <w:pPr>
        <w:widowControl w:val="0"/>
        <w:tabs>
          <w:tab w:val="left" w:pos="5040"/>
          <w:tab w:val="left" w:pos="5400"/>
          <w:tab w:val="center" w:pos="7200"/>
        </w:tabs>
        <w:jc w:val="both"/>
        <w:rPr>
          <w:rFonts w:ascii="Times New Roman" w:hAnsi="Times New Roman"/>
          <w:szCs w:val="24"/>
        </w:rPr>
      </w:pPr>
      <w:r w:rsidRPr="00DB3B8E">
        <w:rPr>
          <w:rFonts w:ascii="Times New Roman" w:hAnsi="Times New Roman"/>
          <w:szCs w:val="24"/>
        </w:rPr>
        <w:tab/>
      </w:r>
      <w:r w:rsidRPr="00DB3B8E">
        <w:rPr>
          <w:rFonts w:ascii="Times New Roman" w:hAnsi="Times New Roman"/>
          <w:szCs w:val="24"/>
        </w:rPr>
        <w:tab/>
      </w:r>
      <w:r w:rsidR="004F0E2F" w:rsidRPr="004F0E2F">
        <w:rPr>
          <w:rFonts w:ascii="Times New Roman" w:hAnsi="Times New Roman"/>
          <w:color w:val="FF0000"/>
          <w:szCs w:val="24"/>
        </w:rPr>
        <w:t>Typed Name and Title</w:t>
      </w:r>
    </w:p>
    <w:p w14:paraId="5083778A" w14:textId="77777777" w:rsidR="009F7CCE" w:rsidRDefault="009F7CCE" w:rsidP="004F0E2F">
      <w:pPr>
        <w:widowControl w:val="0"/>
        <w:tabs>
          <w:tab w:val="left" w:pos="5040"/>
          <w:tab w:val="left" w:pos="5400"/>
          <w:tab w:val="center" w:pos="7200"/>
        </w:tabs>
        <w:jc w:val="both"/>
        <w:rPr>
          <w:rFonts w:ascii="Times New Roman" w:hAnsi="Times New Roman"/>
          <w:szCs w:val="24"/>
        </w:rPr>
      </w:pPr>
      <w:r w:rsidRPr="00DB3B8E">
        <w:rPr>
          <w:rFonts w:ascii="Times New Roman" w:hAnsi="Times New Roman"/>
          <w:szCs w:val="24"/>
        </w:rPr>
        <w:lastRenderedPageBreak/>
        <w:tab/>
      </w:r>
      <w:r w:rsidRPr="00DB3B8E">
        <w:rPr>
          <w:rFonts w:ascii="Times New Roman" w:hAnsi="Times New Roman"/>
          <w:szCs w:val="24"/>
        </w:rPr>
        <w:tab/>
      </w:r>
    </w:p>
    <w:p w14:paraId="5E8DCB11"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szCs w:val="24"/>
        </w:rPr>
      </w:pPr>
      <w:r w:rsidRPr="006A1EBF">
        <w:rPr>
          <w:rFonts w:ascii="Times New Roman" w:hAnsi="Times New Roman"/>
          <w:szCs w:val="24"/>
          <w:u w:val="single"/>
        </w:rPr>
        <w:t>EXHIBITS</w:t>
      </w:r>
      <w:r w:rsidRPr="006A1EBF">
        <w:rPr>
          <w:rFonts w:ascii="Times New Roman" w:hAnsi="Times New Roman"/>
          <w:szCs w:val="24"/>
        </w:rPr>
        <w:tab/>
      </w:r>
    </w:p>
    <w:p w14:paraId="00B4252B" w14:textId="77777777" w:rsidR="006A1EBF" w:rsidRDefault="006A1EBF" w:rsidP="006A1EBF">
      <w:pPr>
        <w:widowControl w:val="0"/>
        <w:tabs>
          <w:tab w:val="left" w:pos="720"/>
          <w:tab w:val="left" w:pos="1440"/>
          <w:tab w:val="center" w:pos="4680"/>
          <w:tab w:val="decimal" w:pos="8640"/>
        </w:tabs>
        <w:jc w:val="both"/>
        <w:rPr>
          <w:rFonts w:ascii="Times New Roman" w:hAnsi="Times New Roman"/>
          <w:szCs w:val="24"/>
        </w:rPr>
      </w:pPr>
      <w:r>
        <w:rPr>
          <w:rFonts w:ascii="Times New Roman" w:hAnsi="Times New Roman"/>
          <w:szCs w:val="24"/>
        </w:rPr>
        <w:t xml:space="preserve">The Following Exhibits are incorporated by reference for all purposes: </w:t>
      </w:r>
    </w:p>
    <w:p w14:paraId="1A029BDE"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szCs w:val="24"/>
        </w:rPr>
      </w:pPr>
    </w:p>
    <w:p w14:paraId="712264CB"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color w:val="FF0000"/>
          <w:szCs w:val="24"/>
        </w:rPr>
      </w:pPr>
      <w:r w:rsidRPr="006A1EBF">
        <w:rPr>
          <w:rFonts w:ascii="Times New Roman" w:hAnsi="Times New Roman"/>
          <w:color w:val="FF0000"/>
          <w:szCs w:val="24"/>
        </w:rPr>
        <w:t>Exhibit A</w:t>
      </w:r>
      <w:r w:rsidRPr="006A1EBF">
        <w:rPr>
          <w:rFonts w:ascii="Times New Roman" w:hAnsi="Times New Roman"/>
          <w:color w:val="FF0000"/>
          <w:szCs w:val="24"/>
        </w:rPr>
        <w:tab/>
      </w:r>
      <w:r w:rsidR="00266439">
        <w:rPr>
          <w:rFonts w:ascii="Times New Roman" w:hAnsi="Times New Roman"/>
          <w:color w:val="FF0000"/>
          <w:szCs w:val="24"/>
        </w:rPr>
        <w:t>Request for Proposal form</w:t>
      </w:r>
      <w:r w:rsidR="00E80AA1">
        <w:rPr>
          <w:rFonts w:ascii="Times New Roman" w:hAnsi="Times New Roman"/>
          <w:color w:val="FF0000"/>
          <w:szCs w:val="24"/>
        </w:rPr>
        <w:t xml:space="preserve"> (Provided by Institution) </w:t>
      </w:r>
    </w:p>
    <w:p w14:paraId="4F81C096"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color w:val="FF0000"/>
          <w:szCs w:val="24"/>
        </w:rPr>
      </w:pPr>
      <w:r w:rsidRPr="006A1EBF">
        <w:rPr>
          <w:rFonts w:ascii="Times New Roman" w:hAnsi="Times New Roman"/>
          <w:color w:val="FF0000"/>
          <w:szCs w:val="24"/>
        </w:rPr>
        <w:t>Exhibit B</w:t>
      </w:r>
      <w:r w:rsidRPr="006A1EBF">
        <w:rPr>
          <w:rFonts w:ascii="Times New Roman" w:hAnsi="Times New Roman"/>
          <w:color w:val="FF0000"/>
          <w:szCs w:val="24"/>
        </w:rPr>
        <w:tab/>
      </w:r>
      <w:r w:rsidR="00266439">
        <w:rPr>
          <w:rFonts w:ascii="Times New Roman" w:hAnsi="Times New Roman"/>
          <w:color w:val="FF0000"/>
          <w:szCs w:val="24"/>
        </w:rPr>
        <w:t>Project RFP Response form</w:t>
      </w:r>
      <w:r w:rsidR="00E80AA1">
        <w:rPr>
          <w:rFonts w:ascii="Times New Roman" w:hAnsi="Times New Roman"/>
          <w:color w:val="FF0000"/>
          <w:szCs w:val="24"/>
        </w:rPr>
        <w:t xml:space="preserve"> (Provided by Institution)</w:t>
      </w:r>
    </w:p>
    <w:p w14:paraId="3FC60DE3"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color w:val="FF0000"/>
          <w:szCs w:val="24"/>
        </w:rPr>
      </w:pPr>
      <w:r w:rsidRPr="006A1EBF">
        <w:rPr>
          <w:rFonts w:ascii="Times New Roman" w:hAnsi="Times New Roman"/>
          <w:color w:val="FF0000"/>
          <w:szCs w:val="24"/>
        </w:rPr>
        <w:t xml:space="preserve">Exhibit C </w:t>
      </w:r>
      <w:r w:rsidRPr="006A1EBF">
        <w:rPr>
          <w:rFonts w:ascii="Times New Roman" w:hAnsi="Times New Roman"/>
          <w:color w:val="FF0000"/>
          <w:szCs w:val="24"/>
        </w:rPr>
        <w:tab/>
      </w:r>
      <w:r w:rsidR="00266439">
        <w:rPr>
          <w:rFonts w:ascii="Times New Roman" w:hAnsi="Times New Roman"/>
          <w:color w:val="FF0000"/>
          <w:szCs w:val="24"/>
        </w:rPr>
        <w:t xml:space="preserve">Notice to Proceed </w:t>
      </w:r>
      <w:r w:rsidRPr="006A1EBF">
        <w:rPr>
          <w:rFonts w:ascii="Times New Roman" w:hAnsi="Times New Roman"/>
          <w:color w:val="FF0000"/>
          <w:szCs w:val="24"/>
        </w:rPr>
        <w:t>form</w:t>
      </w:r>
      <w:r w:rsidR="00E80AA1">
        <w:rPr>
          <w:rFonts w:ascii="Times New Roman" w:hAnsi="Times New Roman"/>
          <w:color w:val="FF0000"/>
          <w:szCs w:val="24"/>
        </w:rPr>
        <w:t xml:space="preserve"> (Provided by Institution)</w:t>
      </w:r>
    </w:p>
    <w:p w14:paraId="2C0F9DAD"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color w:val="FF0000"/>
          <w:szCs w:val="24"/>
        </w:rPr>
      </w:pPr>
      <w:r w:rsidRPr="006A1EBF">
        <w:rPr>
          <w:rFonts w:ascii="Times New Roman" w:hAnsi="Times New Roman"/>
          <w:color w:val="FF0000"/>
          <w:szCs w:val="24"/>
        </w:rPr>
        <w:t>Exhibit D</w:t>
      </w:r>
      <w:r w:rsidRPr="006A1EBF">
        <w:rPr>
          <w:rFonts w:ascii="Times New Roman" w:hAnsi="Times New Roman"/>
          <w:color w:val="FF0000"/>
          <w:szCs w:val="24"/>
        </w:rPr>
        <w:tab/>
      </w:r>
      <w:r w:rsidR="00266439">
        <w:rPr>
          <w:rFonts w:ascii="Times New Roman" w:hAnsi="Times New Roman"/>
          <w:color w:val="FF0000"/>
          <w:szCs w:val="24"/>
        </w:rPr>
        <w:t>Change Order Request form</w:t>
      </w:r>
      <w:r w:rsidR="00E80AA1">
        <w:rPr>
          <w:rFonts w:ascii="Times New Roman" w:hAnsi="Times New Roman"/>
          <w:color w:val="FF0000"/>
          <w:szCs w:val="24"/>
        </w:rPr>
        <w:t xml:space="preserve"> (Provided by Institution)</w:t>
      </w:r>
    </w:p>
    <w:p w14:paraId="6E20B203" w14:textId="77777777" w:rsidR="006A1EBF" w:rsidRPr="006A1EBF" w:rsidRDefault="006A1EBF" w:rsidP="006A1EBF">
      <w:pPr>
        <w:widowControl w:val="0"/>
        <w:tabs>
          <w:tab w:val="left" w:pos="720"/>
          <w:tab w:val="left" w:pos="1440"/>
          <w:tab w:val="center" w:pos="4680"/>
          <w:tab w:val="decimal" w:pos="8640"/>
        </w:tabs>
        <w:jc w:val="both"/>
        <w:rPr>
          <w:rFonts w:ascii="Times New Roman" w:hAnsi="Times New Roman"/>
          <w:color w:val="FF0000"/>
          <w:szCs w:val="24"/>
        </w:rPr>
      </w:pPr>
      <w:r w:rsidRPr="006A1EBF">
        <w:rPr>
          <w:rFonts w:ascii="Times New Roman" w:hAnsi="Times New Roman"/>
          <w:color w:val="FF0000"/>
          <w:szCs w:val="24"/>
        </w:rPr>
        <w:t>Exhibit E</w:t>
      </w:r>
      <w:r w:rsidRPr="006A1EBF">
        <w:rPr>
          <w:rFonts w:ascii="Times New Roman" w:hAnsi="Times New Roman"/>
          <w:color w:val="FF0000"/>
          <w:szCs w:val="24"/>
        </w:rPr>
        <w:tab/>
        <w:t>Pay Application</w:t>
      </w:r>
      <w:r w:rsidR="00E80AA1">
        <w:rPr>
          <w:rFonts w:ascii="Times New Roman" w:hAnsi="Times New Roman"/>
          <w:color w:val="FF0000"/>
          <w:szCs w:val="24"/>
        </w:rPr>
        <w:t xml:space="preserve"> (Provided by Institution)</w:t>
      </w:r>
    </w:p>
    <w:p w14:paraId="775A17D2" w14:textId="77777777" w:rsidR="006A1EBF" w:rsidRDefault="006A1EBF" w:rsidP="001E6C0D">
      <w:pPr>
        <w:widowControl w:val="0"/>
        <w:tabs>
          <w:tab w:val="left" w:pos="1440"/>
          <w:tab w:val="left" w:pos="5400"/>
          <w:tab w:val="center" w:pos="7200"/>
        </w:tabs>
        <w:rPr>
          <w:rFonts w:ascii="Times New Roman" w:hAnsi="Times New Roman"/>
          <w:color w:val="FF0000"/>
          <w:szCs w:val="24"/>
        </w:rPr>
      </w:pPr>
      <w:r w:rsidRPr="006A1EBF">
        <w:rPr>
          <w:rFonts w:ascii="Times New Roman" w:hAnsi="Times New Roman"/>
          <w:color w:val="FF0000"/>
          <w:szCs w:val="24"/>
        </w:rPr>
        <w:t>Exhibit H</w:t>
      </w:r>
      <w:r w:rsidR="00E80AA1">
        <w:rPr>
          <w:rFonts w:ascii="Times New Roman" w:hAnsi="Times New Roman"/>
          <w:color w:val="FF0000"/>
          <w:szCs w:val="24"/>
        </w:rPr>
        <w:t xml:space="preserve"> </w:t>
      </w:r>
      <w:r w:rsidR="00E80AA1">
        <w:rPr>
          <w:rFonts w:ascii="Times New Roman" w:hAnsi="Times New Roman"/>
          <w:color w:val="FF0000"/>
          <w:szCs w:val="24"/>
        </w:rPr>
        <w:tab/>
      </w:r>
      <w:r w:rsidR="00715DE2">
        <w:rPr>
          <w:rFonts w:ascii="Times New Roman" w:hAnsi="Times New Roman"/>
          <w:color w:val="FF0000"/>
          <w:szCs w:val="24"/>
        </w:rPr>
        <w:t>State of Texas Subcontracting Plan</w:t>
      </w:r>
      <w:r w:rsidR="00E80AA1">
        <w:rPr>
          <w:rFonts w:ascii="Times New Roman" w:hAnsi="Times New Roman"/>
          <w:color w:val="FF0000"/>
          <w:szCs w:val="24"/>
        </w:rPr>
        <w:t xml:space="preserve"> (Provided by Institution)</w:t>
      </w:r>
    </w:p>
    <w:p w14:paraId="5650C182" w14:textId="77777777" w:rsidR="00D4674B" w:rsidRPr="00D4674B" w:rsidRDefault="00D4674B" w:rsidP="00D4674B">
      <w:pPr>
        <w:jc w:val="center"/>
        <w:rPr>
          <w:rFonts w:ascii="Times New Roman" w:hAnsi="Times New Roman"/>
          <w:b/>
        </w:rPr>
      </w:pPr>
      <w:r>
        <w:rPr>
          <w:rFonts w:ascii="Times New Roman" w:hAnsi="Times New Roman"/>
          <w:color w:val="FF0000"/>
          <w:szCs w:val="24"/>
        </w:rPr>
        <w:br w:type="page"/>
      </w:r>
      <w:r w:rsidRPr="00D4674B">
        <w:rPr>
          <w:rFonts w:ascii="Times New Roman" w:hAnsi="Times New Roman"/>
          <w:b/>
        </w:rPr>
        <w:lastRenderedPageBreak/>
        <w:t>REVISIONS</w:t>
      </w:r>
    </w:p>
    <w:p w14:paraId="731C798E" w14:textId="77777777" w:rsidR="00D4674B" w:rsidRPr="00D4674B" w:rsidRDefault="00D4674B" w:rsidP="00D4674B">
      <w:pPr>
        <w:jc w:val="center"/>
        <w:rPr>
          <w:rFonts w:ascii="Times New Roman" w:hAnsi="Times New Roman"/>
        </w:rPr>
      </w:pPr>
    </w:p>
    <w:p w14:paraId="26703AEB" w14:textId="77777777" w:rsidR="00D4674B" w:rsidRPr="00D4674B" w:rsidRDefault="00D4674B" w:rsidP="00D4674B">
      <w:pPr>
        <w:jc w:val="cente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6"/>
        <w:gridCol w:w="6120"/>
        <w:gridCol w:w="1136"/>
        <w:tblGridChange w:id="1">
          <w:tblGrid>
            <w:gridCol w:w="1316"/>
            <w:gridCol w:w="6120"/>
            <w:gridCol w:w="1136"/>
          </w:tblGrid>
        </w:tblGridChange>
      </w:tblGrid>
      <w:tr w:rsidR="00D4674B" w:rsidRPr="00D4674B" w14:paraId="798ECDCA" w14:textId="77777777" w:rsidTr="001E6C0D">
        <w:trPr>
          <w:trHeight w:val="311"/>
          <w:jc w:val="center"/>
        </w:trPr>
        <w:tc>
          <w:tcPr>
            <w:tcW w:w="1316" w:type="dxa"/>
          </w:tcPr>
          <w:p w14:paraId="3A910670" w14:textId="77777777" w:rsidR="00D4674B" w:rsidRPr="00D4674B" w:rsidRDefault="00D4674B" w:rsidP="00D4674B">
            <w:pPr>
              <w:jc w:val="center"/>
              <w:rPr>
                <w:rFonts w:ascii="Times New Roman" w:hAnsi="Times New Roman"/>
                <w:b/>
              </w:rPr>
            </w:pPr>
            <w:r w:rsidRPr="00D4674B">
              <w:rPr>
                <w:rFonts w:ascii="Times New Roman" w:hAnsi="Times New Roman"/>
                <w:b/>
              </w:rPr>
              <w:t>Date</w:t>
            </w:r>
          </w:p>
        </w:tc>
        <w:tc>
          <w:tcPr>
            <w:tcW w:w="6120" w:type="dxa"/>
          </w:tcPr>
          <w:p w14:paraId="68B0D1F3" w14:textId="77777777" w:rsidR="00D4674B" w:rsidRPr="00D4674B" w:rsidRDefault="00D4674B" w:rsidP="00D4674B">
            <w:pPr>
              <w:jc w:val="center"/>
              <w:rPr>
                <w:rFonts w:ascii="Times New Roman" w:hAnsi="Times New Roman"/>
                <w:b/>
              </w:rPr>
            </w:pPr>
            <w:r w:rsidRPr="00D4674B">
              <w:rPr>
                <w:rFonts w:ascii="Times New Roman" w:hAnsi="Times New Roman"/>
                <w:b/>
              </w:rPr>
              <w:t xml:space="preserve">Paragraph </w:t>
            </w:r>
            <w:r w:rsidR="00A07FE4">
              <w:rPr>
                <w:rFonts w:ascii="Times New Roman" w:hAnsi="Times New Roman"/>
                <w:b/>
              </w:rPr>
              <w:t xml:space="preserve">/ Section </w:t>
            </w:r>
            <w:r w:rsidRPr="00D4674B">
              <w:rPr>
                <w:rFonts w:ascii="Times New Roman" w:hAnsi="Times New Roman"/>
                <w:b/>
              </w:rPr>
              <w:t>Revised</w:t>
            </w:r>
          </w:p>
        </w:tc>
        <w:tc>
          <w:tcPr>
            <w:tcW w:w="1136" w:type="dxa"/>
          </w:tcPr>
          <w:p w14:paraId="62733A41" w14:textId="77777777" w:rsidR="00D4674B" w:rsidRPr="00D4674B" w:rsidRDefault="00D4674B" w:rsidP="00D4674B">
            <w:pPr>
              <w:jc w:val="center"/>
              <w:rPr>
                <w:rFonts w:ascii="Times New Roman" w:hAnsi="Times New Roman"/>
                <w:b/>
              </w:rPr>
            </w:pPr>
            <w:r w:rsidRPr="00D4674B">
              <w:rPr>
                <w:rFonts w:ascii="Times New Roman" w:hAnsi="Times New Roman"/>
                <w:b/>
              </w:rPr>
              <w:t>Initials</w:t>
            </w:r>
          </w:p>
        </w:tc>
      </w:tr>
      <w:tr w:rsidR="00D4674B" w:rsidRPr="00D4674B" w14:paraId="097BA221" w14:textId="77777777" w:rsidTr="001E6C0D">
        <w:trPr>
          <w:trHeight w:val="331"/>
          <w:jc w:val="center"/>
        </w:trPr>
        <w:tc>
          <w:tcPr>
            <w:tcW w:w="1316" w:type="dxa"/>
            <w:vAlign w:val="center"/>
          </w:tcPr>
          <w:p w14:paraId="7679BA16" w14:textId="77777777" w:rsidR="00D4674B" w:rsidRPr="00D4674B" w:rsidRDefault="00D4674B" w:rsidP="001E6C0D">
            <w:pPr>
              <w:jc w:val="center"/>
              <w:rPr>
                <w:rFonts w:ascii="Times New Roman" w:hAnsi="Times New Roman"/>
                <w:sz w:val="18"/>
                <w:szCs w:val="18"/>
              </w:rPr>
            </w:pPr>
            <w:r w:rsidRPr="00D4674B">
              <w:rPr>
                <w:rFonts w:ascii="Times New Roman" w:hAnsi="Times New Roman"/>
                <w:sz w:val="22"/>
                <w:szCs w:val="22"/>
              </w:rPr>
              <w:t>1/28/2016</w:t>
            </w:r>
          </w:p>
        </w:tc>
        <w:tc>
          <w:tcPr>
            <w:tcW w:w="6120" w:type="dxa"/>
            <w:vAlign w:val="center"/>
          </w:tcPr>
          <w:p w14:paraId="36E4DA00" w14:textId="77777777" w:rsidR="00D4674B" w:rsidRPr="00D4674B" w:rsidRDefault="00D4674B" w:rsidP="00D4674B">
            <w:pPr>
              <w:rPr>
                <w:rFonts w:ascii="Times New Roman" w:hAnsi="Times New Roman"/>
                <w:sz w:val="22"/>
                <w:szCs w:val="22"/>
              </w:rPr>
            </w:pPr>
            <w:r>
              <w:rPr>
                <w:rFonts w:ascii="Times New Roman" w:hAnsi="Times New Roman"/>
                <w:sz w:val="22"/>
                <w:szCs w:val="22"/>
              </w:rPr>
              <w:t>13.24</w:t>
            </w:r>
            <w:r>
              <w:rPr>
                <w:rFonts w:ascii="Times New Roman" w:hAnsi="Times New Roman"/>
                <w:sz w:val="22"/>
                <w:szCs w:val="22"/>
              </w:rPr>
              <w:tab/>
            </w:r>
            <w:r w:rsidRPr="00D4674B">
              <w:rPr>
                <w:rFonts w:ascii="Times New Roman" w:hAnsi="Times New Roman"/>
                <w:sz w:val="22"/>
                <w:szCs w:val="22"/>
              </w:rPr>
              <w:t>Disclosure of Interested Parties.</w:t>
            </w:r>
            <w:r>
              <w:rPr>
                <w:rFonts w:ascii="Times New Roman" w:hAnsi="Times New Roman"/>
                <w:sz w:val="22"/>
                <w:szCs w:val="22"/>
              </w:rPr>
              <w:t xml:space="preserve"> added </w:t>
            </w:r>
          </w:p>
        </w:tc>
        <w:tc>
          <w:tcPr>
            <w:tcW w:w="1136" w:type="dxa"/>
            <w:vAlign w:val="center"/>
          </w:tcPr>
          <w:p w14:paraId="048BFD28" w14:textId="77777777" w:rsidR="00D4674B" w:rsidRPr="00D4674B" w:rsidRDefault="00D4674B" w:rsidP="001E6C0D">
            <w:pPr>
              <w:jc w:val="center"/>
              <w:rPr>
                <w:rFonts w:ascii="Times New Roman" w:hAnsi="Times New Roman"/>
                <w:sz w:val="22"/>
                <w:szCs w:val="22"/>
              </w:rPr>
            </w:pPr>
            <w:r w:rsidRPr="00D4674B">
              <w:rPr>
                <w:rFonts w:ascii="Times New Roman" w:hAnsi="Times New Roman"/>
                <w:sz w:val="22"/>
                <w:szCs w:val="22"/>
              </w:rPr>
              <w:t>ems</w:t>
            </w:r>
          </w:p>
        </w:tc>
      </w:tr>
      <w:tr w:rsidR="00D4674B" w:rsidRPr="00D4674B" w14:paraId="25EEC1F8" w14:textId="77777777" w:rsidTr="001E6C0D">
        <w:trPr>
          <w:trHeight w:val="311"/>
          <w:jc w:val="center"/>
        </w:trPr>
        <w:tc>
          <w:tcPr>
            <w:tcW w:w="1316" w:type="dxa"/>
            <w:vAlign w:val="center"/>
          </w:tcPr>
          <w:p w14:paraId="6707811C" w14:textId="77777777" w:rsidR="00D4674B" w:rsidRPr="00D4674B" w:rsidRDefault="00EE0B73" w:rsidP="001E6C0D">
            <w:pPr>
              <w:jc w:val="center"/>
              <w:rPr>
                <w:rFonts w:ascii="Times New Roman" w:hAnsi="Times New Roman"/>
                <w:sz w:val="22"/>
                <w:szCs w:val="22"/>
              </w:rPr>
            </w:pPr>
            <w:r>
              <w:rPr>
                <w:rFonts w:ascii="Times New Roman" w:hAnsi="Times New Roman"/>
                <w:sz w:val="22"/>
                <w:szCs w:val="22"/>
              </w:rPr>
              <w:t>8/29/2017</w:t>
            </w:r>
          </w:p>
        </w:tc>
        <w:tc>
          <w:tcPr>
            <w:tcW w:w="6120" w:type="dxa"/>
            <w:vAlign w:val="center"/>
          </w:tcPr>
          <w:p w14:paraId="25F1070F" w14:textId="77777777" w:rsidR="00D4674B" w:rsidRDefault="00EE0B73" w:rsidP="00D4674B">
            <w:pPr>
              <w:rPr>
                <w:rFonts w:ascii="Times New Roman" w:hAnsi="Times New Roman"/>
                <w:sz w:val="22"/>
                <w:szCs w:val="22"/>
              </w:rPr>
            </w:pPr>
            <w:r>
              <w:rPr>
                <w:rFonts w:ascii="Times New Roman" w:hAnsi="Times New Roman"/>
                <w:sz w:val="22"/>
                <w:szCs w:val="22"/>
              </w:rPr>
              <w:t>13.25    Contractor Certification regarding Boycotting Israel. added</w:t>
            </w:r>
          </w:p>
          <w:p w14:paraId="2AA895E7" w14:textId="77777777" w:rsidR="00EE0B73" w:rsidRPr="00D4674B" w:rsidRDefault="00EE0B73" w:rsidP="00D4674B">
            <w:pPr>
              <w:rPr>
                <w:rFonts w:ascii="Times New Roman" w:hAnsi="Times New Roman"/>
                <w:sz w:val="22"/>
                <w:szCs w:val="22"/>
              </w:rPr>
            </w:pPr>
            <w:r>
              <w:rPr>
                <w:rFonts w:ascii="Times New Roman" w:hAnsi="Times New Roman"/>
                <w:sz w:val="22"/>
                <w:szCs w:val="22"/>
              </w:rPr>
              <w:t>13.26    Contractor Certification regarding Business with Certain Countries and Organizations. added</w:t>
            </w:r>
          </w:p>
        </w:tc>
        <w:tc>
          <w:tcPr>
            <w:tcW w:w="1136" w:type="dxa"/>
            <w:vAlign w:val="center"/>
          </w:tcPr>
          <w:p w14:paraId="208B9563" w14:textId="77777777" w:rsidR="00D4674B" w:rsidRPr="00D4674B" w:rsidRDefault="00EE0B73" w:rsidP="001E6C0D">
            <w:pPr>
              <w:jc w:val="center"/>
              <w:rPr>
                <w:rFonts w:ascii="Times New Roman" w:hAnsi="Times New Roman"/>
                <w:sz w:val="22"/>
                <w:szCs w:val="22"/>
              </w:rPr>
            </w:pPr>
            <w:r>
              <w:rPr>
                <w:rFonts w:ascii="Times New Roman" w:hAnsi="Times New Roman"/>
                <w:sz w:val="22"/>
                <w:szCs w:val="22"/>
              </w:rPr>
              <w:t>ems</w:t>
            </w:r>
          </w:p>
        </w:tc>
      </w:tr>
      <w:tr w:rsidR="00BF3F85" w:rsidRPr="00D4674B" w14:paraId="5EA915F7" w14:textId="77777777" w:rsidTr="001E6C0D">
        <w:trPr>
          <w:trHeight w:val="311"/>
          <w:jc w:val="center"/>
        </w:trPr>
        <w:tc>
          <w:tcPr>
            <w:tcW w:w="1316" w:type="dxa"/>
            <w:vAlign w:val="center"/>
          </w:tcPr>
          <w:p w14:paraId="53941A1D" w14:textId="77777777" w:rsidR="00BF3F85" w:rsidRDefault="00BF3F85" w:rsidP="001E6C0D">
            <w:pPr>
              <w:jc w:val="center"/>
              <w:rPr>
                <w:rFonts w:ascii="Times New Roman" w:hAnsi="Times New Roman"/>
                <w:sz w:val="22"/>
                <w:szCs w:val="22"/>
              </w:rPr>
            </w:pPr>
            <w:r>
              <w:rPr>
                <w:rFonts w:ascii="Times New Roman" w:hAnsi="Times New Roman"/>
                <w:sz w:val="22"/>
                <w:szCs w:val="22"/>
              </w:rPr>
              <w:t>9/1/2017</w:t>
            </w:r>
          </w:p>
        </w:tc>
        <w:tc>
          <w:tcPr>
            <w:tcW w:w="6120" w:type="dxa"/>
            <w:vAlign w:val="center"/>
          </w:tcPr>
          <w:p w14:paraId="73BAAE43" w14:textId="77777777" w:rsidR="00BF3F85" w:rsidRDefault="00BF3F85" w:rsidP="00D4674B">
            <w:pPr>
              <w:rPr>
                <w:rFonts w:ascii="Times New Roman" w:hAnsi="Times New Roman"/>
                <w:sz w:val="22"/>
                <w:szCs w:val="22"/>
              </w:rPr>
            </w:pPr>
            <w:r>
              <w:rPr>
                <w:rFonts w:ascii="Times New Roman" w:hAnsi="Times New Roman"/>
                <w:sz w:val="22"/>
                <w:szCs w:val="22"/>
              </w:rPr>
              <w:t>13.27     Domestic Iron and Steel Certification. added</w:t>
            </w:r>
          </w:p>
        </w:tc>
        <w:tc>
          <w:tcPr>
            <w:tcW w:w="1136" w:type="dxa"/>
            <w:vAlign w:val="center"/>
          </w:tcPr>
          <w:p w14:paraId="5BBC3779" w14:textId="77777777" w:rsidR="00BF3F85" w:rsidRDefault="00BF3F85" w:rsidP="001E6C0D">
            <w:pPr>
              <w:jc w:val="center"/>
              <w:rPr>
                <w:rFonts w:ascii="Times New Roman" w:hAnsi="Times New Roman"/>
                <w:sz w:val="22"/>
                <w:szCs w:val="22"/>
              </w:rPr>
            </w:pPr>
            <w:r>
              <w:rPr>
                <w:rFonts w:ascii="Times New Roman" w:hAnsi="Times New Roman"/>
                <w:sz w:val="22"/>
                <w:szCs w:val="22"/>
              </w:rPr>
              <w:t>ems</w:t>
            </w:r>
          </w:p>
        </w:tc>
      </w:tr>
      <w:tr w:rsidR="003C5DD3" w:rsidRPr="00D4674B" w14:paraId="086FD8C0" w14:textId="77777777" w:rsidTr="001E6C0D">
        <w:trPr>
          <w:trHeight w:val="311"/>
          <w:jc w:val="center"/>
        </w:trPr>
        <w:tc>
          <w:tcPr>
            <w:tcW w:w="1316" w:type="dxa"/>
            <w:vAlign w:val="center"/>
          </w:tcPr>
          <w:p w14:paraId="17BC8BFC" w14:textId="77777777" w:rsidR="003C5DD3" w:rsidRDefault="003C5DD3" w:rsidP="001E6C0D">
            <w:pPr>
              <w:jc w:val="center"/>
              <w:rPr>
                <w:rFonts w:ascii="Times New Roman" w:hAnsi="Times New Roman"/>
                <w:sz w:val="22"/>
                <w:szCs w:val="22"/>
              </w:rPr>
            </w:pPr>
            <w:r>
              <w:rPr>
                <w:rFonts w:ascii="Times New Roman" w:hAnsi="Times New Roman"/>
                <w:sz w:val="22"/>
                <w:szCs w:val="22"/>
              </w:rPr>
              <w:t>5/16/2019</w:t>
            </w:r>
          </w:p>
        </w:tc>
        <w:tc>
          <w:tcPr>
            <w:tcW w:w="6120" w:type="dxa"/>
            <w:vAlign w:val="center"/>
          </w:tcPr>
          <w:p w14:paraId="37530190" w14:textId="77777777" w:rsidR="003C5DD3" w:rsidRDefault="003C5DD3" w:rsidP="00D4674B">
            <w:pPr>
              <w:rPr>
                <w:rFonts w:ascii="Times New Roman" w:hAnsi="Times New Roman"/>
                <w:sz w:val="22"/>
                <w:szCs w:val="22"/>
              </w:rPr>
            </w:pPr>
            <w:r>
              <w:rPr>
                <w:rFonts w:ascii="Times New Roman" w:hAnsi="Times New Roman"/>
                <w:sz w:val="22"/>
                <w:szCs w:val="22"/>
              </w:rPr>
              <w:t xml:space="preserve">13.25     Contractor Certification regarding Boycotting Israel. </w:t>
            </w:r>
            <w:proofErr w:type="gramStart"/>
            <w:r>
              <w:rPr>
                <w:rFonts w:ascii="Times New Roman" w:hAnsi="Times New Roman"/>
                <w:sz w:val="22"/>
                <w:szCs w:val="22"/>
              </w:rPr>
              <w:t>opening</w:t>
            </w:r>
            <w:proofErr w:type="gramEnd"/>
            <w:r>
              <w:rPr>
                <w:rFonts w:ascii="Times New Roman" w:hAnsi="Times New Roman"/>
                <w:sz w:val="22"/>
                <w:szCs w:val="22"/>
              </w:rPr>
              <w:t xml:space="preserve"> </w:t>
            </w:r>
            <w:proofErr w:type="gramStart"/>
            <w:r>
              <w:rPr>
                <w:rFonts w:ascii="Times New Roman" w:hAnsi="Times New Roman"/>
                <w:sz w:val="22"/>
                <w:szCs w:val="22"/>
              </w:rPr>
              <w:t>phrase</w:t>
            </w:r>
            <w:proofErr w:type="gramEnd"/>
            <w:r>
              <w:rPr>
                <w:rFonts w:ascii="Times New Roman" w:hAnsi="Times New Roman"/>
                <w:sz w:val="22"/>
                <w:szCs w:val="22"/>
              </w:rPr>
              <w:t xml:space="preserve"> edited</w:t>
            </w:r>
          </w:p>
        </w:tc>
        <w:tc>
          <w:tcPr>
            <w:tcW w:w="1136" w:type="dxa"/>
            <w:vAlign w:val="center"/>
          </w:tcPr>
          <w:p w14:paraId="066FC1F0" w14:textId="77777777" w:rsidR="003C5DD3" w:rsidRDefault="003C5DD3" w:rsidP="001E6C0D">
            <w:pPr>
              <w:jc w:val="center"/>
              <w:rPr>
                <w:rFonts w:ascii="Times New Roman" w:hAnsi="Times New Roman"/>
                <w:sz w:val="22"/>
                <w:szCs w:val="22"/>
              </w:rPr>
            </w:pPr>
            <w:r>
              <w:rPr>
                <w:rFonts w:ascii="Times New Roman" w:hAnsi="Times New Roman"/>
                <w:sz w:val="22"/>
                <w:szCs w:val="22"/>
              </w:rPr>
              <w:t>ems</w:t>
            </w:r>
          </w:p>
        </w:tc>
      </w:tr>
      <w:tr w:rsidR="00E70804" w:rsidRPr="00D4674B" w14:paraId="1E6B869F" w14:textId="77777777" w:rsidTr="001E6C0D">
        <w:trPr>
          <w:trHeight w:val="311"/>
          <w:jc w:val="center"/>
        </w:trPr>
        <w:tc>
          <w:tcPr>
            <w:tcW w:w="1316" w:type="dxa"/>
            <w:vAlign w:val="center"/>
          </w:tcPr>
          <w:p w14:paraId="45DAF8F1" w14:textId="77777777" w:rsidR="00E70804" w:rsidRDefault="00E70804" w:rsidP="001E6C0D">
            <w:pPr>
              <w:jc w:val="center"/>
              <w:rPr>
                <w:rFonts w:ascii="Times New Roman" w:hAnsi="Times New Roman"/>
                <w:sz w:val="22"/>
                <w:szCs w:val="22"/>
              </w:rPr>
            </w:pPr>
            <w:r>
              <w:rPr>
                <w:rFonts w:ascii="Times New Roman" w:hAnsi="Times New Roman"/>
                <w:sz w:val="22"/>
                <w:szCs w:val="22"/>
              </w:rPr>
              <w:t>9/15/2021</w:t>
            </w:r>
          </w:p>
        </w:tc>
        <w:tc>
          <w:tcPr>
            <w:tcW w:w="6120" w:type="dxa"/>
            <w:vAlign w:val="center"/>
          </w:tcPr>
          <w:p w14:paraId="7C8D226B" w14:textId="77777777" w:rsidR="00E70804" w:rsidRDefault="00E70804" w:rsidP="00D4674B">
            <w:pPr>
              <w:rPr>
                <w:rFonts w:ascii="Times New Roman" w:hAnsi="Times New Roman"/>
                <w:sz w:val="22"/>
                <w:szCs w:val="22"/>
              </w:rPr>
            </w:pPr>
            <w:r>
              <w:rPr>
                <w:rFonts w:ascii="Times New Roman" w:hAnsi="Times New Roman"/>
                <w:sz w:val="22"/>
                <w:szCs w:val="22"/>
              </w:rPr>
              <w:t xml:space="preserve">13.28 </w:t>
            </w:r>
            <w:r w:rsidRPr="00E70804">
              <w:rPr>
                <w:rFonts w:ascii="Times New Roman" w:hAnsi="Times New Roman"/>
                <w:sz w:val="22"/>
                <w:szCs w:val="22"/>
              </w:rPr>
              <w:t>Contractor Verification Regarding Discrimination Against Firearm Entities or Trade Associations</w:t>
            </w:r>
            <w:r>
              <w:rPr>
                <w:rFonts w:ascii="Times New Roman" w:hAnsi="Times New Roman"/>
                <w:sz w:val="22"/>
                <w:szCs w:val="22"/>
              </w:rPr>
              <w:t xml:space="preserve"> added</w:t>
            </w:r>
          </w:p>
        </w:tc>
        <w:tc>
          <w:tcPr>
            <w:tcW w:w="1136" w:type="dxa"/>
            <w:vAlign w:val="center"/>
          </w:tcPr>
          <w:p w14:paraId="4D6E6027" w14:textId="77777777" w:rsidR="00E70804" w:rsidRDefault="00E70804" w:rsidP="001E6C0D">
            <w:pPr>
              <w:jc w:val="center"/>
              <w:rPr>
                <w:rFonts w:ascii="Times New Roman" w:hAnsi="Times New Roman"/>
                <w:sz w:val="22"/>
                <w:szCs w:val="22"/>
              </w:rPr>
            </w:pPr>
            <w:r>
              <w:rPr>
                <w:rFonts w:ascii="Times New Roman" w:hAnsi="Times New Roman"/>
                <w:sz w:val="22"/>
                <w:szCs w:val="22"/>
              </w:rPr>
              <w:t>ems</w:t>
            </w:r>
          </w:p>
        </w:tc>
      </w:tr>
      <w:tr w:rsidR="007A47A2" w:rsidRPr="00D4674B" w14:paraId="3AC98326" w14:textId="77777777" w:rsidTr="001E6C0D">
        <w:trPr>
          <w:trHeight w:val="311"/>
          <w:jc w:val="center"/>
        </w:trPr>
        <w:tc>
          <w:tcPr>
            <w:tcW w:w="1316" w:type="dxa"/>
            <w:vAlign w:val="center"/>
          </w:tcPr>
          <w:p w14:paraId="1E183C0F" w14:textId="77777777" w:rsidR="007A47A2" w:rsidRDefault="007A47A2" w:rsidP="001E6C0D">
            <w:pPr>
              <w:jc w:val="center"/>
              <w:rPr>
                <w:rFonts w:ascii="Times New Roman" w:hAnsi="Times New Roman"/>
                <w:sz w:val="22"/>
                <w:szCs w:val="22"/>
              </w:rPr>
            </w:pPr>
            <w:r>
              <w:rPr>
                <w:rFonts w:ascii="Times New Roman" w:hAnsi="Times New Roman"/>
                <w:sz w:val="22"/>
                <w:szCs w:val="22"/>
              </w:rPr>
              <w:t>6/29/2022</w:t>
            </w:r>
          </w:p>
        </w:tc>
        <w:tc>
          <w:tcPr>
            <w:tcW w:w="6120" w:type="dxa"/>
            <w:vAlign w:val="center"/>
          </w:tcPr>
          <w:p w14:paraId="22C4CB11" w14:textId="77777777" w:rsidR="007A47A2" w:rsidRDefault="007A47A2" w:rsidP="00D4674B">
            <w:pPr>
              <w:rPr>
                <w:rFonts w:ascii="Times New Roman" w:hAnsi="Times New Roman"/>
                <w:sz w:val="22"/>
                <w:szCs w:val="22"/>
              </w:rPr>
            </w:pPr>
            <w:r>
              <w:rPr>
                <w:rFonts w:ascii="Times New Roman" w:hAnsi="Times New Roman"/>
                <w:sz w:val="22"/>
                <w:szCs w:val="22"/>
              </w:rPr>
              <w:t>Article 15 Termination of Agreement added, including</w:t>
            </w:r>
          </w:p>
          <w:p w14:paraId="72AF06D1" w14:textId="77777777" w:rsidR="007A47A2" w:rsidRDefault="007A47A2" w:rsidP="00D4674B">
            <w:pPr>
              <w:rPr>
                <w:rFonts w:ascii="Times New Roman" w:hAnsi="Times New Roman"/>
                <w:sz w:val="22"/>
                <w:szCs w:val="22"/>
              </w:rPr>
            </w:pPr>
            <w:r>
              <w:rPr>
                <w:rFonts w:ascii="Times New Roman" w:hAnsi="Times New Roman"/>
                <w:sz w:val="22"/>
                <w:szCs w:val="22"/>
              </w:rPr>
              <w:t>15.01 Termination for Cause</w:t>
            </w:r>
          </w:p>
          <w:p w14:paraId="3FA5703E" w14:textId="77777777" w:rsidR="007A47A2" w:rsidRDefault="007A47A2" w:rsidP="00D4674B">
            <w:pPr>
              <w:rPr>
                <w:rFonts w:ascii="Times New Roman" w:hAnsi="Times New Roman"/>
                <w:sz w:val="22"/>
                <w:szCs w:val="22"/>
              </w:rPr>
            </w:pPr>
            <w:r>
              <w:rPr>
                <w:rFonts w:ascii="Times New Roman" w:hAnsi="Times New Roman"/>
                <w:sz w:val="22"/>
                <w:szCs w:val="22"/>
              </w:rPr>
              <w:t>15.02 Termination for Convenience</w:t>
            </w:r>
          </w:p>
          <w:p w14:paraId="48CFDF27" w14:textId="77777777" w:rsidR="007A47A2" w:rsidRDefault="007A47A2" w:rsidP="00D4674B">
            <w:pPr>
              <w:rPr>
                <w:rFonts w:ascii="Times New Roman" w:hAnsi="Times New Roman"/>
                <w:sz w:val="22"/>
                <w:szCs w:val="22"/>
              </w:rPr>
            </w:pPr>
            <w:r>
              <w:rPr>
                <w:rFonts w:ascii="Times New Roman" w:hAnsi="Times New Roman"/>
                <w:sz w:val="22"/>
                <w:szCs w:val="22"/>
              </w:rPr>
              <w:t>15.03 Compensation</w:t>
            </w:r>
          </w:p>
        </w:tc>
        <w:tc>
          <w:tcPr>
            <w:tcW w:w="1136" w:type="dxa"/>
            <w:vAlign w:val="center"/>
          </w:tcPr>
          <w:p w14:paraId="69B0B2D5" w14:textId="77777777" w:rsidR="007A47A2" w:rsidRDefault="007A47A2" w:rsidP="001E6C0D">
            <w:pPr>
              <w:jc w:val="center"/>
              <w:rPr>
                <w:rFonts w:ascii="Times New Roman" w:hAnsi="Times New Roman"/>
                <w:sz w:val="22"/>
                <w:szCs w:val="22"/>
              </w:rPr>
            </w:pPr>
            <w:r>
              <w:rPr>
                <w:rFonts w:ascii="Times New Roman" w:hAnsi="Times New Roman"/>
                <w:sz w:val="22"/>
                <w:szCs w:val="22"/>
              </w:rPr>
              <w:t>ems</w:t>
            </w:r>
          </w:p>
        </w:tc>
      </w:tr>
      <w:tr w:rsidR="00933152" w:rsidRPr="00D4674B" w14:paraId="50A76B92" w14:textId="77777777" w:rsidTr="001E6C0D">
        <w:trPr>
          <w:trHeight w:val="311"/>
          <w:jc w:val="center"/>
        </w:trPr>
        <w:tc>
          <w:tcPr>
            <w:tcW w:w="1316" w:type="dxa"/>
            <w:vAlign w:val="center"/>
          </w:tcPr>
          <w:p w14:paraId="5FB9269D" w14:textId="77777777" w:rsidR="00933152" w:rsidRDefault="00933152" w:rsidP="001E6C0D">
            <w:pPr>
              <w:jc w:val="center"/>
              <w:rPr>
                <w:rFonts w:ascii="Times New Roman" w:hAnsi="Times New Roman"/>
                <w:sz w:val="22"/>
                <w:szCs w:val="22"/>
              </w:rPr>
            </w:pPr>
            <w:r>
              <w:rPr>
                <w:rFonts w:ascii="Times New Roman" w:hAnsi="Times New Roman"/>
                <w:sz w:val="22"/>
                <w:szCs w:val="22"/>
              </w:rPr>
              <w:t>12/16/2024</w:t>
            </w:r>
          </w:p>
        </w:tc>
        <w:tc>
          <w:tcPr>
            <w:tcW w:w="6120" w:type="dxa"/>
            <w:vAlign w:val="center"/>
          </w:tcPr>
          <w:p w14:paraId="5D0B3EC2" w14:textId="77777777" w:rsidR="00933152" w:rsidRDefault="00933152" w:rsidP="00D4674B">
            <w:pPr>
              <w:rPr>
                <w:rFonts w:ascii="Times New Roman" w:hAnsi="Times New Roman"/>
                <w:sz w:val="22"/>
                <w:szCs w:val="22"/>
              </w:rPr>
            </w:pPr>
            <w:r>
              <w:rPr>
                <w:rFonts w:ascii="Times New Roman" w:hAnsi="Times New Roman"/>
                <w:sz w:val="22"/>
                <w:szCs w:val="22"/>
              </w:rPr>
              <w:t>Add Miscellaneous Provision 13.29 Certification Required by Texas Governor Executive Order GA-48 effective November 19, 2024</w:t>
            </w:r>
          </w:p>
        </w:tc>
        <w:tc>
          <w:tcPr>
            <w:tcW w:w="1136" w:type="dxa"/>
            <w:vAlign w:val="center"/>
          </w:tcPr>
          <w:p w14:paraId="13737DA2" w14:textId="77777777" w:rsidR="00933152" w:rsidRDefault="00933152" w:rsidP="001E6C0D">
            <w:pPr>
              <w:jc w:val="center"/>
              <w:rPr>
                <w:rFonts w:ascii="Times New Roman" w:hAnsi="Times New Roman"/>
                <w:sz w:val="22"/>
                <w:szCs w:val="22"/>
              </w:rPr>
            </w:pPr>
            <w:proofErr w:type="spellStart"/>
            <w:r>
              <w:rPr>
                <w:rFonts w:ascii="Times New Roman" w:hAnsi="Times New Roman"/>
                <w:sz w:val="22"/>
                <w:szCs w:val="22"/>
              </w:rPr>
              <w:t>ems</w:t>
            </w:r>
            <w:proofErr w:type="spellEnd"/>
          </w:p>
        </w:tc>
      </w:tr>
      <w:tr w:rsidR="008443AA" w:rsidRPr="00D4674B" w14:paraId="1F8FBCDE" w14:textId="77777777" w:rsidTr="001E6C0D">
        <w:trPr>
          <w:trHeight w:val="311"/>
          <w:jc w:val="center"/>
        </w:trPr>
        <w:tc>
          <w:tcPr>
            <w:tcW w:w="1316" w:type="dxa"/>
            <w:vAlign w:val="center"/>
          </w:tcPr>
          <w:p w14:paraId="41D690F6" w14:textId="77777777" w:rsidR="008443AA" w:rsidRDefault="008443AA" w:rsidP="001E6C0D">
            <w:pPr>
              <w:jc w:val="center"/>
              <w:rPr>
                <w:rFonts w:ascii="Times New Roman" w:hAnsi="Times New Roman"/>
                <w:sz w:val="22"/>
                <w:szCs w:val="22"/>
              </w:rPr>
            </w:pPr>
            <w:r>
              <w:rPr>
                <w:rFonts w:ascii="Times New Roman" w:hAnsi="Times New Roman"/>
                <w:sz w:val="22"/>
                <w:szCs w:val="22"/>
              </w:rPr>
              <w:t>7/14/2025</w:t>
            </w:r>
          </w:p>
        </w:tc>
        <w:tc>
          <w:tcPr>
            <w:tcW w:w="6120" w:type="dxa"/>
            <w:vAlign w:val="center"/>
          </w:tcPr>
          <w:p w14:paraId="5F840DCC" w14:textId="77777777" w:rsidR="008443AA" w:rsidRDefault="008443AA" w:rsidP="00D4674B">
            <w:pPr>
              <w:rPr>
                <w:rFonts w:ascii="Times New Roman" w:hAnsi="Times New Roman"/>
                <w:sz w:val="22"/>
                <w:szCs w:val="22"/>
              </w:rPr>
            </w:pPr>
            <w:r>
              <w:rPr>
                <w:rFonts w:ascii="Times New Roman" w:hAnsi="Times New Roman"/>
                <w:sz w:val="22"/>
                <w:szCs w:val="22"/>
              </w:rPr>
              <w:t>Removed Witness/Attest signature blocks from agreement</w:t>
            </w:r>
          </w:p>
        </w:tc>
        <w:tc>
          <w:tcPr>
            <w:tcW w:w="1136" w:type="dxa"/>
            <w:vAlign w:val="center"/>
          </w:tcPr>
          <w:p w14:paraId="6812428B" w14:textId="77777777" w:rsidR="008443AA" w:rsidRDefault="008443AA" w:rsidP="001E6C0D">
            <w:pPr>
              <w:jc w:val="center"/>
              <w:rPr>
                <w:rFonts w:ascii="Times New Roman" w:hAnsi="Times New Roman"/>
                <w:sz w:val="22"/>
                <w:szCs w:val="22"/>
              </w:rPr>
            </w:pPr>
            <w:proofErr w:type="spellStart"/>
            <w:r>
              <w:rPr>
                <w:rFonts w:ascii="Times New Roman" w:hAnsi="Times New Roman"/>
                <w:sz w:val="22"/>
                <w:szCs w:val="22"/>
              </w:rPr>
              <w:t>ems</w:t>
            </w:r>
            <w:proofErr w:type="spellEnd"/>
          </w:p>
        </w:tc>
      </w:tr>
      <w:tr w:rsidR="00A07FE4" w:rsidRPr="00D4674B" w14:paraId="0F3DDA2B" w14:textId="77777777" w:rsidTr="00A07FE4">
        <w:trPr>
          <w:trHeight w:val="311"/>
          <w:jc w:val="center"/>
        </w:trPr>
        <w:tc>
          <w:tcPr>
            <w:tcW w:w="1316" w:type="dxa"/>
            <w:vAlign w:val="center"/>
          </w:tcPr>
          <w:p w14:paraId="684D597A" w14:textId="77777777" w:rsidR="00A07FE4" w:rsidRDefault="00A07FE4" w:rsidP="00A07FE4">
            <w:pPr>
              <w:jc w:val="center"/>
              <w:rPr>
                <w:rFonts w:ascii="Times New Roman" w:hAnsi="Times New Roman"/>
                <w:sz w:val="22"/>
                <w:szCs w:val="22"/>
              </w:rPr>
            </w:pPr>
            <w:r>
              <w:rPr>
                <w:rFonts w:ascii="Times New Roman" w:hAnsi="Times New Roman"/>
                <w:sz w:val="22"/>
                <w:szCs w:val="22"/>
              </w:rPr>
              <w:t>10/08/26</w:t>
            </w:r>
          </w:p>
        </w:tc>
        <w:tc>
          <w:tcPr>
            <w:tcW w:w="6120" w:type="dxa"/>
            <w:vAlign w:val="center"/>
          </w:tcPr>
          <w:p w14:paraId="7A6E8C70" w14:textId="77777777" w:rsidR="00A07FE4" w:rsidRDefault="00E80AA1" w:rsidP="00D4674B">
            <w:pPr>
              <w:rPr>
                <w:rFonts w:ascii="Times New Roman" w:hAnsi="Times New Roman"/>
                <w:sz w:val="22"/>
                <w:szCs w:val="22"/>
              </w:rPr>
            </w:pPr>
            <w:r>
              <w:rPr>
                <w:rFonts w:ascii="Times New Roman" w:hAnsi="Times New Roman"/>
                <w:sz w:val="22"/>
                <w:szCs w:val="22"/>
              </w:rPr>
              <w:t>3.04, 3.05(f), 10.01 13.04 HUB references amended, 14.02 deleted FAX.</w:t>
            </w:r>
          </w:p>
        </w:tc>
        <w:tc>
          <w:tcPr>
            <w:tcW w:w="1136" w:type="dxa"/>
            <w:vAlign w:val="center"/>
          </w:tcPr>
          <w:p w14:paraId="7E0E8CD6" w14:textId="77777777" w:rsidR="00A07FE4" w:rsidRDefault="00A07FE4" w:rsidP="00A07FE4">
            <w:pPr>
              <w:jc w:val="center"/>
              <w:rPr>
                <w:rFonts w:ascii="Times New Roman" w:hAnsi="Times New Roman"/>
                <w:sz w:val="22"/>
                <w:szCs w:val="22"/>
              </w:rPr>
            </w:pPr>
            <w:proofErr w:type="spellStart"/>
            <w:r>
              <w:rPr>
                <w:rFonts w:ascii="Times New Roman" w:hAnsi="Times New Roman"/>
                <w:sz w:val="22"/>
                <w:szCs w:val="22"/>
              </w:rPr>
              <w:t>scn</w:t>
            </w:r>
            <w:proofErr w:type="spellEnd"/>
            <w:r>
              <w:rPr>
                <w:rFonts w:ascii="Times New Roman" w:hAnsi="Times New Roman"/>
                <w:sz w:val="22"/>
                <w:szCs w:val="22"/>
              </w:rPr>
              <w:t>/</w:t>
            </w:r>
            <w:proofErr w:type="spellStart"/>
            <w:r>
              <w:rPr>
                <w:rFonts w:ascii="Times New Roman" w:hAnsi="Times New Roman"/>
                <w:sz w:val="22"/>
                <w:szCs w:val="22"/>
              </w:rPr>
              <w:t>ems</w:t>
            </w:r>
            <w:proofErr w:type="spellEnd"/>
          </w:p>
        </w:tc>
      </w:tr>
      <w:tr w:rsidR="00A07FE4" w:rsidRPr="00D4674B" w14:paraId="114E260F" w14:textId="77777777" w:rsidTr="00A07FE4">
        <w:trPr>
          <w:trHeight w:val="311"/>
          <w:jc w:val="center"/>
        </w:trPr>
        <w:tc>
          <w:tcPr>
            <w:tcW w:w="1316" w:type="dxa"/>
            <w:vAlign w:val="center"/>
          </w:tcPr>
          <w:p w14:paraId="52E750CD" w14:textId="77777777" w:rsidR="00A07FE4" w:rsidRDefault="00A07FE4" w:rsidP="00A07FE4">
            <w:pPr>
              <w:jc w:val="center"/>
              <w:rPr>
                <w:rFonts w:ascii="Times New Roman" w:hAnsi="Times New Roman"/>
                <w:sz w:val="22"/>
                <w:szCs w:val="22"/>
              </w:rPr>
            </w:pPr>
          </w:p>
        </w:tc>
        <w:tc>
          <w:tcPr>
            <w:tcW w:w="6120" w:type="dxa"/>
            <w:vAlign w:val="center"/>
          </w:tcPr>
          <w:p w14:paraId="0F13B69F" w14:textId="77777777" w:rsidR="00A07FE4" w:rsidRDefault="00A07FE4" w:rsidP="00D4674B">
            <w:pPr>
              <w:rPr>
                <w:rFonts w:ascii="Times New Roman" w:hAnsi="Times New Roman"/>
                <w:sz w:val="22"/>
                <w:szCs w:val="22"/>
              </w:rPr>
            </w:pPr>
          </w:p>
        </w:tc>
        <w:tc>
          <w:tcPr>
            <w:tcW w:w="1136" w:type="dxa"/>
            <w:vAlign w:val="center"/>
          </w:tcPr>
          <w:p w14:paraId="0251A5B1" w14:textId="77777777" w:rsidR="00A07FE4" w:rsidRDefault="00A07FE4" w:rsidP="00A07FE4">
            <w:pPr>
              <w:jc w:val="center"/>
              <w:rPr>
                <w:rFonts w:ascii="Times New Roman" w:hAnsi="Times New Roman"/>
                <w:sz w:val="22"/>
                <w:szCs w:val="22"/>
              </w:rPr>
            </w:pPr>
          </w:p>
        </w:tc>
      </w:tr>
      <w:tr w:rsidR="00A07FE4" w:rsidRPr="00D4674B" w14:paraId="359A2839" w14:textId="77777777" w:rsidTr="00A07FE4">
        <w:trPr>
          <w:trHeight w:val="311"/>
          <w:jc w:val="center"/>
        </w:trPr>
        <w:tc>
          <w:tcPr>
            <w:tcW w:w="1316" w:type="dxa"/>
            <w:vAlign w:val="center"/>
          </w:tcPr>
          <w:p w14:paraId="7E16CE1C" w14:textId="77777777" w:rsidR="00A07FE4" w:rsidRDefault="00A07FE4" w:rsidP="00A07FE4">
            <w:pPr>
              <w:jc w:val="center"/>
              <w:rPr>
                <w:rFonts w:ascii="Times New Roman" w:hAnsi="Times New Roman"/>
                <w:sz w:val="22"/>
                <w:szCs w:val="22"/>
              </w:rPr>
            </w:pPr>
          </w:p>
        </w:tc>
        <w:tc>
          <w:tcPr>
            <w:tcW w:w="6120" w:type="dxa"/>
            <w:vAlign w:val="center"/>
          </w:tcPr>
          <w:p w14:paraId="4BEE1603" w14:textId="77777777" w:rsidR="00A07FE4" w:rsidRDefault="00A07FE4" w:rsidP="00D4674B">
            <w:pPr>
              <w:rPr>
                <w:rFonts w:ascii="Times New Roman" w:hAnsi="Times New Roman"/>
                <w:sz w:val="22"/>
                <w:szCs w:val="22"/>
              </w:rPr>
            </w:pPr>
          </w:p>
        </w:tc>
        <w:tc>
          <w:tcPr>
            <w:tcW w:w="1136" w:type="dxa"/>
            <w:vAlign w:val="center"/>
          </w:tcPr>
          <w:p w14:paraId="07CF4517" w14:textId="77777777" w:rsidR="00A07FE4" w:rsidRDefault="00A07FE4" w:rsidP="00A07FE4">
            <w:pPr>
              <w:jc w:val="center"/>
              <w:rPr>
                <w:rFonts w:ascii="Times New Roman" w:hAnsi="Times New Roman"/>
                <w:sz w:val="22"/>
                <w:szCs w:val="22"/>
              </w:rPr>
            </w:pPr>
          </w:p>
        </w:tc>
      </w:tr>
      <w:tr w:rsidR="00A07FE4" w:rsidRPr="00D4674B" w14:paraId="1FEC7862" w14:textId="77777777" w:rsidTr="00A07FE4">
        <w:trPr>
          <w:trHeight w:val="311"/>
          <w:jc w:val="center"/>
        </w:trPr>
        <w:tc>
          <w:tcPr>
            <w:tcW w:w="1316" w:type="dxa"/>
            <w:vAlign w:val="center"/>
          </w:tcPr>
          <w:p w14:paraId="7605D444" w14:textId="77777777" w:rsidR="00A07FE4" w:rsidRDefault="00A07FE4" w:rsidP="00A07FE4">
            <w:pPr>
              <w:jc w:val="center"/>
              <w:rPr>
                <w:rFonts w:ascii="Times New Roman" w:hAnsi="Times New Roman"/>
                <w:sz w:val="22"/>
                <w:szCs w:val="22"/>
              </w:rPr>
            </w:pPr>
          </w:p>
        </w:tc>
        <w:tc>
          <w:tcPr>
            <w:tcW w:w="6120" w:type="dxa"/>
            <w:vAlign w:val="center"/>
          </w:tcPr>
          <w:p w14:paraId="58AD326E" w14:textId="77777777" w:rsidR="00A07FE4" w:rsidRDefault="00A07FE4" w:rsidP="00D4674B">
            <w:pPr>
              <w:rPr>
                <w:rFonts w:ascii="Times New Roman" w:hAnsi="Times New Roman"/>
                <w:sz w:val="22"/>
                <w:szCs w:val="22"/>
              </w:rPr>
            </w:pPr>
          </w:p>
        </w:tc>
        <w:tc>
          <w:tcPr>
            <w:tcW w:w="1136" w:type="dxa"/>
            <w:vAlign w:val="center"/>
          </w:tcPr>
          <w:p w14:paraId="07749E60" w14:textId="77777777" w:rsidR="00A07FE4" w:rsidRDefault="00A07FE4" w:rsidP="00A07FE4">
            <w:pPr>
              <w:jc w:val="center"/>
              <w:rPr>
                <w:rFonts w:ascii="Times New Roman" w:hAnsi="Times New Roman"/>
                <w:sz w:val="22"/>
                <w:szCs w:val="22"/>
              </w:rPr>
            </w:pPr>
          </w:p>
        </w:tc>
      </w:tr>
      <w:tr w:rsidR="00A07FE4" w:rsidRPr="00D4674B" w14:paraId="1F61739F" w14:textId="77777777" w:rsidTr="00A07FE4">
        <w:trPr>
          <w:trHeight w:val="311"/>
          <w:jc w:val="center"/>
        </w:trPr>
        <w:tc>
          <w:tcPr>
            <w:tcW w:w="1316" w:type="dxa"/>
            <w:vAlign w:val="center"/>
          </w:tcPr>
          <w:p w14:paraId="4DD30139" w14:textId="77777777" w:rsidR="00A07FE4" w:rsidRDefault="00A07FE4" w:rsidP="00A07FE4">
            <w:pPr>
              <w:jc w:val="center"/>
              <w:rPr>
                <w:rFonts w:ascii="Times New Roman" w:hAnsi="Times New Roman"/>
                <w:sz w:val="22"/>
                <w:szCs w:val="22"/>
              </w:rPr>
            </w:pPr>
          </w:p>
        </w:tc>
        <w:tc>
          <w:tcPr>
            <w:tcW w:w="6120" w:type="dxa"/>
            <w:vAlign w:val="center"/>
          </w:tcPr>
          <w:p w14:paraId="32E2B555" w14:textId="77777777" w:rsidR="00A07FE4" w:rsidRDefault="00A07FE4" w:rsidP="00D4674B">
            <w:pPr>
              <w:rPr>
                <w:rFonts w:ascii="Times New Roman" w:hAnsi="Times New Roman"/>
                <w:sz w:val="22"/>
                <w:szCs w:val="22"/>
              </w:rPr>
            </w:pPr>
          </w:p>
        </w:tc>
        <w:tc>
          <w:tcPr>
            <w:tcW w:w="1136" w:type="dxa"/>
            <w:vAlign w:val="center"/>
          </w:tcPr>
          <w:p w14:paraId="3E535E9D" w14:textId="77777777" w:rsidR="00A07FE4" w:rsidRDefault="00A07FE4" w:rsidP="00A07FE4">
            <w:pPr>
              <w:jc w:val="center"/>
              <w:rPr>
                <w:rFonts w:ascii="Times New Roman" w:hAnsi="Times New Roman"/>
                <w:sz w:val="22"/>
                <w:szCs w:val="22"/>
              </w:rPr>
            </w:pPr>
          </w:p>
        </w:tc>
      </w:tr>
      <w:tr w:rsidR="00A07FE4" w:rsidRPr="00D4674B" w14:paraId="20BF55BE" w14:textId="77777777" w:rsidTr="00A07FE4">
        <w:trPr>
          <w:trHeight w:val="311"/>
          <w:jc w:val="center"/>
        </w:trPr>
        <w:tc>
          <w:tcPr>
            <w:tcW w:w="1316" w:type="dxa"/>
            <w:vAlign w:val="center"/>
          </w:tcPr>
          <w:p w14:paraId="789D5248" w14:textId="77777777" w:rsidR="00A07FE4" w:rsidRDefault="00A07FE4" w:rsidP="00A07FE4">
            <w:pPr>
              <w:jc w:val="center"/>
              <w:rPr>
                <w:rFonts w:ascii="Times New Roman" w:hAnsi="Times New Roman"/>
                <w:sz w:val="22"/>
                <w:szCs w:val="22"/>
              </w:rPr>
            </w:pPr>
          </w:p>
        </w:tc>
        <w:tc>
          <w:tcPr>
            <w:tcW w:w="6120" w:type="dxa"/>
            <w:vAlign w:val="center"/>
          </w:tcPr>
          <w:p w14:paraId="466A84D9" w14:textId="77777777" w:rsidR="00A07FE4" w:rsidRDefault="00A07FE4" w:rsidP="00D4674B">
            <w:pPr>
              <w:rPr>
                <w:rFonts w:ascii="Times New Roman" w:hAnsi="Times New Roman"/>
                <w:sz w:val="22"/>
                <w:szCs w:val="22"/>
              </w:rPr>
            </w:pPr>
          </w:p>
        </w:tc>
        <w:tc>
          <w:tcPr>
            <w:tcW w:w="1136" w:type="dxa"/>
            <w:vAlign w:val="center"/>
          </w:tcPr>
          <w:p w14:paraId="7F7759DC" w14:textId="77777777" w:rsidR="00A07FE4" w:rsidRDefault="00A07FE4" w:rsidP="00A07FE4">
            <w:pPr>
              <w:jc w:val="center"/>
              <w:rPr>
                <w:rFonts w:ascii="Times New Roman" w:hAnsi="Times New Roman"/>
                <w:sz w:val="22"/>
                <w:szCs w:val="22"/>
              </w:rPr>
            </w:pPr>
          </w:p>
        </w:tc>
      </w:tr>
      <w:tr w:rsidR="00A07FE4" w:rsidRPr="00D4674B" w14:paraId="096385BE" w14:textId="77777777" w:rsidTr="00A07FE4">
        <w:trPr>
          <w:trHeight w:val="311"/>
          <w:jc w:val="center"/>
        </w:trPr>
        <w:tc>
          <w:tcPr>
            <w:tcW w:w="1316" w:type="dxa"/>
            <w:vAlign w:val="center"/>
          </w:tcPr>
          <w:p w14:paraId="67492792" w14:textId="77777777" w:rsidR="00A07FE4" w:rsidRDefault="00A07FE4" w:rsidP="00A07FE4">
            <w:pPr>
              <w:jc w:val="center"/>
              <w:rPr>
                <w:rFonts w:ascii="Times New Roman" w:hAnsi="Times New Roman"/>
                <w:sz w:val="22"/>
                <w:szCs w:val="22"/>
              </w:rPr>
            </w:pPr>
          </w:p>
        </w:tc>
        <w:tc>
          <w:tcPr>
            <w:tcW w:w="6120" w:type="dxa"/>
            <w:vAlign w:val="center"/>
          </w:tcPr>
          <w:p w14:paraId="7C800C2A" w14:textId="77777777" w:rsidR="00A07FE4" w:rsidRDefault="00A07FE4" w:rsidP="00D4674B">
            <w:pPr>
              <w:rPr>
                <w:rFonts w:ascii="Times New Roman" w:hAnsi="Times New Roman"/>
                <w:sz w:val="22"/>
                <w:szCs w:val="22"/>
              </w:rPr>
            </w:pPr>
          </w:p>
        </w:tc>
        <w:tc>
          <w:tcPr>
            <w:tcW w:w="1136" w:type="dxa"/>
            <w:vAlign w:val="center"/>
          </w:tcPr>
          <w:p w14:paraId="575F9853" w14:textId="77777777" w:rsidR="00A07FE4" w:rsidRDefault="00A07FE4" w:rsidP="00A07FE4">
            <w:pPr>
              <w:jc w:val="center"/>
              <w:rPr>
                <w:rFonts w:ascii="Times New Roman" w:hAnsi="Times New Roman"/>
                <w:sz w:val="22"/>
                <w:szCs w:val="22"/>
              </w:rPr>
            </w:pPr>
          </w:p>
        </w:tc>
      </w:tr>
      <w:tr w:rsidR="00A07FE4" w:rsidRPr="00D4674B" w14:paraId="2E08B184" w14:textId="77777777" w:rsidTr="00A07FE4">
        <w:trPr>
          <w:trHeight w:val="311"/>
          <w:jc w:val="center"/>
        </w:trPr>
        <w:tc>
          <w:tcPr>
            <w:tcW w:w="1316" w:type="dxa"/>
            <w:vAlign w:val="center"/>
          </w:tcPr>
          <w:p w14:paraId="4A0E787B" w14:textId="77777777" w:rsidR="00A07FE4" w:rsidRDefault="00A07FE4" w:rsidP="00A07FE4">
            <w:pPr>
              <w:jc w:val="center"/>
              <w:rPr>
                <w:rFonts w:ascii="Times New Roman" w:hAnsi="Times New Roman"/>
                <w:sz w:val="22"/>
                <w:szCs w:val="22"/>
              </w:rPr>
            </w:pPr>
          </w:p>
        </w:tc>
        <w:tc>
          <w:tcPr>
            <w:tcW w:w="6120" w:type="dxa"/>
            <w:vAlign w:val="center"/>
          </w:tcPr>
          <w:p w14:paraId="2830D1D7" w14:textId="77777777" w:rsidR="00A07FE4" w:rsidRDefault="00A07FE4" w:rsidP="00D4674B">
            <w:pPr>
              <w:rPr>
                <w:rFonts w:ascii="Times New Roman" w:hAnsi="Times New Roman"/>
                <w:sz w:val="22"/>
                <w:szCs w:val="22"/>
              </w:rPr>
            </w:pPr>
          </w:p>
        </w:tc>
        <w:tc>
          <w:tcPr>
            <w:tcW w:w="1136" w:type="dxa"/>
            <w:vAlign w:val="center"/>
          </w:tcPr>
          <w:p w14:paraId="73EEDFB2" w14:textId="77777777" w:rsidR="00A07FE4" w:rsidRDefault="00A07FE4" w:rsidP="00A07FE4">
            <w:pPr>
              <w:jc w:val="center"/>
              <w:rPr>
                <w:rFonts w:ascii="Times New Roman" w:hAnsi="Times New Roman"/>
                <w:sz w:val="22"/>
                <w:szCs w:val="22"/>
              </w:rPr>
            </w:pPr>
          </w:p>
        </w:tc>
      </w:tr>
      <w:tr w:rsidR="00A07FE4" w:rsidRPr="00D4674B" w14:paraId="040D0757" w14:textId="77777777" w:rsidTr="00A07FE4">
        <w:trPr>
          <w:trHeight w:val="311"/>
          <w:jc w:val="center"/>
        </w:trPr>
        <w:tc>
          <w:tcPr>
            <w:tcW w:w="1316" w:type="dxa"/>
            <w:vAlign w:val="center"/>
          </w:tcPr>
          <w:p w14:paraId="1E8EE68D" w14:textId="77777777" w:rsidR="00A07FE4" w:rsidRDefault="00A07FE4" w:rsidP="00A07FE4">
            <w:pPr>
              <w:jc w:val="center"/>
              <w:rPr>
                <w:rFonts w:ascii="Times New Roman" w:hAnsi="Times New Roman"/>
                <w:sz w:val="22"/>
                <w:szCs w:val="22"/>
              </w:rPr>
            </w:pPr>
          </w:p>
        </w:tc>
        <w:tc>
          <w:tcPr>
            <w:tcW w:w="6120" w:type="dxa"/>
            <w:vAlign w:val="center"/>
          </w:tcPr>
          <w:p w14:paraId="6B2F81A4" w14:textId="77777777" w:rsidR="00A07FE4" w:rsidRDefault="00A07FE4" w:rsidP="00D4674B">
            <w:pPr>
              <w:rPr>
                <w:rFonts w:ascii="Times New Roman" w:hAnsi="Times New Roman"/>
                <w:sz w:val="22"/>
                <w:szCs w:val="22"/>
              </w:rPr>
            </w:pPr>
          </w:p>
        </w:tc>
        <w:tc>
          <w:tcPr>
            <w:tcW w:w="1136" w:type="dxa"/>
            <w:vAlign w:val="center"/>
          </w:tcPr>
          <w:p w14:paraId="188D694A" w14:textId="77777777" w:rsidR="00A07FE4" w:rsidRDefault="00A07FE4" w:rsidP="00A07FE4">
            <w:pPr>
              <w:jc w:val="center"/>
              <w:rPr>
                <w:rFonts w:ascii="Times New Roman" w:hAnsi="Times New Roman"/>
                <w:sz w:val="22"/>
                <w:szCs w:val="22"/>
              </w:rPr>
            </w:pPr>
          </w:p>
        </w:tc>
      </w:tr>
    </w:tbl>
    <w:p w14:paraId="02DF44B7" w14:textId="77777777" w:rsidR="00D4674B" w:rsidRPr="006A1EBF" w:rsidRDefault="00D4674B" w:rsidP="006A1EBF">
      <w:pPr>
        <w:widowControl w:val="0"/>
        <w:tabs>
          <w:tab w:val="left" w:pos="5040"/>
          <w:tab w:val="left" w:pos="5400"/>
          <w:tab w:val="center" w:pos="7200"/>
        </w:tabs>
        <w:rPr>
          <w:rFonts w:ascii="Times New Roman" w:hAnsi="Times New Roman"/>
          <w:color w:val="FF0000"/>
          <w:szCs w:val="24"/>
        </w:rPr>
      </w:pPr>
    </w:p>
    <w:sectPr w:rsidR="00D4674B" w:rsidRPr="006A1EBF" w:rsidSect="001004EF">
      <w:footerReference w:type="default" r:id="rId11"/>
      <w:headerReference w:type="first" r:id="rId12"/>
      <w:footnotePr>
        <w:numFmt w:val="lowerRoman"/>
      </w:footnotePr>
      <w:endnotePr>
        <w:numFmt w:val="decimal"/>
      </w:endnotePr>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BE197" w14:textId="77777777" w:rsidR="00207A7F" w:rsidRDefault="00207A7F">
      <w:r>
        <w:separator/>
      </w:r>
    </w:p>
  </w:endnote>
  <w:endnote w:type="continuationSeparator" w:id="0">
    <w:p w14:paraId="0702A1CD" w14:textId="77777777" w:rsidR="00207A7F" w:rsidRDefault="00207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860A" w14:textId="77777777" w:rsidR="00BC6BE4" w:rsidRPr="009D6125" w:rsidRDefault="009D6125">
    <w:pPr>
      <w:pStyle w:val="Footer"/>
      <w:rPr>
        <w:rFonts w:ascii="Times New Roman" w:hAnsi="Times New Roman"/>
        <w:i/>
        <w:sz w:val="20"/>
      </w:rPr>
    </w:pPr>
    <w:r>
      <w:rPr>
        <w:rFonts w:ascii="Times New Roman" w:hAnsi="Times New Roman"/>
        <w:i/>
        <w:sz w:val="20"/>
      </w:rPr>
      <w:t xml:space="preserve">Issued by the UT System Office of General Counsel </w:t>
    </w:r>
    <w:r w:rsidR="006A1EBF">
      <w:rPr>
        <w:rFonts w:ascii="Times New Roman" w:hAnsi="Times New Roman"/>
        <w:i/>
        <w:sz w:val="20"/>
      </w:rPr>
      <w:t xml:space="preserve">February </w:t>
    </w:r>
    <w:r>
      <w:rPr>
        <w:rFonts w:ascii="Times New Roman" w:hAnsi="Times New Roman"/>
        <w:i/>
        <w:sz w:val="20"/>
      </w:rPr>
      <w:t>2008</w:t>
    </w:r>
    <w:r w:rsidR="00D4674B">
      <w:rPr>
        <w:rFonts w:ascii="Times New Roman" w:hAnsi="Times New Roman"/>
        <w:i/>
        <w:sz w:val="20"/>
      </w:rPr>
      <w:t xml:space="preserve"> rev 1.28.16 ems</w:t>
    </w:r>
    <w:r w:rsidR="00EE0B73">
      <w:rPr>
        <w:rFonts w:ascii="Times New Roman" w:hAnsi="Times New Roman"/>
        <w:i/>
        <w:sz w:val="20"/>
      </w:rPr>
      <w:t xml:space="preserve"> rev 8.29.17 ems</w:t>
    </w:r>
    <w:r w:rsidR="00BF3F85">
      <w:rPr>
        <w:rFonts w:ascii="Times New Roman" w:hAnsi="Times New Roman"/>
        <w:i/>
        <w:sz w:val="20"/>
      </w:rPr>
      <w:t xml:space="preserve"> rev 9.1.17 ems</w:t>
    </w:r>
    <w:r w:rsidR="003C5DD3">
      <w:rPr>
        <w:rFonts w:ascii="Times New Roman" w:hAnsi="Times New Roman"/>
        <w:i/>
        <w:sz w:val="20"/>
      </w:rPr>
      <w:t xml:space="preserve"> rev 5.16.19 ems</w:t>
    </w:r>
    <w:r w:rsidR="00E70804">
      <w:rPr>
        <w:rFonts w:ascii="Times New Roman" w:hAnsi="Times New Roman"/>
        <w:i/>
        <w:sz w:val="20"/>
      </w:rPr>
      <w:t xml:space="preserve"> rev 9.15.21 </w:t>
    </w:r>
    <w:proofErr w:type="spellStart"/>
    <w:r w:rsidR="00E70804">
      <w:rPr>
        <w:rFonts w:ascii="Times New Roman" w:hAnsi="Times New Roman"/>
        <w:i/>
        <w:sz w:val="20"/>
      </w:rPr>
      <w:t>ems</w:t>
    </w:r>
    <w:proofErr w:type="spellEnd"/>
    <w:r w:rsidR="007A47A2">
      <w:rPr>
        <w:rFonts w:ascii="Times New Roman" w:hAnsi="Times New Roman"/>
        <w:i/>
        <w:sz w:val="20"/>
      </w:rPr>
      <w:t xml:space="preserve"> rev 6.29.22 </w:t>
    </w:r>
    <w:proofErr w:type="spellStart"/>
    <w:r w:rsidR="007A47A2">
      <w:rPr>
        <w:rFonts w:ascii="Times New Roman" w:hAnsi="Times New Roman"/>
        <w:i/>
        <w:sz w:val="20"/>
      </w:rPr>
      <w:t>ems</w:t>
    </w:r>
    <w:proofErr w:type="spellEnd"/>
    <w:r w:rsidR="00933152">
      <w:rPr>
        <w:rFonts w:ascii="Times New Roman" w:hAnsi="Times New Roman"/>
        <w:i/>
        <w:sz w:val="20"/>
      </w:rPr>
      <w:t xml:space="preserve"> Rev12.16.24 </w:t>
    </w:r>
    <w:proofErr w:type="spellStart"/>
    <w:r w:rsidR="00933152">
      <w:rPr>
        <w:rFonts w:ascii="Times New Roman" w:hAnsi="Times New Roman"/>
        <w:i/>
        <w:sz w:val="20"/>
      </w:rPr>
      <w:t>ems</w:t>
    </w:r>
    <w:proofErr w:type="spellEnd"/>
    <w:r w:rsidR="008443AA">
      <w:rPr>
        <w:rFonts w:ascii="Times New Roman" w:hAnsi="Times New Roman"/>
        <w:i/>
        <w:sz w:val="20"/>
      </w:rPr>
      <w:t xml:space="preserve"> </w:t>
    </w:r>
    <w:r w:rsidR="00E80AA1">
      <w:rPr>
        <w:rFonts w:ascii="Times New Roman" w:hAnsi="Times New Roman"/>
        <w:i/>
        <w:sz w:val="20"/>
      </w:rPr>
      <w:t xml:space="preserve">rev </w:t>
    </w:r>
    <w:r w:rsidR="008443AA">
      <w:rPr>
        <w:rFonts w:ascii="Times New Roman" w:hAnsi="Times New Roman"/>
        <w:i/>
        <w:sz w:val="20"/>
      </w:rPr>
      <w:t xml:space="preserve">7.14.2025 </w:t>
    </w:r>
    <w:proofErr w:type="spellStart"/>
    <w:r w:rsidR="008443AA">
      <w:rPr>
        <w:rFonts w:ascii="Times New Roman" w:hAnsi="Times New Roman"/>
        <w:i/>
        <w:sz w:val="20"/>
      </w:rPr>
      <w:t>ems</w:t>
    </w:r>
    <w:proofErr w:type="spellEnd"/>
    <w:r w:rsidR="00E80AA1">
      <w:rPr>
        <w:rFonts w:ascii="Times New Roman" w:hAnsi="Times New Roman"/>
        <w:i/>
        <w:sz w:val="20"/>
      </w:rPr>
      <w:t xml:space="preserve">, rev. 10/08/26 </w:t>
    </w:r>
    <w:proofErr w:type="spellStart"/>
    <w:r w:rsidR="00E80AA1">
      <w:rPr>
        <w:rFonts w:ascii="Times New Roman" w:hAnsi="Times New Roman"/>
        <w:i/>
        <w:sz w:val="20"/>
      </w:rPr>
      <w:t>scn</w:t>
    </w:r>
    <w:proofErr w:type="spellEnd"/>
    <w:r w:rsidR="00E80AA1">
      <w:rPr>
        <w:rFonts w:ascii="Times New Roman" w:hAnsi="Times New Roman"/>
        <w:i/>
        <w:sz w:val="20"/>
      </w:rPr>
      <w:t>/</w:t>
    </w:r>
    <w:proofErr w:type="spellStart"/>
    <w:r w:rsidR="00E80AA1">
      <w:rPr>
        <w:rFonts w:ascii="Times New Roman" w:hAnsi="Times New Roman"/>
        <w:i/>
        <w:sz w:val="20"/>
      </w:rPr>
      <w:t>ems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7FCC" w14:textId="77777777" w:rsidR="00207A7F" w:rsidRDefault="00207A7F">
      <w:r>
        <w:separator/>
      </w:r>
    </w:p>
  </w:footnote>
  <w:footnote w:type="continuationSeparator" w:id="0">
    <w:p w14:paraId="7FB578BE" w14:textId="77777777" w:rsidR="00207A7F" w:rsidRDefault="00207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49DD" w14:textId="77777777" w:rsidR="006F47F1" w:rsidRDefault="006F47F1">
    <w:pPr>
      <w:pStyle w:val="Header"/>
      <w:widowControl w:val="0"/>
    </w:pPr>
  </w:p>
  <w:p w14:paraId="689C836A" w14:textId="77777777" w:rsidR="006F47F1" w:rsidRDefault="006F47F1">
    <w:pPr>
      <w:pStyle w:val="Header"/>
      <w:widowControl w:val="0"/>
    </w:pPr>
  </w:p>
  <w:p w14:paraId="576A7B6F" w14:textId="77777777" w:rsidR="006F47F1" w:rsidRDefault="006F47F1">
    <w:pPr>
      <w:pStyle w:val="Header"/>
      <w:widowControl w:val="0"/>
    </w:pPr>
  </w:p>
  <w:p w14:paraId="2B0E29D1" w14:textId="77777777" w:rsidR="006F47F1" w:rsidRDefault="006F47F1">
    <w:pPr>
      <w:pStyle w:val="Header"/>
      <w:widowControl w:val="0"/>
    </w:pPr>
  </w:p>
  <w:p w14:paraId="5966FE42" w14:textId="77777777" w:rsidR="006F47F1" w:rsidRDefault="006F47F1">
    <w:pPr>
      <w:pStyle w:val="Header"/>
      <w:widowControl w:val="0"/>
    </w:pPr>
  </w:p>
  <w:p w14:paraId="5F3500D1" w14:textId="77777777" w:rsidR="006F47F1" w:rsidRDefault="006F47F1">
    <w:pPr>
      <w:pStyle w:val="Header"/>
      <w:widowControl w:val="0"/>
    </w:pPr>
  </w:p>
  <w:p w14:paraId="0F6D3FC6" w14:textId="77777777" w:rsidR="006F47F1" w:rsidRDefault="006F47F1">
    <w:pPr>
      <w:pStyle w:val="Header"/>
      <w:widowControl w:val="0"/>
    </w:pPr>
  </w:p>
  <w:p w14:paraId="6D344D58" w14:textId="77777777" w:rsidR="006F47F1" w:rsidRDefault="006F47F1">
    <w:pPr>
      <w:pStyle w:val="Heade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24B"/>
    <w:multiLevelType w:val="multilevel"/>
    <w:tmpl w:val="786C271A"/>
    <w:lvl w:ilvl="0">
      <w:start w:val="17"/>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7B264AB"/>
    <w:multiLevelType w:val="multilevel"/>
    <w:tmpl w:val="7206BA84"/>
    <w:lvl w:ilvl="0">
      <w:start w:val="5"/>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027651D"/>
    <w:multiLevelType w:val="multilevel"/>
    <w:tmpl w:val="BBBA571A"/>
    <w:lvl w:ilvl="0">
      <w:start w:val="9"/>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43F57E8"/>
    <w:multiLevelType w:val="multilevel"/>
    <w:tmpl w:val="5F42EE5A"/>
    <w:lvl w:ilvl="0">
      <w:start w:val="14"/>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5466232"/>
    <w:multiLevelType w:val="multilevel"/>
    <w:tmpl w:val="C9987228"/>
    <w:lvl w:ilvl="0">
      <w:start w:val="18"/>
      <w:numFmt w:val="decimal"/>
      <w:lvlText w:val="%1"/>
      <w:lvlJc w:val="left"/>
      <w:pPr>
        <w:tabs>
          <w:tab w:val="num" w:pos="720"/>
        </w:tabs>
        <w:ind w:left="720" w:hanging="720"/>
      </w:pPr>
      <w:rPr>
        <w:rFonts w:ascii="Times New Roman" w:hAnsi="Times New Roman" w:hint="default"/>
      </w:rPr>
    </w:lvl>
    <w:lvl w:ilvl="1">
      <w:start w:val="1"/>
      <w:numFmt w:val="decimal"/>
      <w:lvlText w:val="%1.%2"/>
      <w:lvlJc w:val="left"/>
      <w:pPr>
        <w:tabs>
          <w:tab w:val="num" w:pos="1440"/>
        </w:tabs>
        <w:ind w:left="1440" w:hanging="720"/>
      </w:pPr>
      <w:rPr>
        <w:rFonts w:ascii="Times New Roman" w:hAnsi="Times New Roman" w:hint="default"/>
      </w:rPr>
    </w:lvl>
    <w:lvl w:ilvl="2">
      <w:start w:val="1"/>
      <w:numFmt w:val="decimal"/>
      <w:lvlText w:val="%1.%2.%3"/>
      <w:lvlJc w:val="left"/>
      <w:pPr>
        <w:tabs>
          <w:tab w:val="num" w:pos="2160"/>
        </w:tabs>
        <w:ind w:left="2160" w:hanging="720"/>
      </w:pPr>
      <w:rPr>
        <w:rFonts w:ascii="Times New Roman" w:hAnsi="Times New Roman" w:hint="default"/>
      </w:rPr>
    </w:lvl>
    <w:lvl w:ilvl="3">
      <w:start w:val="1"/>
      <w:numFmt w:val="decimal"/>
      <w:lvlText w:val="%1.%2.%3.%4"/>
      <w:lvlJc w:val="left"/>
      <w:pPr>
        <w:tabs>
          <w:tab w:val="num" w:pos="2880"/>
        </w:tabs>
        <w:ind w:left="2880" w:hanging="720"/>
      </w:pPr>
      <w:rPr>
        <w:rFonts w:ascii="Times New Roman" w:hAnsi="Times New Roman" w:hint="default"/>
      </w:rPr>
    </w:lvl>
    <w:lvl w:ilvl="4">
      <w:start w:val="1"/>
      <w:numFmt w:val="decimal"/>
      <w:lvlText w:val="%1.%2.%3.%4.%5"/>
      <w:lvlJc w:val="left"/>
      <w:pPr>
        <w:tabs>
          <w:tab w:val="num" w:pos="3960"/>
        </w:tabs>
        <w:ind w:left="3960" w:hanging="1080"/>
      </w:pPr>
      <w:rPr>
        <w:rFonts w:ascii="Times New Roman" w:hAnsi="Times New Roman" w:hint="default"/>
      </w:rPr>
    </w:lvl>
    <w:lvl w:ilvl="5">
      <w:start w:val="1"/>
      <w:numFmt w:val="decimal"/>
      <w:lvlText w:val="%1.%2.%3.%4.%5.%6"/>
      <w:lvlJc w:val="left"/>
      <w:pPr>
        <w:tabs>
          <w:tab w:val="num" w:pos="4680"/>
        </w:tabs>
        <w:ind w:left="4680" w:hanging="1080"/>
      </w:pPr>
      <w:rPr>
        <w:rFonts w:ascii="Times New Roman" w:hAnsi="Times New Roman" w:hint="default"/>
      </w:rPr>
    </w:lvl>
    <w:lvl w:ilvl="6">
      <w:start w:val="1"/>
      <w:numFmt w:val="decimal"/>
      <w:lvlText w:val="%1.%2.%3.%4.%5.%6.%7"/>
      <w:lvlJc w:val="left"/>
      <w:pPr>
        <w:tabs>
          <w:tab w:val="num" w:pos="5760"/>
        </w:tabs>
        <w:ind w:left="5760" w:hanging="1440"/>
      </w:pPr>
      <w:rPr>
        <w:rFonts w:ascii="Times New Roman" w:hAnsi="Times New Roman" w:hint="default"/>
      </w:rPr>
    </w:lvl>
    <w:lvl w:ilvl="7">
      <w:start w:val="1"/>
      <w:numFmt w:val="decimal"/>
      <w:lvlText w:val="%1.%2.%3.%4.%5.%6.%7.%8"/>
      <w:lvlJc w:val="left"/>
      <w:pPr>
        <w:tabs>
          <w:tab w:val="num" w:pos="6480"/>
        </w:tabs>
        <w:ind w:left="6480" w:hanging="1440"/>
      </w:pPr>
      <w:rPr>
        <w:rFonts w:ascii="Times New Roman" w:hAnsi="Times New Roman" w:hint="default"/>
      </w:rPr>
    </w:lvl>
    <w:lvl w:ilvl="8">
      <w:start w:val="1"/>
      <w:numFmt w:val="decimal"/>
      <w:lvlText w:val="%1.%2.%3.%4.%5.%6.%7.%8.%9"/>
      <w:lvlJc w:val="left"/>
      <w:pPr>
        <w:tabs>
          <w:tab w:val="num" w:pos="7560"/>
        </w:tabs>
        <w:ind w:left="7560" w:hanging="1800"/>
      </w:pPr>
      <w:rPr>
        <w:rFonts w:ascii="Times New Roman" w:hAnsi="Times New Roman" w:hint="default"/>
      </w:rPr>
    </w:lvl>
  </w:abstractNum>
  <w:abstractNum w:abstractNumId="5" w15:restartNumberingAfterBreak="0">
    <w:nsid w:val="2CBB37BC"/>
    <w:multiLevelType w:val="multilevel"/>
    <w:tmpl w:val="D26CFBEC"/>
    <w:lvl w:ilvl="0">
      <w:start w:val="7"/>
      <w:numFmt w:val="decimal"/>
      <w:lvlText w:val="%1"/>
      <w:lvlJc w:val="left"/>
      <w:pPr>
        <w:tabs>
          <w:tab w:val="num" w:pos="720"/>
        </w:tabs>
        <w:ind w:left="720" w:hanging="720"/>
      </w:pPr>
      <w:rPr>
        <w:rFonts w:hint="default"/>
        <w:b w:val="0"/>
      </w:rPr>
    </w:lvl>
    <w:lvl w:ilvl="1">
      <w:start w:val="1"/>
      <w:numFmt w:val="decimalZero"/>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2E524C9F"/>
    <w:multiLevelType w:val="multilevel"/>
    <w:tmpl w:val="7980BBEE"/>
    <w:lvl w:ilvl="0">
      <w:start w:val="13"/>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42D3A1F"/>
    <w:multiLevelType w:val="multilevel"/>
    <w:tmpl w:val="F690B646"/>
    <w:lvl w:ilvl="0">
      <w:start w:val="12"/>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46BD7A6D"/>
    <w:multiLevelType w:val="multilevel"/>
    <w:tmpl w:val="E35039C0"/>
    <w:lvl w:ilvl="0">
      <w:start w:val="4"/>
      <w:numFmt w:val="decimal"/>
      <w:lvlText w:val="%1"/>
      <w:lvlJc w:val="left"/>
      <w:pPr>
        <w:tabs>
          <w:tab w:val="num" w:pos="1440"/>
        </w:tabs>
        <w:ind w:left="1440" w:hanging="1440"/>
      </w:pPr>
      <w:rPr>
        <w:rFonts w:hint="default"/>
      </w:rPr>
    </w:lvl>
    <w:lvl w:ilvl="1">
      <w:start w:val="8"/>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4B0A7EDF"/>
    <w:multiLevelType w:val="multilevel"/>
    <w:tmpl w:val="F1641610"/>
    <w:lvl w:ilvl="0">
      <w:start w:val="13"/>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520A0717"/>
    <w:multiLevelType w:val="multilevel"/>
    <w:tmpl w:val="48A69576"/>
    <w:lvl w:ilvl="0">
      <w:start w:val="3"/>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2E2004D"/>
    <w:multiLevelType w:val="multilevel"/>
    <w:tmpl w:val="7ABE63D4"/>
    <w:lvl w:ilvl="0">
      <w:start w:val="9"/>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546A3D70"/>
    <w:multiLevelType w:val="multilevel"/>
    <w:tmpl w:val="543E257E"/>
    <w:lvl w:ilvl="0">
      <w:start w:val="8"/>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7D542A4"/>
    <w:multiLevelType w:val="hybridMultilevel"/>
    <w:tmpl w:val="5B6248F6"/>
    <w:lvl w:ilvl="0" w:tplc="709A4FA8">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65763B41"/>
    <w:multiLevelType w:val="multilevel"/>
    <w:tmpl w:val="F232FDD6"/>
    <w:lvl w:ilvl="0">
      <w:start w:val="3"/>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957088D"/>
    <w:multiLevelType w:val="multilevel"/>
    <w:tmpl w:val="472E3C56"/>
    <w:lvl w:ilvl="0">
      <w:start w:val="1"/>
      <w:numFmt w:val="lowerLetter"/>
      <w:lvlText w:val="%1."/>
      <w:lvlJc w:val="left"/>
      <w:pPr>
        <w:tabs>
          <w:tab w:val="num" w:pos="1440"/>
        </w:tabs>
        <w:ind w:left="1440" w:hanging="72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6" w15:restartNumberingAfterBreak="0">
    <w:nsid w:val="70605AB8"/>
    <w:multiLevelType w:val="multilevel"/>
    <w:tmpl w:val="22E62F98"/>
    <w:lvl w:ilvl="0">
      <w:start w:val="6"/>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7A392158"/>
    <w:multiLevelType w:val="multilevel"/>
    <w:tmpl w:val="A4AE3D0E"/>
    <w:lvl w:ilvl="0">
      <w:start w:val="1"/>
      <w:numFmt w:val="lowerLetter"/>
      <w:lvlText w:val="%1."/>
      <w:lvlJc w:val="left"/>
      <w:pPr>
        <w:tabs>
          <w:tab w:val="num" w:pos="1440"/>
        </w:tabs>
        <w:ind w:left="1440" w:hanging="72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num w:numId="1" w16cid:durableId="469981945">
    <w:abstractNumId w:val="15"/>
  </w:num>
  <w:num w:numId="2" w16cid:durableId="963657404">
    <w:abstractNumId w:val="10"/>
  </w:num>
  <w:num w:numId="3" w16cid:durableId="1804031641">
    <w:abstractNumId w:val="14"/>
  </w:num>
  <w:num w:numId="4" w16cid:durableId="45104048">
    <w:abstractNumId w:val="1"/>
  </w:num>
  <w:num w:numId="5" w16cid:durableId="183789438">
    <w:abstractNumId w:val="16"/>
  </w:num>
  <w:num w:numId="6" w16cid:durableId="635257399">
    <w:abstractNumId w:val="5"/>
  </w:num>
  <w:num w:numId="7" w16cid:durableId="1975913639">
    <w:abstractNumId w:val="8"/>
  </w:num>
  <w:num w:numId="8" w16cid:durableId="538277509">
    <w:abstractNumId w:val="17"/>
  </w:num>
  <w:num w:numId="9" w16cid:durableId="262107303">
    <w:abstractNumId w:val="13"/>
  </w:num>
  <w:num w:numId="10" w16cid:durableId="68965866">
    <w:abstractNumId w:val="11"/>
  </w:num>
  <w:num w:numId="11" w16cid:durableId="1002468068">
    <w:abstractNumId w:val="6"/>
  </w:num>
  <w:num w:numId="12" w16cid:durableId="1985429283">
    <w:abstractNumId w:val="12"/>
  </w:num>
  <w:num w:numId="13" w16cid:durableId="1510636317">
    <w:abstractNumId w:val="2"/>
  </w:num>
  <w:num w:numId="14" w16cid:durableId="1812558734">
    <w:abstractNumId w:val="0"/>
  </w:num>
  <w:num w:numId="15" w16cid:durableId="1630477801">
    <w:abstractNumId w:val="4"/>
  </w:num>
  <w:num w:numId="16" w16cid:durableId="931888780">
    <w:abstractNumId w:val="7"/>
  </w:num>
  <w:num w:numId="17" w16cid:durableId="588268536">
    <w:abstractNumId w:val="9"/>
  </w:num>
  <w:num w:numId="18" w16cid:durableId="915630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numFmt w:val="lowerRoman"/>
    <w:footnote w:id="-1"/>
    <w:footnote w:id="0"/>
  </w:footnotePr>
  <w:endnotePr>
    <w:pos w:val="sectEnd"/>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2A7"/>
    <w:rsid w:val="00047729"/>
    <w:rsid w:val="00057DB2"/>
    <w:rsid w:val="000607F9"/>
    <w:rsid w:val="00071813"/>
    <w:rsid w:val="000942A7"/>
    <w:rsid w:val="00097F53"/>
    <w:rsid w:val="000E39B3"/>
    <w:rsid w:val="000E466E"/>
    <w:rsid w:val="001004EF"/>
    <w:rsid w:val="001162E3"/>
    <w:rsid w:val="00163F35"/>
    <w:rsid w:val="00166B59"/>
    <w:rsid w:val="00181749"/>
    <w:rsid w:val="00182AEE"/>
    <w:rsid w:val="0019490F"/>
    <w:rsid w:val="001B328F"/>
    <w:rsid w:val="001E6C0D"/>
    <w:rsid w:val="00207A7F"/>
    <w:rsid w:val="002146FB"/>
    <w:rsid w:val="002149C6"/>
    <w:rsid w:val="002150D9"/>
    <w:rsid w:val="0024282F"/>
    <w:rsid w:val="00260DEF"/>
    <w:rsid w:val="00266439"/>
    <w:rsid w:val="002926EF"/>
    <w:rsid w:val="002B7544"/>
    <w:rsid w:val="002B7E2C"/>
    <w:rsid w:val="003352CE"/>
    <w:rsid w:val="00336E43"/>
    <w:rsid w:val="00351228"/>
    <w:rsid w:val="003720EF"/>
    <w:rsid w:val="003749EE"/>
    <w:rsid w:val="0037623F"/>
    <w:rsid w:val="003B102F"/>
    <w:rsid w:val="003C5DD3"/>
    <w:rsid w:val="003D1E59"/>
    <w:rsid w:val="003D6173"/>
    <w:rsid w:val="003D6843"/>
    <w:rsid w:val="0040599E"/>
    <w:rsid w:val="00405C74"/>
    <w:rsid w:val="00434118"/>
    <w:rsid w:val="00450C58"/>
    <w:rsid w:val="004560A0"/>
    <w:rsid w:val="004564E4"/>
    <w:rsid w:val="00471A26"/>
    <w:rsid w:val="00476A2D"/>
    <w:rsid w:val="004D37D5"/>
    <w:rsid w:val="004E0718"/>
    <w:rsid w:val="004F0E2F"/>
    <w:rsid w:val="004F2DC4"/>
    <w:rsid w:val="00506982"/>
    <w:rsid w:val="005142B5"/>
    <w:rsid w:val="00525E7A"/>
    <w:rsid w:val="00530A6B"/>
    <w:rsid w:val="00543F1C"/>
    <w:rsid w:val="0058461C"/>
    <w:rsid w:val="005E7970"/>
    <w:rsid w:val="006057FC"/>
    <w:rsid w:val="00643ADF"/>
    <w:rsid w:val="0064605A"/>
    <w:rsid w:val="00667DDA"/>
    <w:rsid w:val="00677D62"/>
    <w:rsid w:val="00681381"/>
    <w:rsid w:val="006A1EBF"/>
    <w:rsid w:val="006A6BB9"/>
    <w:rsid w:val="006C7400"/>
    <w:rsid w:val="006F47F1"/>
    <w:rsid w:val="00702467"/>
    <w:rsid w:val="00715DE2"/>
    <w:rsid w:val="00732681"/>
    <w:rsid w:val="00771C97"/>
    <w:rsid w:val="00776FD0"/>
    <w:rsid w:val="00785F5D"/>
    <w:rsid w:val="007A47A2"/>
    <w:rsid w:val="007A6006"/>
    <w:rsid w:val="007B50C3"/>
    <w:rsid w:val="007B6189"/>
    <w:rsid w:val="007B7BB7"/>
    <w:rsid w:val="007C2793"/>
    <w:rsid w:val="007C791C"/>
    <w:rsid w:val="008443AA"/>
    <w:rsid w:val="00855582"/>
    <w:rsid w:val="008D1D2F"/>
    <w:rsid w:val="008E38A8"/>
    <w:rsid w:val="008F4EBD"/>
    <w:rsid w:val="00917A97"/>
    <w:rsid w:val="00933152"/>
    <w:rsid w:val="00933820"/>
    <w:rsid w:val="00945A5B"/>
    <w:rsid w:val="00945C12"/>
    <w:rsid w:val="00961A03"/>
    <w:rsid w:val="00970AC6"/>
    <w:rsid w:val="009D0945"/>
    <w:rsid w:val="009D6125"/>
    <w:rsid w:val="009F7CCE"/>
    <w:rsid w:val="00A07FE4"/>
    <w:rsid w:val="00A16FEE"/>
    <w:rsid w:val="00A423B3"/>
    <w:rsid w:val="00A618C2"/>
    <w:rsid w:val="00AE4CC8"/>
    <w:rsid w:val="00AE58F4"/>
    <w:rsid w:val="00AF07AF"/>
    <w:rsid w:val="00B10264"/>
    <w:rsid w:val="00B45D44"/>
    <w:rsid w:val="00B94365"/>
    <w:rsid w:val="00BB6A22"/>
    <w:rsid w:val="00BC3CE8"/>
    <w:rsid w:val="00BC6BE4"/>
    <w:rsid w:val="00BE0333"/>
    <w:rsid w:val="00BF3F85"/>
    <w:rsid w:val="00BF4970"/>
    <w:rsid w:val="00C5735D"/>
    <w:rsid w:val="00C7306E"/>
    <w:rsid w:val="00CB6849"/>
    <w:rsid w:val="00D03030"/>
    <w:rsid w:val="00D177BC"/>
    <w:rsid w:val="00D44FB8"/>
    <w:rsid w:val="00D4674B"/>
    <w:rsid w:val="00D551DC"/>
    <w:rsid w:val="00D701DB"/>
    <w:rsid w:val="00D95C5D"/>
    <w:rsid w:val="00DA4861"/>
    <w:rsid w:val="00DB3B8E"/>
    <w:rsid w:val="00DC522D"/>
    <w:rsid w:val="00E0270D"/>
    <w:rsid w:val="00E1047C"/>
    <w:rsid w:val="00E20466"/>
    <w:rsid w:val="00E323B6"/>
    <w:rsid w:val="00E47A23"/>
    <w:rsid w:val="00E5395C"/>
    <w:rsid w:val="00E70804"/>
    <w:rsid w:val="00E80AA1"/>
    <w:rsid w:val="00EB321B"/>
    <w:rsid w:val="00ED6C02"/>
    <w:rsid w:val="00EE0B73"/>
    <w:rsid w:val="00F0658A"/>
    <w:rsid w:val="00F47632"/>
    <w:rsid w:val="00F65FF4"/>
    <w:rsid w:val="00F73375"/>
    <w:rsid w:val="00FC3C51"/>
    <w:rsid w:val="00FE11BD"/>
    <w:rsid w:val="00FF6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ountry-region"/>
  <w:shapeDefaults>
    <o:shapedefaults v:ext="edit" spidmax="1026"/>
    <o:shapelayout v:ext="edit">
      <o:idmap v:ext="edit" data="1"/>
    </o:shapelayout>
  </w:shapeDefaults>
  <w:decimalSymbol w:val="."/>
  <w:listSeparator w:val=","/>
  <w14:docId w14:val="63240263"/>
  <w15:chartTrackingRefBased/>
  <w15:docId w15:val="{31FBABAB-C2BE-4B05-B531-8D85D1B0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0"/>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24282F"/>
    <w:rPr>
      <w:rFonts w:ascii="Tahoma" w:hAnsi="Tahoma" w:cs="Tahoma"/>
      <w:sz w:val="16"/>
      <w:szCs w:val="16"/>
    </w:rPr>
  </w:style>
  <w:style w:type="paragraph" w:styleId="BodyTextIndent2">
    <w:name w:val="Body Text Indent 2"/>
    <w:basedOn w:val="Normal"/>
    <w:rsid w:val="006C7400"/>
    <w:pPr>
      <w:suppressAutoHyphens/>
      <w:ind w:firstLine="720"/>
      <w:jc w:val="both"/>
    </w:pPr>
    <w:rPr>
      <w:rFonts w:ascii="Times New Roman" w:hAnsi="Times New Roman"/>
    </w:rPr>
  </w:style>
  <w:style w:type="character" w:styleId="Hyperlink">
    <w:name w:val="Hyperlink"/>
    <w:uiPriority w:val="99"/>
    <w:unhideWhenUsed/>
    <w:rsid w:val="00E323B6"/>
    <w:rPr>
      <w:color w:val="0000FF"/>
      <w:u w:val="single"/>
    </w:rPr>
  </w:style>
  <w:style w:type="character" w:styleId="UnresolvedMention">
    <w:name w:val="Unresolved Mention"/>
    <w:uiPriority w:val="99"/>
    <w:semiHidden/>
    <w:unhideWhenUsed/>
    <w:rsid w:val="00933152"/>
    <w:rPr>
      <w:color w:val="605E5C"/>
      <w:shd w:val="clear" w:color="auto" w:fill="E1DFDD"/>
    </w:rPr>
  </w:style>
  <w:style w:type="paragraph" w:styleId="Revision">
    <w:name w:val="Revision"/>
    <w:hidden/>
    <w:uiPriority w:val="99"/>
    <w:semiHidden/>
    <w:rsid w:val="00715DE2"/>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510535">
      <w:bodyDiv w:val="1"/>
      <w:marLeft w:val="0"/>
      <w:marRight w:val="0"/>
      <w:marTop w:val="0"/>
      <w:marBottom w:val="0"/>
      <w:divBdr>
        <w:top w:val="none" w:sz="0" w:space="0" w:color="auto"/>
        <w:left w:val="none" w:sz="0" w:space="0" w:color="auto"/>
        <w:bottom w:val="none" w:sz="0" w:space="0" w:color="auto"/>
        <w:right w:val="none" w:sz="0" w:space="0" w:color="auto"/>
      </w:divBdr>
    </w:div>
    <w:div w:id="1595702910">
      <w:bodyDiv w:val="1"/>
      <w:marLeft w:val="0"/>
      <w:marRight w:val="0"/>
      <w:marTop w:val="0"/>
      <w:marBottom w:val="0"/>
      <w:divBdr>
        <w:top w:val="none" w:sz="0" w:space="0" w:color="auto"/>
        <w:left w:val="none" w:sz="0" w:space="0" w:color="auto"/>
        <w:bottom w:val="none" w:sz="0" w:space="0" w:color="auto"/>
        <w:right w:val="none" w:sz="0" w:space="0" w:color="auto"/>
      </w:divBdr>
    </w:div>
    <w:div w:id="19007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utsystem.edu/systemcomplian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tsystem.edu/policy/policies/int160.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nam12.safelinks.protection.outlook.com/?url=https%3A%2F%2Fgov.texas.gov%2Fuploads%2Ffiles%2Fpress%2FEO-GA-48_Hardening_State_Government_FINAL_11-19-2024.pdf&amp;data=05%7C02%7Cccarson%40utsystem.edu%7Cf95341317afc4ce9194b08dd147f7ca2%7C61399d5f249c44d0b271adc287f323ff%7C0%7C0%7C638689259972902185%7CUnknown%7CTWFpbGZsb3d8eyJFbXB0eU1hcGkiOnRydWUsIlYiOiIwLjAuMDAwMCIsIlAiOiJXaW4zMiIsIkFOIjoiTWFpbCIsIldUIjoyfQ%3D%3D%7C0%7C%7C%7C&amp;sdata=KqrDe1KYFWbNGIf36S7adGYUUSW5dKCqe3ScrCRLL1Q%3D&amp;reserved=0" TargetMode="External"/><Relationship Id="rId4" Type="http://schemas.openxmlformats.org/officeDocument/2006/relationships/webSettings" Target="webSettings.xml"/><Relationship Id="rId9" Type="http://schemas.openxmlformats.org/officeDocument/2006/relationships/hyperlink" Target="http://www.utsystem.edu/ogc/ethi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5770</Words>
  <Characters>32895</Characters>
  <Application>Microsoft Office Word</Application>
  <DocSecurity>4</DocSecurity>
  <Lines>274</Lines>
  <Paragraphs>77</Paragraphs>
  <ScaleCrop>false</ScaleCrop>
  <HeadingPairs>
    <vt:vector size="2" baseType="variant">
      <vt:variant>
        <vt:lpstr>Title</vt:lpstr>
      </vt:variant>
      <vt:variant>
        <vt:i4>1</vt:i4>
      </vt:variant>
    </vt:vector>
  </HeadingPairs>
  <TitlesOfParts>
    <vt:vector size="1" baseType="lpstr">
      <vt:lpstr>Date, 1997		Contract Number:  JOC800XX</vt:lpstr>
    </vt:vector>
  </TitlesOfParts>
  <Company>University of Texas at Austin</Company>
  <LinksUpToDate>false</LinksUpToDate>
  <CharactersWithSpaces>38588</CharactersWithSpaces>
  <SharedDoc>false</SharedDoc>
  <HLinks>
    <vt:vector size="24" baseType="variant">
      <vt:variant>
        <vt:i4>3145745</vt:i4>
      </vt:variant>
      <vt:variant>
        <vt:i4>9</vt:i4>
      </vt:variant>
      <vt:variant>
        <vt:i4>0</vt:i4>
      </vt:variant>
      <vt:variant>
        <vt:i4>5</vt:i4>
      </vt:variant>
      <vt:variant>
        <vt:lpwstr>https://nam12.safelinks.protection.outlook.com/?url=https%3A%2F%2Fgov.texas.gov%2Fuploads%2Ffiles%2Fpress%2FEO-GA-48_Hardening_State_Government_FINAL_11-19-2024.pdf&amp;data=05%7C02%7Cccarson%40utsystem.edu%7Cf95341317afc4ce9194b08dd147f7ca2%7C61399d5f249c44d0b271adc287f323ff%7C0%7C0%7C638689259972902185%7CUnknown%7CTWFpbGZsb3d8eyJFbXB0eU1hcGkiOnRydWUsIlYiOiIwLjAuMDAwMCIsIlAiOiJXaW4zMiIsIkFOIjoiTWFpbCIsIldUIjoyfQ%3D%3D%7C0%7C%7C%7C&amp;sdata=KqrDe1KYFWbNGIf36S7adGYUUSW5dKCqe3ScrCRLL1Q%3D&amp;reserved=0</vt:lpwstr>
      </vt:variant>
      <vt:variant>
        <vt:lpwstr/>
      </vt: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1997		Contract Number:  JOC800XX</dc:title>
  <dc:subject/>
  <dc:creator>PP</dc:creator>
  <cp:keywords/>
  <cp:lastModifiedBy>Carson, Cyanna</cp:lastModifiedBy>
  <cp:revision>2</cp:revision>
  <cp:lastPrinted>2008-03-10T18:25:00Z</cp:lastPrinted>
  <dcterms:created xsi:type="dcterms:W3CDTF">2026-10-19T13:16:00Z</dcterms:created>
  <dcterms:modified xsi:type="dcterms:W3CDTF">2026-10-19T13:16:00Z</dcterms:modified>
</cp:coreProperties>
</file>