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D4" w:rsidRDefault="00A90BD4">
      <w:pPr>
        <w:jc w:val="both"/>
        <w:rPr>
          <w:rFonts w:asciiTheme="minorHAnsi" w:hAnsiTheme="minorHAnsi" w:cs="Arial"/>
          <w:sz w:val="20"/>
        </w:rPr>
      </w:pPr>
    </w:p>
    <w:p w:rsidR="00F06E04" w:rsidRDefault="00F06E04">
      <w:pPr>
        <w:jc w:val="both"/>
        <w:rPr>
          <w:rFonts w:ascii="Arial" w:hAnsi="Arial" w:cs="Arial"/>
          <w:szCs w:val="24"/>
        </w:rPr>
      </w:pPr>
    </w:p>
    <w:p w:rsidR="00F06E04" w:rsidRPr="00F06E04" w:rsidRDefault="00F06E04" w:rsidP="00F06E04">
      <w:pPr>
        <w:rPr>
          <w:rFonts w:asciiTheme="minorHAnsi" w:hAnsiTheme="minorHAnsi" w:cstheme="minorHAnsi"/>
          <w:szCs w:val="24"/>
        </w:rPr>
      </w:pPr>
      <w:r w:rsidRPr="00F06E04">
        <w:rPr>
          <w:rFonts w:asciiTheme="minorHAnsi" w:hAnsiTheme="minorHAnsi" w:cstheme="minorHAnsi"/>
          <w:color w:val="000000" w:themeColor="text1"/>
        </w:rPr>
        <w:t xml:space="preserve">Pursuant to </w:t>
      </w:r>
      <w:r w:rsidRPr="00F06E04">
        <w:rPr>
          <w:rFonts w:asciiTheme="minorHAnsi" w:hAnsiTheme="minorHAnsi" w:cstheme="minorHAnsi"/>
          <w:i/>
          <w:iCs/>
          <w:color w:val="000000" w:themeColor="text1"/>
          <w:u w:val="single"/>
        </w:rPr>
        <w:t>Governor’s Executive Order 36</w:t>
      </w:r>
      <w:r w:rsidRPr="00F06E04">
        <w:rPr>
          <w:rFonts w:asciiTheme="minorHAnsi" w:hAnsiTheme="minorHAnsi" w:cstheme="minorHAnsi"/>
          <w:color w:val="000000" w:themeColor="text1"/>
        </w:rPr>
        <w:t xml:space="preserve">, UT System Administration is required to have a fraud prevention program.  As part of our program, periodic refresher training on the Code of Conduct/Code of Ethics and Fraud Awareness Policy must be taken by </w:t>
      </w:r>
      <w:r w:rsidRPr="00F06E04">
        <w:rPr>
          <w:rFonts w:asciiTheme="minorHAnsi" w:hAnsiTheme="minorHAnsi" w:cstheme="minorHAnsi"/>
          <w:i/>
          <w:color w:val="000000" w:themeColor="text1"/>
        </w:rPr>
        <w:t>all employees</w:t>
      </w:r>
      <w:r w:rsidRPr="00F06E04">
        <w:rPr>
          <w:rFonts w:asciiTheme="minorHAnsi" w:hAnsiTheme="minorHAnsi" w:cstheme="minorHAnsi"/>
          <w:color w:val="000000" w:themeColor="text1"/>
        </w:rPr>
        <w:t xml:space="preserve">.  </w:t>
      </w:r>
    </w:p>
    <w:p w:rsidR="00F06E04" w:rsidRDefault="00F06E04">
      <w:pPr>
        <w:jc w:val="both"/>
        <w:rPr>
          <w:rFonts w:ascii="Arial" w:hAnsi="Arial" w:cs="Arial"/>
          <w:szCs w:val="24"/>
        </w:rPr>
      </w:pPr>
    </w:p>
    <w:p w:rsidR="00F06E04" w:rsidRDefault="00F06E04">
      <w:pPr>
        <w:jc w:val="both"/>
        <w:rPr>
          <w:rFonts w:ascii="Arial" w:hAnsi="Arial" w:cs="Arial"/>
          <w:szCs w:val="24"/>
        </w:rPr>
      </w:pPr>
    </w:p>
    <w:p w:rsidR="00F06E04" w:rsidRDefault="00F06E04">
      <w:pPr>
        <w:jc w:val="both"/>
        <w:rPr>
          <w:rFonts w:ascii="Arial" w:hAnsi="Arial" w:cs="Arial"/>
          <w:szCs w:val="24"/>
        </w:rPr>
      </w:pPr>
    </w:p>
    <w:p w:rsidR="00F06E04" w:rsidRDefault="00F06E0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 </w:t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  <w:t xml:space="preserve"> </w:t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</w:rPr>
        <w:t xml:space="preserve"> certify that on </w:t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</w:rPr>
        <w:t xml:space="preserve"> I reviewed the </w:t>
      </w:r>
    </w:p>
    <w:p w:rsidR="00F06E04" w:rsidRDefault="00F06E04">
      <w:pPr>
        <w:jc w:val="both"/>
        <w:rPr>
          <w:rFonts w:ascii="Arial" w:hAnsi="Arial" w:cs="Arial"/>
          <w:szCs w:val="24"/>
        </w:rPr>
      </w:pPr>
    </w:p>
    <w:p w:rsidR="00C27D4B" w:rsidRDefault="00F06E04" w:rsidP="00F06E0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Fraud Awareness Refresher Training as required.</w:t>
      </w:r>
    </w:p>
    <w:p w:rsidR="00F06E04" w:rsidRDefault="00F06E04">
      <w:pPr>
        <w:jc w:val="both"/>
        <w:rPr>
          <w:rFonts w:ascii="Arial" w:hAnsi="Arial" w:cs="Arial"/>
          <w:szCs w:val="24"/>
        </w:rPr>
      </w:pPr>
    </w:p>
    <w:p w:rsidR="00F06E04" w:rsidRDefault="00F06E04">
      <w:pPr>
        <w:jc w:val="both"/>
        <w:rPr>
          <w:rFonts w:ascii="Arial" w:hAnsi="Arial" w:cs="Arial"/>
          <w:szCs w:val="24"/>
        </w:rPr>
      </w:pPr>
    </w:p>
    <w:p w:rsidR="00F06E04" w:rsidRDefault="00F06E04">
      <w:pPr>
        <w:jc w:val="both"/>
        <w:rPr>
          <w:rFonts w:asciiTheme="minorHAnsi" w:hAnsiTheme="minorHAnsi" w:cs="Arial"/>
          <w:sz w:val="20"/>
        </w:rPr>
      </w:pPr>
    </w:p>
    <w:p w:rsidR="008223A6" w:rsidRPr="001538F0" w:rsidRDefault="008223A6">
      <w:pPr>
        <w:jc w:val="both"/>
        <w:rPr>
          <w:rFonts w:asciiTheme="minorHAnsi" w:hAnsiTheme="minorHAnsi" w:cs="Arial"/>
          <w:sz w:val="20"/>
        </w:rPr>
      </w:pPr>
    </w:p>
    <w:p w:rsidR="00A90BD4" w:rsidRPr="001538F0" w:rsidRDefault="00850901">
      <w:pPr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6D47E9C" wp14:editId="7109DECA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3017520" cy="0"/>
                <wp:effectExtent l="9525" t="13335" r="11430" b="571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5pt" to="237.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76N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" o:allowincell="f"/>
            </w:pict>
          </mc:Fallback>
        </mc:AlternateContent>
      </w:r>
    </w:p>
    <w:p w:rsidR="00A90BD4" w:rsidRPr="001538F0" w:rsidRDefault="00A90BD4">
      <w:pPr>
        <w:jc w:val="both"/>
        <w:rPr>
          <w:rFonts w:asciiTheme="minorHAnsi" w:hAnsiTheme="minorHAnsi" w:cs="Arial"/>
          <w:sz w:val="20"/>
        </w:rPr>
      </w:pPr>
      <w:r w:rsidRPr="001538F0">
        <w:rPr>
          <w:rFonts w:asciiTheme="minorHAnsi" w:hAnsiTheme="minorHAnsi" w:cs="Arial"/>
          <w:sz w:val="20"/>
        </w:rPr>
        <w:t>Print Name</w:t>
      </w:r>
    </w:p>
    <w:p w:rsidR="00A90BD4" w:rsidRPr="001538F0" w:rsidRDefault="00A90BD4">
      <w:pPr>
        <w:jc w:val="both"/>
        <w:rPr>
          <w:rFonts w:asciiTheme="minorHAnsi" w:hAnsiTheme="minorHAnsi" w:cs="Arial"/>
          <w:sz w:val="20"/>
        </w:rPr>
      </w:pPr>
    </w:p>
    <w:p w:rsidR="00A90BD4" w:rsidRPr="001538F0" w:rsidRDefault="00A90BD4">
      <w:pPr>
        <w:jc w:val="both"/>
        <w:rPr>
          <w:rFonts w:asciiTheme="minorHAnsi" w:hAnsiTheme="minorHAnsi" w:cs="Arial"/>
          <w:sz w:val="20"/>
        </w:rPr>
      </w:pPr>
    </w:p>
    <w:p w:rsidR="00A90BD4" w:rsidRPr="001538F0" w:rsidRDefault="00A90BD4">
      <w:pPr>
        <w:jc w:val="both"/>
        <w:rPr>
          <w:rFonts w:asciiTheme="minorHAnsi" w:hAnsiTheme="minorHAnsi" w:cs="Arial"/>
          <w:sz w:val="20"/>
        </w:rPr>
      </w:pPr>
    </w:p>
    <w:p w:rsidR="00A90BD4" w:rsidRPr="001538F0" w:rsidRDefault="00850901">
      <w:pPr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F999AEB" wp14:editId="62D8DA99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3017520" cy="0"/>
                <wp:effectExtent l="9525" t="10795" r="11430" b="825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35pt" to="237.6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RYB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" o:allowincell="f"/>
            </w:pict>
          </mc:Fallback>
        </mc:AlternateContent>
      </w:r>
    </w:p>
    <w:p w:rsidR="008223A6" w:rsidRDefault="00A90BD4">
      <w:pPr>
        <w:jc w:val="both"/>
        <w:rPr>
          <w:rFonts w:asciiTheme="minorHAnsi" w:hAnsiTheme="minorHAnsi" w:cs="Arial"/>
          <w:sz w:val="20"/>
        </w:rPr>
      </w:pPr>
      <w:r w:rsidRPr="001538F0">
        <w:rPr>
          <w:rFonts w:asciiTheme="minorHAnsi" w:hAnsiTheme="minorHAnsi" w:cs="Arial"/>
          <w:sz w:val="20"/>
        </w:rPr>
        <w:t>Signature</w:t>
      </w:r>
      <w:r w:rsidR="008223A6">
        <w:rPr>
          <w:rFonts w:asciiTheme="minorHAnsi" w:hAnsiTheme="minorHAnsi" w:cs="Arial"/>
          <w:sz w:val="20"/>
        </w:rPr>
        <w:tab/>
      </w:r>
      <w:r w:rsidR="008223A6">
        <w:rPr>
          <w:rFonts w:asciiTheme="minorHAnsi" w:hAnsiTheme="minorHAnsi" w:cs="Arial"/>
          <w:sz w:val="20"/>
        </w:rPr>
        <w:tab/>
      </w:r>
      <w:r w:rsidR="008223A6">
        <w:rPr>
          <w:rFonts w:asciiTheme="minorHAnsi" w:hAnsiTheme="minorHAnsi" w:cs="Arial"/>
          <w:sz w:val="20"/>
        </w:rPr>
        <w:tab/>
      </w:r>
      <w:r w:rsidR="008223A6">
        <w:rPr>
          <w:rFonts w:asciiTheme="minorHAnsi" w:hAnsiTheme="minorHAnsi" w:cs="Arial"/>
          <w:sz w:val="20"/>
        </w:rPr>
        <w:tab/>
      </w:r>
      <w:r w:rsidR="008223A6">
        <w:rPr>
          <w:rFonts w:asciiTheme="minorHAnsi" w:hAnsiTheme="minorHAnsi" w:cs="Arial"/>
          <w:sz w:val="20"/>
        </w:rPr>
        <w:tab/>
      </w:r>
    </w:p>
    <w:p w:rsidR="008223A6" w:rsidRDefault="008223A6">
      <w:pPr>
        <w:jc w:val="both"/>
        <w:rPr>
          <w:rFonts w:asciiTheme="minorHAnsi" w:hAnsiTheme="minorHAnsi" w:cs="Arial"/>
          <w:sz w:val="20"/>
        </w:rPr>
      </w:pPr>
    </w:p>
    <w:p w:rsidR="008223A6" w:rsidRPr="001538F0" w:rsidRDefault="008223A6" w:rsidP="008223A6">
      <w:pPr>
        <w:jc w:val="both"/>
        <w:rPr>
          <w:rFonts w:asciiTheme="minorHAnsi" w:hAnsiTheme="minorHAnsi" w:cs="Arial"/>
          <w:sz w:val="20"/>
        </w:rPr>
      </w:pPr>
    </w:p>
    <w:p w:rsidR="008223A6" w:rsidRPr="001538F0" w:rsidRDefault="00850901" w:rsidP="008223A6">
      <w:pPr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4470662" wp14:editId="23CCBF89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3017520" cy="0"/>
                <wp:effectExtent l="9525" t="10795" r="11430" b="825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35pt" to="237.6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8GPEwIAACkEAAAOAAAAZHJzL2Uyb0RvYy54bWysU02P2jAQvVfqf7B8h3wsU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" o:allowincell="f"/>
            </w:pict>
          </mc:Fallback>
        </mc:AlternateContent>
      </w:r>
    </w:p>
    <w:p w:rsidR="008223A6" w:rsidRPr="001538F0" w:rsidRDefault="008223A6" w:rsidP="008223A6">
      <w:pPr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Date</w:t>
      </w:r>
    </w:p>
    <w:p w:rsidR="008223A6" w:rsidRPr="001538F0" w:rsidRDefault="008223A6" w:rsidP="008223A6">
      <w:pPr>
        <w:jc w:val="both"/>
        <w:rPr>
          <w:rFonts w:asciiTheme="minorHAnsi" w:hAnsiTheme="minorHAnsi" w:cs="Arial"/>
          <w:sz w:val="20"/>
        </w:rPr>
      </w:pPr>
    </w:p>
    <w:p w:rsidR="00F06E04" w:rsidRDefault="00F06E04">
      <w:pPr>
        <w:jc w:val="both"/>
        <w:rPr>
          <w:rFonts w:asciiTheme="minorHAnsi" w:hAnsiTheme="minorHAnsi" w:cs="Arial"/>
          <w:b/>
        </w:rPr>
      </w:pPr>
    </w:p>
    <w:p w:rsidR="001538F0" w:rsidRDefault="001538F0">
      <w:pPr>
        <w:jc w:val="both"/>
        <w:rPr>
          <w:rFonts w:asciiTheme="minorHAnsi" w:hAnsiTheme="minorHAnsi" w:cs="Arial"/>
          <w:b/>
        </w:rPr>
      </w:pPr>
      <w:r w:rsidRPr="00C27D4B">
        <w:rPr>
          <w:rFonts w:asciiTheme="minorHAnsi" w:hAnsiTheme="minorHAnsi" w:cs="Arial"/>
          <w:b/>
        </w:rPr>
        <w:t>Return to the Office of the Controller</w:t>
      </w:r>
    </w:p>
    <w:p w:rsidR="00F06E04" w:rsidRDefault="004E6479">
      <w:pPr>
        <w:jc w:val="both"/>
        <w:rPr>
          <w:rFonts w:asciiTheme="minorHAnsi" w:hAnsiTheme="minorHAnsi" w:cs="Arial"/>
          <w:b/>
        </w:rPr>
      </w:pPr>
      <w:hyperlink r:id="rId8" w:history="1">
        <w:r w:rsidR="00F06E04" w:rsidRPr="004008AD">
          <w:rPr>
            <w:rStyle w:val="Hyperlink"/>
            <w:rFonts w:asciiTheme="minorHAnsi" w:hAnsiTheme="minorHAnsi" w:cs="Arial"/>
            <w:b/>
          </w:rPr>
          <w:t>controllersoffice@utsystem.edu</w:t>
        </w:r>
      </w:hyperlink>
    </w:p>
    <w:p w:rsidR="001538F0" w:rsidRPr="00C27D4B" w:rsidRDefault="001538F0">
      <w:pPr>
        <w:jc w:val="both"/>
        <w:rPr>
          <w:rFonts w:asciiTheme="minorHAnsi" w:hAnsiTheme="minorHAnsi" w:cs="Arial"/>
          <w:b/>
        </w:rPr>
      </w:pPr>
      <w:r w:rsidRPr="00C27D4B">
        <w:rPr>
          <w:rFonts w:asciiTheme="minorHAnsi" w:hAnsiTheme="minorHAnsi" w:cs="Arial"/>
          <w:b/>
        </w:rPr>
        <w:t>ASH 5</w:t>
      </w:r>
    </w:p>
    <w:p w:rsidR="00A90BD4" w:rsidRPr="003C5FBB" w:rsidRDefault="001538F0">
      <w:pPr>
        <w:jc w:val="both"/>
        <w:rPr>
          <w:rFonts w:asciiTheme="minorHAnsi" w:hAnsiTheme="minorHAnsi" w:cs="Arial"/>
          <w:b/>
          <w:sz w:val="20"/>
        </w:rPr>
      </w:pPr>
      <w:r w:rsidRPr="00C27D4B">
        <w:rPr>
          <w:rFonts w:asciiTheme="minorHAnsi" w:hAnsiTheme="minorHAnsi" w:cs="Arial"/>
          <w:b/>
        </w:rPr>
        <w:t xml:space="preserve">Attn:  Sherill </w:t>
      </w:r>
      <w:r w:rsidR="000A1CEE">
        <w:rPr>
          <w:rFonts w:asciiTheme="minorHAnsi" w:hAnsiTheme="minorHAnsi" w:cs="Arial"/>
          <w:b/>
        </w:rPr>
        <w:t>Franke</w:t>
      </w:r>
    </w:p>
    <w:sectPr w:rsidR="00A90BD4" w:rsidRPr="003C5FBB" w:rsidSect="00D479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AF6" w:rsidRDefault="00807AF6">
      <w:r>
        <w:separator/>
      </w:r>
    </w:p>
  </w:endnote>
  <w:endnote w:type="continuationSeparator" w:id="0">
    <w:p w:rsidR="00807AF6" w:rsidRDefault="0080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79" w:rsidRDefault="004E64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AF6" w:rsidRPr="009574A4" w:rsidRDefault="00807AF6" w:rsidP="00380CEF">
    <w:pPr>
      <w:pStyle w:val="Footer"/>
      <w:pBdr>
        <w:top w:val="thinThickSmallGap" w:sz="24" w:space="1" w:color="365F91" w:themeColor="accent1" w:themeShade="BF"/>
      </w:pBdr>
      <w:rPr>
        <w:rFonts w:asciiTheme="minorHAnsi" w:hAnsiTheme="minorHAnsi"/>
        <w:sz w:val="18"/>
        <w:szCs w:val="18"/>
      </w:rPr>
    </w:pPr>
    <w:r w:rsidRPr="009574A4">
      <w:rPr>
        <w:rFonts w:asciiTheme="minorHAnsi" w:hAnsiTheme="minorHAnsi"/>
        <w:sz w:val="18"/>
        <w:szCs w:val="18"/>
      </w:rPr>
      <w:t>U. T. System Office of the Controller</w:t>
    </w:r>
    <w:r w:rsidRPr="009574A4">
      <w:rPr>
        <w:rFonts w:asciiTheme="minorHAnsi" w:hAnsiTheme="minorHAnsi"/>
        <w:sz w:val="18"/>
        <w:szCs w:val="18"/>
      </w:rPr>
      <w:ptab w:relativeTo="margin" w:alignment="right" w:leader="none"/>
    </w:r>
    <w:r w:rsidRPr="009574A4">
      <w:rPr>
        <w:rFonts w:asciiTheme="minorHAnsi" w:hAnsiTheme="minorHAnsi"/>
        <w:sz w:val="18"/>
        <w:szCs w:val="18"/>
      </w:rPr>
      <w:t xml:space="preserve">Page </w:t>
    </w:r>
    <w:r w:rsidRPr="009574A4">
      <w:rPr>
        <w:rFonts w:asciiTheme="minorHAnsi" w:hAnsiTheme="minorHAnsi"/>
        <w:sz w:val="18"/>
        <w:szCs w:val="18"/>
      </w:rPr>
      <w:fldChar w:fldCharType="begin"/>
    </w:r>
    <w:r w:rsidRPr="009574A4">
      <w:rPr>
        <w:rFonts w:asciiTheme="minorHAnsi" w:hAnsiTheme="minorHAnsi"/>
        <w:sz w:val="18"/>
        <w:szCs w:val="18"/>
      </w:rPr>
      <w:instrText xml:space="preserve"> PAGE   \* MERGEFORMAT </w:instrText>
    </w:r>
    <w:r w:rsidRPr="009574A4">
      <w:rPr>
        <w:rFonts w:asciiTheme="minorHAnsi" w:hAnsiTheme="minorHAnsi"/>
        <w:sz w:val="18"/>
        <w:szCs w:val="18"/>
      </w:rPr>
      <w:fldChar w:fldCharType="separate"/>
    </w:r>
    <w:r w:rsidR="004E6479">
      <w:rPr>
        <w:rFonts w:asciiTheme="minorHAnsi" w:hAnsiTheme="minorHAnsi"/>
        <w:noProof/>
        <w:sz w:val="18"/>
        <w:szCs w:val="18"/>
      </w:rPr>
      <w:t>1</w:t>
    </w:r>
    <w:r w:rsidRPr="009574A4">
      <w:rPr>
        <w:rFonts w:asciiTheme="minorHAnsi" w:hAnsiTheme="minorHAnsi"/>
        <w:sz w:val="18"/>
        <w:szCs w:val="18"/>
      </w:rPr>
      <w:fldChar w:fldCharType="end"/>
    </w:r>
  </w:p>
  <w:p w:rsidR="00807AF6" w:rsidRDefault="00807A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79" w:rsidRDefault="004E64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AF6" w:rsidRDefault="00807AF6">
      <w:r>
        <w:separator/>
      </w:r>
    </w:p>
  </w:footnote>
  <w:footnote w:type="continuationSeparator" w:id="0">
    <w:p w:rsidR="00807AF6" w:rsidRDefault="00807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79" w:rsidRDefault="004E64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AF6" w:rsidRPr="008223A6" w:rsidRDefault="00807AF6" w:rsidP="00380CEF">
    <w:pPr>
      <w:pBdr>
        <w:bottom w:val="thinThickSmallGap" w:sz="24" w:space="1" w:color="365F91" w:themeColor="accent1" w:themeShade="BF"/>
      </w:pBdr>
      <w:tabs>
        <w:tab w:val="left" w:pos="1530"/>
        <w:tab w:val="right" w:pos="9990"/>
      </w:tabs>
      <w:rPr>
        <w:rFonts w:asciiTheme="minorHAnsi" w:hAnsiTheme="minorHAnsi" w:cs="Tahoma"/>
        <w:b/>
        <w:bCs/>
        <w:smallCaps/>
        <w:noProof/>
        <w:sz w:val="34"/>
        <w:szCs w:val="24"/>
      </w:rPr>
    </w:pPr>
    <w:r>
      <w:rPr>
        <w:noProof/>
      </w:rPr>
      <w:drawing>
        <wp:inline distT="0" distB="0" distL="0" distR="0" wp14:anchorId="1BE1984C" wp14:editId="389C54EE">
          <wp:extent cx="650789" cy="642852"/>
          <wp:effectExtent l="0" t="0" r="0" b="5080"/>
          <wp:docPr id="1" name="Picture 1" descr="bigseal.gif (12492 byte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gseal.gif (12492 bytes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504" cy="6415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="Tahoma"/>
        <w:b/>
        <w:bCs/>
        <w:smallCaps/>
        <w:noProof/>
        <w:sz w:val="34"/>
        <w:szCs w:val="24"/>
      </w:rPr>
      <w:t xml:space="preserve">          </w:t>
    </w:r>
    <w:r w:rsidR="00F06E04">
      <w:rPr>
        <w:rFonts w:asciiTheme="minorHAnsi" w:hAnsiTheme="minorHAnsi" w:cs="Tahoma"/>
        <w:b/>
        <w:bCs/>
        <w:smallCaps/>
        <w:noProof/>
        <w:sz w:val="34"/>
        <w:szCs w:val="24"/>
      </w:rPr>
      <w:t xml:space="preserve">Fraud Awareness Refresher </w:t>
    </w:r>
    <w:r w:rsidR="00F06E04">
      <w:rPr>
        <w:rFonts w:asciiTheme="minorHAnsi" w:hAnsiTheme="minorHAnsi" w:cs="Tahoma"/>
        <w:b/>
        <w:bCs/>
        <w:smallCaps/>
        <w:noProof/>
        <w:sz w:val="34"/>
        <w:szCs w:val="24"/>
      </w:rPr>
      <w:t>Train</w:t>
    </w:r>
    <w:bookmarkStart w:id="0" w:name="_GoBack"/>
    <w:bookmarkEnd w:id="0"/>
    <w:r w:rsidR="00F06E04">
      <w:rPr>
        <w:rFonts w:asciiTheme="minorHAnsi" w:hAnsiTheme="minorHAnsi" w:cs="Tahoma"/>
        <w:b/>
        <w:bCs/>
        <w:smallCaps/>
        <w:noProof/>
        <w:sz w:val="34"/>
        <w:szCs w:val="24"/>
      </w:rPr>
      <w:t xml:space="preserve">ing </w:t>
    </w:r>
    <w:r w:rsidRPr="00380CEF">
      <w:rPr>
        <w:rFonts w:asciiTheme="minorHAnsi" w:hAnsiTheme="minorHAnsi" w:cs="Tahoma"/>
        <w:b/>
        <w:bCs/>
        <w:smallCaps/>
        <w:noProof/>
        <w:sz w:val="38"/>
        <w:szCs w:val="24"/>
      </w:rPr>
      <w:t xml:space="preserve">Certification </w:t>
    </w:r>
    <w:r w:rsidR="00F06E04">
      <w:rPr>
        <w:rFonts w:asciiTheme="minorHAnsi" w:hAnsiTheme="minorHAnsi" w:cs="Tahoma"/>
        <w:b/>
        <w:bCs/>
        <w:smallCaps/>
        <w:noProof/>
        <w:sz w:val="38"/>
        <w:szCs w:val="24"/>
      </w:rPr>
      <w:t>Statement</w:t>
    </w:r>
    <w:r w:rsidRPr="00380CEF">
      <w:rPr>
        <w:rFonts w:asciiTheme="minorHAnsi" w:hAnsiTheme="minorHAnsi" w:cs="Tahoma"/>
        <w:b/>
        <w:bCs/>
        <w:smallCaps/>
        <w:noProof/>
        <w:sz w:val="38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79" w:rsidRDefault="004E64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F2F16"/>
    <w:multiLevelType w:val="multilevel"/>
    <w:tmpl w:val="8C6475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">
    <w:nsid w:val="758547E8"/>
    <w:multiLevelType w:val="hybridMultilevel"/>
    <w:tmpl w:val="E6B42A20"/>
    <w:lvl w:ilvl="0" w:tplc="83DE442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73C49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DC264C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1982E6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33674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E245F9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990F4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F80E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A843B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2C"/>
    <w:rsid w:val="0001381A"/>
    <w:rsid w:val="000A1CEE"/>
    <w:rsid w:val="000A6818"/>
    <w:rsid w:val="000E44A7"/>
    <w:rsid w:val="001538F0"/>
    <w:rsid w:val="00195E66"/>
    <w:rsid w:val="001D15DA"/>
    <w:rsid w:val="00240F0D"/>
    <w:rsid w:val="00242362"/>
    <w:rsid w:val="00243D16"/>
    <w:rsid w:val="002515F7"/>
    <w:rsid w:val="002B2BC8"/>
    <w:rsid w:val="00362425"/>
    <w:rsid w:val="00380CEF"/>
    <w:rsid w:val="00387EA5"/>
    <w:rsid w:val="003A3C07"/>
    <w:rsid w:val="003C5FBB"/>
    <w:rsid w:val="003D4319"/>
    <w:rsid w:val="003D7AE6"/>
    <w:rsid w:val="00424C69"/>
    <w:rsid w:val="00476B17"/>
    <w:rsid w:val="00476E93"/>
    <w:rsid w:val="0048404C"/>
    <w:rsid w:val="004954B7"/>
    <w:rsid w:val="004E6479"/>
    <w:rsid w:val="00517EF4"/>
    <w:rsid w:val="005209EE"/>
    <w:rsid w:val="0052229C"/>
    <w:rsid w:val="00585D3C"/>
    <w:rsid w:val="005F12A8"/>
    <w:rsid w:val="00622932"/>
    <w:rsid w:val="00635850"/>
    <w:rsid w:val="00645019"/>
    <w:rsid w:val="006474E6"/>
    <w:rsid w:val="0068244C"/>
    <w:rsid w:val="00685DB1"/>
    <w:rsid w:val="006B30C9"/>
    <w:rsid w:val="006D0BE0"/>
    <w:rsid w:val="006E232D"/>
    <w:rsid w:val="006F103D"/>
    <w:rsid w:val="00745D6B"/>
    <w:rsid w:val="00786DF1"/>
    <w:rsid w:val="007A0BCE"/>
    <w:rsid w:val="007F3C96"/>
    <w:rsid w:val="0080046E"/>
    <w:rsid w:val="008052C1"/>
    <w:rsid w:val="00807AF6"/>
    <w:rsid w:val="00814840"/>
    <w:rsid w:val="008223A6"/>
    <w:rsid w:val="00850901"/>
    <w:rsid w:val="00857576"/>
    <w:rsid w:val="008612EB"/>
    <w:rsid w:val="008A31E3"/>
    <w:rsid w:val="008B3750"/>
    <w:rsid w:val="008B45F6"/>
    <w:rsid w:val="008B702C"/>
    <w:rsid w:val="008C36CD"/>
    <w:rsid w:val="008E5AAA"/>
    <w:rsid w:val="00903BAD"/>
    <w:rsid w:val="00904741"/>
    <w:rsid w:val="009339C8"/>
    <w:rsid w:val="009574A4"/>
    <w:rsid w:val="00957A1C"/>
    <w:rsid w:val="00963D2D"/>
    <w:rsid w:val="00972E50"/>
    <w:rsid w:val="00991071"/>
    <w:rsid w:val="009B6ED7"/>
    <w:rsid w:val="009B7383"/>
    <w:rsid w:val="009D14AB"/>
    <w:rsid w:val="009E5A28"/>
    <w:rsid w:val="00A11864"/>
    <w:rsid w:val="00A12401"/>
    <w:rsid w:val="00A13585"/>
    <w:rsid w:val="00A64A79"/>
    <w:rsid w:val="00A90BD4"/>
    <w:rsid w:val="00AA3BE2"/>
    <w:rsid w:val="00AD171D"/>
    <w:rsid w:val="00AE245C"/>
    <w:rsid w:val="00AE5133"/>
    <w:rsid w:val="00AF514F"/>
    <w:rsid w:val="00AF5F8E"/>
    <w:rsid w:val="00B22C02"/>
    <w:rsid w:val="00B23FC2"/>
    <w:rsid w:val="00B31E0C"/>
    <w:rsid w:val="00BB5F4A"/>
    <w:rsid w:val="00BB6FF2"/>
    <w:rsid w:val="00BE21A2"/>
    <w:rsid w:val="00C04516"/>
    <w:rsid w:val="00C24488"/>
    <w:rsid w:val="00C27D4B"/>
    <w:rsid w:val="00C7535A"/>
    <w:rsid w:val="00C80091"/>
    <w:rsid w:val="00CE2265"/>
    <w:rsid w:val="00CF58A9"/>
    <w:rsid w:val="00D118C8"/>
    <w:rsid w:val="00D13A97"/>
    <w:rsid w:val="00D155C2"/>
    <w:rsid w:val="00D43C85"/>
    <w:rsid w:val="00D47948"/>
    <w:rsid w:val="00D74956"/>
    <w:rsid w:val="00DE409D"/>
    <w:rsid w:val="00DF1A0A"/>
    <w:rsid w:val="00E47D5F"/>
    <w:rsid w:val="00E54CA3"/>
    <w:rsid w:val="00E814D5"/>
    <w:rsid w:val="00E95885"/>
    <w:rsid w:val="00F06E04"/>
    <w:rsid w:val="00F27C57"/>
    <w:rsid w:val="00F3388B"/>
    <w:rsid w:val="00F5082D"/>
    <w:rsid w:val="00F82349"/>
    <w:rsid w:val="00FD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3BE2"/>
    <w:rPr>
      <w:sz w:val="24"/>
    </w:rPr>
  </w:style>
  <w:style w:type="paragraph" w:styleId="Heading1">
    <w:name w:val="heading 1"/>
    <w:basedOn w:val="Normal"/>
    <w:next w:val="Normal"/>
    <w:qFormat/>
    <w:rsid w:val="00AA3BE2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AA3BE2"/>
    <w:pPr>
      <w:keepNext/>
      <w:jc w:val="both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AA3BE2"/>
    <w:pPr>
      <w:keepNext/>
      <w:jc w:val="both"/>
      <w:outlineLvl w:val="2"/>
    </w:pPr>
    <w:rPr>
      <w:rFonts w:ascii="Arial" w:hAnsi="Arial" w:cs="Arial"/>
      <w:b/>
      <w:bCs/>
      <w:i/>
      <w:iCs/>
      <w:color w:val="8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3B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3BE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A3BE2"/>
    <w:pPr>
      <w:tabs>
        <w:tab w:val="left" w:pos="-720"/>
      </w:tabs>
      <w:suppressAutoHyphens/>
    </w:pPr>
  </w:style>
  <w:style w:type="paragraph" w:styleId="BodyTextIndent">
    <w:name w:val="Body Text Indent"/>
    <w:basedOn w:val="Normal"/>
    <w:rsid w:val="00AA3BE2"/>
    <w:pPr>
      <w:autoSpaceDE w:val="0"/>
      <w:autoSpaceDN w:val="0"/>
      <w:adjustRightInd w:val="0"/>
      <w:ind w:left="720"/>
    </w:pPr>
    <w:rPr>
      <w:rFonts w:ascii="Arial" w:hAnsi="Arial" w:cs="Arial"/>
      <w:b/>
      <w:bCs/>
      <w:color w:val="000000"/>
      <w:sz w:val="20"/>
      <w:szCs w:val="24"/>
    </w:rPr>
  </w:style>
  <w:style w:type="paragraph" w:styleId="BalloonText">
    <w:name w:val="Balloon Text"/>
    <w:basedOn w:val="Normal"/>
    <w:semiHidden/>
    <w:rsid w:val="009B6ED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F27C57"/>
    <w:rPr>
      <w:sz w:val="16"/>
      <w:szCs w:val="16"/>
    </w:rPr>
  </w:style>
  <w:style w:type="paragraph" w:styleId="CommentText">
    <w:name w:val="annotation text"/>
    <w:basedOn w:val="Normal"/>
    <w:semiHidden/>
    <w:rsid w:val="00F27C57"/>
    <w:rPr>
      <w:sz w:val="20"/>
    </w:rPr>
  </w:style>
  <w:style w:type="paragraph" w:styleId="CommentSubject">
    <w:name w:val="annotation subject"/>
    <w:basedOn w:val="CommentText"/>
    <w:next w:val="CommentText"/>
    <w:semiHidden/>
    <w:rsid w:val="00F27C57"/>
    <w:rPr>
      <w:b/>
      <w:bCs/>
    </w:rPr>
  </w:style>
  <w:style w:type="table" w:styleId="TableGrid">
    <w:name w:val="Table Grid"/>
    <w:basedOn w:val="TableNormal"/>
    <w:rsid w:val="008223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9574A4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574A4"/>
    <w:rPr>
      <w:sz w:val="24"/>
    </w:rPr>
  </w:style>
  <w:style w:type="paragraph" w:styleId="Subtitle">
    <w:name w:val="Subtitle"/>
    <w:basedOn w:val="Normal"/>
    <w:next w:val="Normal"/>
    <w:link w:val="SubtitleChar"/>
    <w:qFormat/>
    <w:rsid w:val="004840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4840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rsid w:val="00F06E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3BE2"/>
    <w:rPr>
      <w:sz w:val="24"/>
    </w:rPr>
  </w:style>
  <w:style w:type="paragraph" w:styleId="Heading1">
    <w:name w:val="heading 1"/>
    <w:basedOn w:val="Normal"/>
    <w:next w:val="Normal"/>
    <w:qFormat/>
    <w:rsid w:val="00AA3BE2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AA3BE2"/>
    <w:pPr>
      <w:keepNext/>
      <w:jc w:val="both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AA3BE2"/>
    <w:pPr>
      <w:keepNext/>
      <w:jc w:val="both"/>
      <w:outlineLvl w:val="2"/>
    </w:pPr>
    <w:rPr>
      <w:rFonts w:ascii="Arial" w:hAnsi="Arial" w:cs="Arial"/>
      <w:b/>
      <w:bCs/>
      <w:i/>
      <w:iCs/>
      <w:color w:val="8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3B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3BE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A3BE2"/>
    <w:pPr>
      <w:tabs>
        <w:tab w:val="left" w:pos="-720"/>
      </w:tabs>
      <w:suppressAutoHyphens/>
    </w:pPr>
  </w:style>
  <w:style w:type="paragraph" w:styleId="BodyTextIndent">
    <w:name w:val="Body Text Indent"/>
    <w:basedOn w:val="Normal"/>
    <w:rsid w:val="00AA3BE2"/>
    <w:pPr>
      <w:autoSpaceDE w:val="0"/>
      <w:autoSpaceDN w:val="0"/>
      <w:adjustRightInd w:val="0"/>
      <w:ind w:left="720"/>
    </w:pPr>
    <w:rPr>
      <w:rFonts w:ascii="Arial" w:hAnsi="Arial" w:cs="Arial"/>
      <w:b/>
      <w:bCs/>
      <w:color w:val="000000"/>
      <w:sz w:val="20"/>
      <w:szCs w:val="24"/>
    </w:rPr>
  </w:style>
  <w:style w:type="paragraph" w:styleId="BalloonText">
    <w:name w:val="Balloon Text"/>
    <w:basedOn w:val="Normal"/>
    <w:semiHidden/>
    <w:rsid w:val="009B6ED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F27C57"/>
    <w:rPr>
      <w:sz w:val="16"/>
      <w:szCs w:val="16"/>
    </w:rPr>
  </w:style>
  <w:style w:type="paragraph" w:styleId="CommentText">
    <w:name w:val="annotation text"/>
    <w:basedOn w:val="Normal"/>
    <w:semiHidden/>
    <w:rsid w:val="00F27C57"/>
    <w:rPr>
      <w:sz w:val="20"/>
    </w:rPr>
  </w:style>
  <w:style w:type="paragraph" w:styleId="CommentSubject">
    <w:name w:val="annotation subject"/>
    <w:basedOn w:val="CommentText"/>
    <w:next w:val="CommentText"/>
    <w:semiHidden/>
    <w:rsid w:val="00F27C57"/>
    <w:rPr>
      <w:b/>
      <w:bCs/>
    </w:rPr>
  </w:style>
  <w:style w:type="table" w:styleId="TableGrid">
    <w:name w:val="Table Grid"/>
    <w:basedOn w:val="TableNormal"/>
    <w:rsid w:val="008223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9574A4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574A4"/>
    <w:rPr>
      <w:sz w:val="24"/>
    </w:rPr>
  </w:style>
  <w:style w:type="paragraph" w:styleId="Subtitle">
    <w:name w:val="Subtitle"/>
    <w:basedOn w:val="Normal"/>
    <w:next w:val="Normal"/>
    <w:link w:val="SubtitleChar"/>
    <w:qFormat/>
    <w:rsid w:val="004840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4840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rsid w:val="00F06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ollersoffice@utsystem.ed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30, 1998</vt:lpstr>
    </vt:vector>
  </TitlesOfParts>
  <Company>UTSYSTEM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30, 1998</dc:title>
  <dc:creator>sneidhart</dc:creator>
  <cp:lastModifiedBy>Franke, Sherill</cp:lastModifiedBy>
  <cp:revision>4</cp:revision>
  <cp:lastPrinted>2014-10-30T17:09:00Z</cp:lastPrinted>
  <dcterms:created xsi:type="dcterms:W3CDTF">2014-10-31T19:24:00Z</dcterms:created>
  <dcterms:modified xsi:type="dcterms:W3CDTF">2014-10-31T21:14:00Z</dcterms:modified>
</cp:coreProperties>
</file>