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21" w:rsidRDefault="00760321" w:rsidP="00760321">
      <w:pPr>
        <w:pStyle w:val="Heading2"/>
        <w:spacing w:before="0" w:beforeAutospacing="0" w:after="0" w:afterAutospacing="0"/>
        <w:jc w:val="center"/>
        <w:rPr>
          <w:sz w:val="24"/>
          <w:szCs w:val="24"/>
          <w:u w:val="single"/>
        </w:rPr>
      </w:pPr>
      <w:bookmarkStart w:id="0" w:name="_GoBack"/>
      <w:bookmarkEnd w:id="0"/>
      <w:r w:rsidRPr="00FE46A0">
        <w:rPr>
          <w:sz w:val="24"/>
          <w:szCs w:val="24"/>
          <w:highlight w:val="yellow"/>
        </w:rPr>
        <w:t xml:space="preserve">[If individual will also be employed as </w:t>
      </w:r>
      <w:r>
        <w:rPr>
          <w:sz w:val="24"/>
          <w:szCs w:val="24"/>
          <w:highlight w:val="yellow"/>
        </w:rPr>
        <w:t>head coach</w:t>
      </w:r>
      <w:r w:rsidRPr="00FE46A0">
        <w:rPr>
          <w:sz w:val="24"/>
          <w:szCs w:val="24"/>
          <w:highlight w:val="yellow"/>
        </w:rPr>
        <w:t xml:space="preserve">, separate employment agreements must be executed for Head Coach and </w:t>
      </w:r>
      <w:r w:rsidR="00862189">
        <w:rPr>
          <w:sz w:val="24"/>
          <w:szCs w:val="24"/>
          <w:highlight w:val="yellow"/>
        </w:rPr>
        <w:t>Athletics Director</w:t>
      </w:r>
      <w:r>
        <w:rPr>
          <w:sz w:val="24"/>
          <w:szCs w:val="24"/>
          <w:highlight w:val="yellow"/>
        </w:rPr>
        <w:t>.</w:t>
      </w:r>
      <w:r w:rsidRPr="00FE46A0">
        <w:rPr>
          <w:sz w:val="24"/>
          <w:szCs w:val="24"/>
          <w:highlight w:val="yellow"/>
        </w:rPr>
        <w:t>]</w:t>
      </w:r>
    </w:p>
    <w:p w:rsidR="00760321" w:rsidRDefault="00760321" w:rsidP="009B39CA">
      <w:pPr>
        <w:pStyle w:val="Heading2"/>
        <w:spacing w:before="0" w:beforeAutospacing="0" w:after="0" w:afterAutospacing="0"/>
        <w:jc w:val="center"/>
        <w:rPr>
          <w:sz w:val="24"/>
          <w:szCs w:val="24"/>
          <w:u w:val="single"/>
        </w:rPr>
      </w:pPr>
    </w:p>
    <w:p w:rsidR="00760321" w:rsidRDefault="00862189" w:rsidP="009B39CA">
      <w:pPr>
        <w:pStyle w:val="Heading2"/>
        <w:spacing w:before="0" w:beforeAutospacing="0" w:after="0" w:afterAutospacing="0"/>
        <w:jc w:val="center"/>
        <w:rPr>
          <w:sz w:val="24"/>
          <w:szCs w:val="24"/>
          <w:u w:val="single"/>
        </w:rPr>
      </w:pPr>
      <w:r>
        <w:rPr>
          <w:sz w:val="24"/>
          <w:szCs w:val="24"/>
          <w:u w:val="single"/>
        </w:rPr>
        <w:t>ATHLETICS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E73CDC" w:rsidRPr="00760321" w:rsidRDefault="0021536B" w:rsidP="009B39CA">
      <w:pPr>
        <w:pStyle w:val="Heading2"/>
        <w:spacing w:before="0" w:beforeAutospacing="0" w:after="0" w:afterAutospacing="0"/>
        <w:jc w:val="center"/>
        <w:rPr>
          <w:sz w:val="24"/>
          <w:szCs w:val="24"/>
        </w:rPr>
      </w:pPr>
      <w:r w:rsidRPr="00760321">
        <w:rPr>
          <w:sz w:val="24"/>
          <w:szCs w:val="24"/>
        </w:rPr>
        <w:t>(Salary $100,000 and Under)</w:t>
      </w:r>
    </w:p>
    <w:p w:rsidR="00DB15C0" w:rsidRDefault="00DB15C0" w:rsidP="00A424D2">
      <w:pPr>
        <w:pStyle w:val="NormalWeb"/>
        <w:spacing w:before="0" w:beforeAutospacing="0" w:after="0" w:afterAutospacing="0"/>
      </w:pPr>
    </w:p>
    <w:p w:rsidR="00745AA6" w:rsidRPr="00862DC3" w:rsidRDefault="00745AA6" w:rsidP="00A424D2">
      <w:pPr>
        <w:pStyle w:val="NormalWeb"/>
        <w:spacing w:before="0" w:beforeAutospacing="0" w:after="0" w:afterAutospacing="0"/>
      </w:pPr>
    </w:p>
    <w:p w:rsidR="00745AA6" w:rsidRPr="00862DC3" w:rsidRDefault="00745AA6" w:rsidP="00745AA6">
      <w:pPr>
        <w:pStyle w:val="NormalWeb"/>
        <w:spacing w:before="0" w:beforeAutospacing="0" w:after="0" w:afterAutospacing="0"/>
        <w:ind w:firstLine="720"/>
        <w:jc w:val="both"/>
      </w:pPr>
      <w:r w:rsidRPr="00862DC3">
        <w:t>THIS EMPLOYMENT AGREEMENT</w:t>
      </w:r>
      <w:r>
        <w:t xml:space="preserve"> (</w:t>
      </w:r>
      <w:r w:rsidRPr="00862DC3">
        <w:t xml:space="preserve">this </w:t>
      </w:r>
      <w:r>
        <w:t>“</w:t>
      </w:r>
      <w:r w:rsidRPr="00862DC3">
        <w:t>Agreement”) is between The University of</w:t>
      </w:r>
      <w:r>
        <w:t xml:space="preserve"> Texas </w:t>
      </w:r>
      <w:r w:rsidRPr="00611695">
        <w:rPr>
          <w:highlight w:val="yellow"/>
        </w:rPr>
        <w:t>___________</w:t>
      </w:r>
      <w:r>
        <w:t xml:space="preserve"> (</w:t>
      </w:r>
      <w:r w:rsidRPr="00862DC3">
        <w:t xml:space="preserve">the “University”) and </w:t>
      </w:r>
      <w:r w:rsidRPr="0039085A">
        <w:rPr>
          <w:highlight w:val="yellow"/>
        </w:rPr>
        <w:t>__________</w:t>
      </w:r>
      <w:r w:rsidRPr="00862DC3">
        <w:t xml:space="preserve"> </w:t>
      </w:r>
      <w:r w:rsidRPr="001F37AB">
        <w:rPr>
          <w:b/>
          <w:highlight w:val="yellow"/>
        </w:rPr>
        <w:t xml:space="preserve">[insert </w:t>
      </w:r>
      <w:r>
        <w:rPr>
          <w:b/>
          <w:highlight w:val="yellow"/>
        </w:rPr>
        <w:t xml:space="preserve">full </w:t>
      </w:r>
      <w:r w:rsidRPr="001F37AB">
        <w:rPr>
          <w:b/>
          <w:highlight w:val="yellow"/>
        </w:rPr>
        <w:t>name of person]</w:t>
      </w:r>
      <w:r w:rsidRPr="00862DC3">
        <w:t xml:space="preserve"> (“</w:t>
      </w:r>
      <w:r w:rsidR="00862189">
        <w:t>Athletics Director</w:t>
      </w:r>
      <w:r w:rsidRPr="00862DC3">
        <w:t>”) (collectively</w:t>
      </w:r>
      <w:r>
        <w:t>,</w:t>
      </w:r>
      <w:r w:rsidRPr="00862DC3">
        <w:t xml:space="preserve"> the </w:t>
      </w:r>
      <w:r w:rsidR="00962CA1">
        <w:t>“</w:t>
      </w:r>
      <w:r w:rsidRPr="00862DC3">
        <w:t xml:space="preserve">Parties”).  This Agreement terminates and replaces any prior agreement between the parties relating to the employment of </w:t>
      </w:r>
      <w:r w:rsidR="00862189">
        <w:t>Athletics Director</w:t>
      </w:r>
      <w:r w:rsidR="00BB4C17">
        <w:t xml:space="preserve"> </w:t>
      </w:r>
      <w:r w:rsidRPr="00862DC3">
        <w:t>by the University.</w:t>
      </w:r>
    </w:p>
    <w:p w:rsidR="00A424D2" w:rsidRPr="00862DC3" w:rsidRDefault="00A424D2" w:rsidP="00955CCC">
      <w:pPr>
        <w:pStyle w:val="NormalWeb"/>
        <w:spacing w:before="0" w:beforeAutospacing="0" w:after="0" w:afterAutospacing="0"/>
        <w:jc w:val="both"/>
      </w:pPr>
    </w:p>
    <w:p w:rsidR="00A424D2" w:rsidRDefault="00E73CDC" w:rsidP="00745AA6">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731DA" w:rsidRPr="00E731DA" w:rsidRDefault="00E731DA" w:rsidP="00E731DA">
      <w:pPr>
        <w:pStyle w:val="NormalWeb"/>
        <w:spacing w:before="0" w:beforeAutospacing="0" w:after="0" w:afterAutospacing="0"/>
        <w:jc w:val="both"/>
      </w:pPr>
    </w:p>
    <w:p w:rsidR="002F27BD" w:rsidRPr="00862DC3" w:rsidRDefault="00745AA6" w:rsidP="00745AA6">
      <w:pPr>
        <w:rPr>
          <w:b/>
        </w:rPr>
      </w:pPr>
      <w:r>
        <w:rPr>
          <w:b/>
        </w:rPr>
        <w:t>1.</w:t>
      </w:r>
      <w:r>
        <w:rPr>
          <w:b/>
        </w:rPr>
        <w:tab/>
      </w:r>
      <w:r w:rsidR="002F27BD" w:rsidRPr="00862DC3">
        <w:rPr>
          <w:b/>
        </w:rPr>
        <w:t>DEFINITIONS</w:t>
      </w:r>
    </w:p>
    <w:p w:rsidR="002F27BD" w:rsidRPr="00862DC3" w:rsidRDefault="002F27BD" w:rsidP="002F27BD"/>
    <w:p w:rsidR="002F27BD" w:rsidRPr="00862DC3" w:rsidRDefault="002F27BD" w:rsidP="00745AA6">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862DC3" w:rsidRDefault="00C96E0B" w:rsidP="00745AA6">
      <w:pPr>
        <w:ind w:firstLine="720"/>
        <w:jc w:val="both"/>
      </w:pPr>
      <w:r w:rsidRPr="00862DC3">
        <w:t>“NCAA” shall mean the National Collegiate Athletic Association, and its successor</w:t>
      </w:r>
      <w:r w:rsidR="00745AA6" w:rsidRPr="00862DC3">
        <w:t>.</w:t>
      </w:r>
      <w:r w:rsidR="00745AA6">
        <w:t xml:space="preserve">  </w:t>
      </w:r>
      <w:r w:rsidR="00745AA6"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0F2089">
      <w:pPr>
        <w:ind w:left="720"/>
        <w:jc w:val="both"/>
      </w:pPr>
    </w:p>
    <w:p w:rsidR="00C96E0B" w:rsidRPr="00862DC3" w:rsidRDefault="009616C3" w:rsidP="00745AA6">
      <w:pPr>
        <w:ind w:firstLine="720"/>
        <w:jc w:val="both"/>
      </w:pPr>
      <w:r>
        <w:t>“</w:t>
      </w:r>
      <w:r w:rsidRPr="00745AA6">
        <w:rPr>
          <w:highlight w:val="yellow"/>
        </w:rPr>
        <w:t>________</w:t>
      </w:r>
      <w:r w:rsidR="00450458" w:rsidRPr="00745AA6">
        <w:rPr>
          <w:highlight w:val="yellow"/>
        </w:rPr>
        <w:t>__</w:t>
      </w:r>
      <w:r w:rsidR="00C96E0B" w:rsidRPr="00862DC3">
        <w:t xml:space="preserve">” </w:t>
      </w:r>
      <w:r>
        <w:t xml:space="preserve">shall mean the </w:t>
      </w:r>
      <w:r w:rsidRPr="00745AA6">
        <w:rPr>
          <w:highlight w:val="yellow"/>
        </w:rPr>
        <w:t>________</w:t>
      </w:r>
      <w:r w:rsidR="00450458" w:rsidRPr="00745AA6">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rsidR="00C96E0B" w:rsidRPr="00862DC3" w:rsidRDefault="00C96E0B" w:rsidP="000F2089">
      <w:pPr>
        <w:ind w:left="720"/>
        <w:jc w:val="both"/>
      </w:pPr>
    </w:p>
    <w:p w:rsidR="002F27BD" w:rsidRPr="00862DC3" w:rsidRDefault="002F27BD" w:rsidP="00745AA6">
      <w:pPr>
        <w:ind w:firstLine="720"/>
        <w:jc w:val="both"/>
      </w:pPr>
      <w:r w:rsidRPr="00862DC3">
        <w:t xml:space="preserve">“Governing </w:t>
      </w:r>
      <w:r w:rsidR="00C010A5">
        <w:t xml:space="preserve">Athletics </w:t>
      </w:r>
      <w:r w:rsidRPr="00862DC3">
        <w:t>Rules”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rsidRPr="00596437">
        <w:rPr>
          <w:highlight w:val="yellow"/>
        </w:rPr>
        <w:t>__</w:t>
      </w:r>
      <w:r w:rsidR="00EC1655" w:rsidRPr="00596437">
        <w:rPr>
          <w:highlight w:val="yellow"/>
        </w:rPr>
        <w:t>________</w:t>
      </w:r>
      <w:r w:rsidR="00643122">
        <w:t xml:space="preserve"> </w:t>
      </w:r>
      <w:r w:rsidR="00EB6211">
        <w:t xml:space="preserve">Conference </w:t>
      </w:r>
      <w:r w:rsidRPr="00862DC3">
        <w:t xml:space="preserve">or any successor of such association or conference, or by the </w:t>
      </w:r>
      <w:r w:rsidR="00862189">
        <w:t>Athletics Director</w:t>
      </w:r>
      <w:r w:rsidRPr="00862DC3">
        <w:t xml:space="preserve"> in the conduct and administratio</w:t>
      </w:r>
      <w:r w:rsidR="00745AA6">
        <w:t>n of the Athletics Department.</w:t>
      </w:r>
    </w:p>
    <w:p w:rsidR="003F381D" w:rsidRPr="00862DC3" w:rsidRDefault="003F381D" w:rsidP="000F2089">
      <w:pPr>
        <w:ind w:left="720"/>
        <w:jc w:val="both"/>
      </w:pPr>
    </w:p>
    <w:p w:rsidR="003F381D" w:rsidRPr="00862DC3" w:rsidRDefault="002F27BD" w:rsidP="00745AA6">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rsidR="00A71D16" w:rsidRPr="00862DC3" w:rsidRDefault="00A71D16" w:rsidP="005840A7">
      <w:pPr>
        <w:jc w:val="both"/>
        <w:rPr>
          <w:u w:val="single"/>
        </w:rPr>
      </w:pPr>
    </w:p>
    <w:p w:rsidR="009A2DB5" w:rsidRPr="00862DC3" w:rsidRDefault="00745AA6" w:rsidP="00745AA6">
      <w:pPr>
        <w:pStyle w:val="NormalWeb"/>
        <w:spacing w:before="0" w:beforeAutospacing="0" w:after="0" w:afterAutospacing="0"/>
        <w:rPr>
          <w:rStyle w:val="Strong"/>
        </w:rPr>
      </w:pPr>
      <w:r>
        <w:rPr>
          <w:rStyle w:val="Strong"/>
        </w:rPr>
        <w:lastRenderedPageBreak/>
        <w:t>2.</w:t>
      </w:r>
      <w:r>
        <w:rPr>
          <w:rStyle w:val="Strong"/>
        </w:rPr>
        <w:tab/>
      </w:r>
      <w:r w:rsidR="00970BDF">
        <w:rPr>
          <w:rStyle w:val="Strong"/>
        </w:rPr>
        <w:t>TERM</w:t>
      </w:r>
      <w:r w:rsidR="009A2DB5" w:rsidRPr="00862DC3">
        <w:rPr>
          <w:rStyle w:val="Strong"/>
        </w:rPr>
        <w:t xml:space="preserve"> OF EMPLOYMENT</w:t>
      </w:r>
    </w:p>
    <w:p w:rsidR="00A424D2" w:rsidRPr="00862DC3" w:rsidRDefault="00211F10" w:rsidP="00745AA6">
      <w:pPr>
        <w:spacing w:before="100" w:beforeAutospacing="1" w:after="100" w:afterAutospacing="1"/>
        <w:ind w:firstLine="720"/>
        <w:jc w:val="both"/>
      </w:pPr>
      <w:r w:rsidRPr="00862DC3">
        <w:t>The term of this A</w:t>
      </w:r>
      <w:r w:rsidR="009616C3">
        <w:t>greement shall b</w:t>
      </w:r>
      <w:r w:rsidR="00EC1655">
        <w:t xml:space="preserve">egin on </w:t>
      </w:r>
      <w:r w:rsidR="00EC1655" w:rsidRPr="00745AA6">
        <w:rPr>
          <w:highlight w:val="yellow"/>
        </w:rPr>
        <w:t>__________</w:t>
      </w:r>
      <w:r w:rsidRPr="00862DC3">
        <w:t>, a</w:t>
      </w:r>
      <w:r w:rsidR="009616C3">
        <w:t>n</w:t>
      </w:r>
      <w:r w:rsidR="00643122">
        <w:t xml:space="preserve">d shall terminate on </w:t>
      </w:r>
      <w:r w:rsidR="00643122" w:rsidRPr="00745AA6">
        <w:rPr>
          <w:highlight w:val="yellow"/>
        </w:rPr>
        <w:t>__________</w:t>
      </w:r>
      <w:r w:rsidR="00643122">
        <w:t xml:space="preserve"> </w:t>
      </w:r>
      <w:r w:rsidRPr="00862DC3">
        <w:t>(</w:t>
      </w:r>
      <w:r w:rsidR="003C4B1C">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862189">
        <w:t>Athletics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t>A</w:t>
      </w:r>
      <w:r w:rsidR="0099344D" w:rsidRPr="00862DC3">
        <w:t xml:space="preserve">greement in no way grants </w:t>
      </w:r>
      <w:r w:rsidR="00862189">
        <w:t>Athletics Director</w:t>
      </w:r>
      <w:r w:rsidR="0099344D" w:rsidRPr="00862DC3">
        <w:t xml:space="preserve"> a claim to tenure in employment, nor shall </w:t>
      </w:r>
      <w:r w:rsidR="00862189">
        <w:t>Athletics Director</w:t>
      </w:r>
      <w:r w:rsidR="009616C3">
        <w:t>’s service pursuant to this A</w:t>
      </w:r>
      <w:r w:rsidR="0099344D" w:rsidRPr="00862DC3">
        <w:t>greement count in any way toward tenure at the University.</w:t>
      </w:r>
    </w:p>
    <w:p w:rsidR="00B62B79" w:rsidRPr="00862DC3" w:rsidRDefault="00745AA6" w:rsidP="00745AA6">
      <w:pPr>
        <w:rPr>
          <w:rStyle w:val="Strong"/>
        </w:rPr>
      </w:pPr>
      <w:r>
        <w:rPr>
          <w:rStyle w:val="Strong"/>
          <w:caps/>
        </w:rPr>
        <w:t>3.</w:t>
      </w:r>
      <w:r>
        <w:rPr>
          <w:rStyle w:val="Strong"/>
          <w:caps/>
        </w:rPr>
        <w:tab/>
      </w:r>
      <w:r w:rsidR="00862189">
        <w:rPr>
          <w:rStyle w:val="Strong"/>
          <w:caps/>
        </w:rPr>
        <w:t>ATHLETICS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p>
    <w:p w:rsidR="00B62B79" w:rsidRPr="00862DC3" w:rsidRDefault="00B62B79" w:rsidP="00B62B79"/>
    <w:p w:rsidR="00D2168A" w:rsidRDefault="00745AA6" w:rsidP="00745AA6">
      <w:pPr>
        <w:tabs>
          <w:tab w:val="left" w:pos="720"/>
        </w:tabs>
        <w:jc w:val="both"/>
      </w:pPr>
      <w:r>
        <w:tab/>
      </w:r>
      <w:r w:rsidR="00293FAE" w:rsidRPr="00745AA6">
        <w:rPr>
          <w:b/>
        </w:rPr>
        <w:t>A.</w:t>
      </w:r>
      <w:r w:rsidR="00D2168A" w:rsidRPr="00745AA6">
        <w:rPr>
          <w:b/>
        </w:rPr>
        <w:tab/>
      </w:r>
      <w:r w:rsidR="00D2168A" w:rsidRPr="00745AA6">
        <w:rPr>
          <w:b/>
          <w:u w:val="single"/>
        </w:rPr>
        <w:t>Duties</w:t>
      </w:r>
      <w:r w:rsidR="001C0C57" w:rsidRPr="00745AA6">
        <w:rPr>
          <w:b/>
          <w:u w:val="single"/>
        </w:rPr>
        <w:t xml:space="preserve"> and Responsibilities</w:t>
      </w:r>
      <w:r w:rsidR="000F2089" w:rsidRPr="00745AA6">
        <w:rPr>
          <w:b/>
        </w:rPr>
        <w:t>.</w:t>
      </w:r>
      <w:r>
        <w:t xml:space="preserve">  </w:t>
      </w:r>
      <w:r w:rsidR="003E4C14" w:rsidRPr="00862DC3">
        <w:t xml:space="preserve">Subject to the other provisions of this Agreement, the </w:t>
      </w:r>
      <w:r w:rsidR="00862189">
        <w:t>Athletics Director</w:t>
      </w:r>
      <w:r w:rsidR="003E4C14" w:rsidRPr="00862DC3">
        <w:t xml:space="preserve"> shall devote </w:t>
      </w:r>
      <w:r w:rsidR="00A3109B" w:rsidRPr="00A3109B">
        <w:rPr>
          <w:b/>
        </w:rPr>
        <w:t>his/her</w:t>
      </w:r>
      <w:r w:rsidR="003E4C14" w:rsidRPr="00862DC3">
        <w:t xml:space="preserve"> </w:t>
      </w:r>
      <w:r w:rsidR="00EC1655">
        <w:t xml:space="preserve">best efforts full-time to leadership, supervision, and promotion of the University’s </w:t>
      </w:r>
      <w:r w:rsidR="00291ACC">
        <w:t xml:space="preserve">stable intercollegiate </w:t>
      </w:r>
      <w:r w:rsidR="00C010A5">
        <w:t xml:space="preserve">athletics </w:t>
      </w:r>
      <w:r w:rsidR="00291ACC">
        <w:t xml:space="preserve">programs (the </w:t>
      </w:r>
      <w:r>
        <w:t>“</w:t>
      </w:r>
      <w:r w:rsidR="00291ACC">
        <w:t>Programs”)</w:t>
      </w:r>
      <w:r w:rsidR="00EC1655">
        <w:t xml:space="preserve">.  </w:t>
      </w:r>
      <w:r w:rsidR="00862189">
        <w:t>Athletics Director</w:t>
      </w:r>
      <w:r w:rsidR="00D2168A" w:rsidRPr="00862DC3">
        <w:t xml:space="preserve"> will report directly to </w:t>
      </w:r>
      <w:r w:rsidR="000B5BCA" w:rsidRPr="00862DC3">
        <w:t>and act and perform to t</w:t>
      </w:r>
      <w:r w:rsidR="000B5BCA">
        <w:t xml:space="preserve">he reasonable satisfaction of </w:t>
      </w:r>
      <w:r w:rsidR="00D2168A" w:rsidRPr="00E37486">
        <w:t>the</w:t>
      </w:r>
      <w:r w:rsidR="00E37486" w:rsidRPr="00E37486">
        <w:rPr>
          <w:b/>
        </w:rPr>
        <w:t xml:space="preserve"> </w:t>
      </w:r>
      <w:r w:rsidR="00E37486" w:rsidRPr="00E37486">
        <w:t>President,</w:t>
      </w:r>
      <w:r w:rsidR="00D2168A" w:rsidRPr="00862DC3">
        <w:t xml:space="preserve"> who will determine </w:t>
      </w:r>
      <w:r w:rsidR="00862189">
        <w:t>Athletics Director</w:t>
      </w:r>
      <w:r w:rsidR="00D2168A" w:rsidRPr="00862DC3">
        <w:t xml:space="preserve">’s duties and responsibilities.  </w:t>
      </w:r>
      <w:r w:rsidR="00E37486">
        <w:t>The Athletics Director shall confer with the President on a regular basis as determined by the President and on significant matters as necessary or appropriate.</w:t>
      </w:r>
    </w:p>
    <w:p w:rsidR="00293FAE" w:rsidRDefault="00293FAE" w:rsidP="00862DC3">
      <w:pPr>
        <w:jc w:val="both"/>
      </w:pPr>
    </w:p>
    <w:p w:rsidR="00862DC3" w:rsidRPr="00862DC3" w:rsidRDefault="00112C01" w:rsidP="00745AA6">
      <w:pPr>
        <w:ind w:firstLine="720"/>
        <w:jc w:val="both"/>
      </w:pPr>
      <w:r w:rsidRPr="009B5622">
        <w:t xml:space="preserve">In </w:t>
      </w:r>
      <w:r w:rsidR="00A3109B" w:rsidRPr="00A3109B">
        <w:rPr>
          <w:b/>
        </w:rPr>
        <w:t>his/her</w:t>
      </w:r>
      <w:r w:rsidRPr="009B5622">
        <w:t xml:space="preserve"> position as </w:t>
      </w:r>
      <w:r w:rsidR="00862189">
        <w:t>Athletics Director</w:t>
      </w:r>
      <w:r w:rsidRPr="009B5622">
        <w:t xml:space="preserve">, </w:t>
      </w:r>
      <w:r w:rsidR="00A3109B" w:rsidRPr="00A3109B">
        <w:rPr>
          <w:b/>
        </w:rPr>
        <w:t>he/she</w:t>
      </w:r>
      <w:r w:rsidRPr="009B5622">
        <w:t xml:space="preserve"> is responsible for the duties normally associated with a</w:t>
      </w:r>
      <w:r w:rsidR="00E27D97">
        <w:t xml:space="preserve">n </w:t>
      </w:r>
      <w:r w:rsidR="00862189">
        <w:t>Athletics Director</w:t>
      </w:r>
      <w:r w:rsidR="00E27D97">
        <w:t xml:space="preserve"> at a </w:t>
      </w:r>
      <w:r w:rsidR="00745AA6">
        <w:t xml:space="preserve">Division </w:t>
      </w:r>
      <w:r w:rsidR="00E27D97" w:rsidRPr="00745AA6">
        <w:rPr>
          <w:highlight w:val="yellow"/>
        </w:rPr>
        <w:t>__</w:t>
      </w:r>
      <w:r w:rsidR="00643122">
        <w:t xml:space="preserve"> </w:t>
      </w:r>
      <w:r w:rsidR="00FA3E09">
        <w:t xml:space="preserve">university.  </w:t>
      </w:r>
      <w:r w:rsidR="00E37486">
        <w:t xml:space="preserve">The Athletics Director shall devote </w:t>
      </w:r>
      <w:r w:rsidR="00E37486" w:rsidRPr="00A3109B">
        <w:rPr>
          <w:b/>
        </w:rPr>
        <w:t>his/her</w:t>
      </w:r>
      <w:r w:rsidR="00E37486">
        <w:t xml:space="preserve"> full business time and </w:t>
      </w:r>
      <w:r w:rsidR="00E37486" w:rsidRPr="00A3109B">
        <w:rPr>
          <w:b/>
        </w:rPr>
        <w:t>his/her</w:t>
      </w:r>
      <w:r w:rsidR="00E37486">
        <w:t xml:space="preserve"> best efforts to the performance of </w:t>
      </w:r>
      <w:r w:rsidR="00E37486" w:rsidRPr="00A3109B">
        <w:rPr>
          <w:b/>
        </w:rPr>
        <w:t>his/her</w:t>
      </w:r>
      <w:r w:rsidR="00E37486">
        <w:t xml:space="preserve"> duties under this Agreement, and shall perform them faithfully, diligently and completely.  </w:t>
      </w:r>
      <w:r w:rsidR="00FA3E09">
        <w:t>The duties and</w:t>
      </w:r>
      <w:r w:rsidR="000B5BCA">
        <w:t xml:space="preserve">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5C0731" w:rsidRDefault="00745AA6" w:rsidP="005C0731">
      <w:pPr>
        <w:ind w:left="720" w:firstLine="720"/>
        <w:jc w:val="both"/>
      </w:pPr>
      <w:r>
        <w:t>(1)</w:t>
      </w:r>
      <w:r w:rsidR="007C0D52">
        <w:tab/>
      </w:r>
      <w:r w:rsidR="005C0731">
        <w:t>Assure that the Athletics Department</w:t>
      </w:r>
      <w:r w:rsidR="0039050C" w:rsidRPr="007C0D52">
        <w:t xml:space="preserve"> has plans, policies, procedures and programs that are in compliance with the Governing </w:t>
      </w:r>
      <w:r w:rsidR="00C010A5">
        <w:t xml:space="preserve">Athletics </w:t>
      </w:r>
      <w:r w:rsidR="0039050C" w:rsidRPr="007C0D52">
        <w:t>Rules and University Rules, and that promote the mission of the University, the University’s high standard of academic excellence, and the gene</w:t>
      </w:r>
      <w:r w:rsidR="005C0731">
        <w:t>ral welfare of student-athletes.  This includes being responsible for enforcing, interpreting and reviewing University’s intercollegiate a</w:t>
      </w:r>
      <w:r w:rsidR="00503E41">
        <w:t>thletic policies and procedures;</w:t>
      </w:r>
    </w:p>
    <w:p w:rsidR="005C0731" w:rsidRDefault="005C0731" w:rsidP="00A55187">
      <w:pPr>
        <w:ind w:left="720" w:firstLine="720"/>
        <w:jc w:val="both"/>
      </w:pPr>
    </w:p>
    <w:p w:rsidR="00A55187" w:rsidRDefault="00A55187" w:rsidP="00A55187">
      <w:pPr>
        <w:ind w:left="720" w:firstLine="720"/>
        <w:jc w:val="both"/>
      </w:pPr>
      <w:r>
        <w:t>(2)</w:t>
      </w:r>
      <w:r>
        <w:tab/>
        <w:t xml:space="preserve">The University has established a tradition of ethical conduct at all levels of University life.  In accordance with this tradition, </w:t>
      </w:r>
      <w:r w:rsidR="00BB1569">
        <w:t>Athletics Director,</w:t>
      </w:r>
      <w:r>
        <w:t xml:space="preserve"> as a member of the Athletics Department, agrees to represent the University in an honorable and ethical manner at all times.  Standards for ethical conduct are </w:t>
      </w:r>
      <w:r w:rsidR="006E31B9">
        <w:t>established and enforced by</w:t>
      </w:r>
      <w:r>
        <w:t xml:space="preserve"> the University, the University of Texas System, the </w:t>
      </w:r>
      <w:r w:rsidRPr="006C043F">
        <w:rPr>
          <w:highlight w:val="yellow"/>
        </w:rPr>
        <w:t>__________</w:t>
      </w:r>
      <w:r w:rsidR="00503E41">
        <w:t xml:space="preserve"> Conference and the NCAA;</w:t>
      </w:r>
    </w:p>
    <w:p w:rsidR="0039050C" w:rsidRDefault="0039050C" w:rsidP="00A55187">
      <w:pPr>
        <w:jc w:val="both"/>
      </w:pPr>
    </w:p>
    <w:p w:rsidR="00310266" w:rsidRPr="009A288D" w:rsidRDefault="00F24B7E" w:rsidP="00310266">
      <w:pPr>
        <w:ind w:left="720" w:firstLine="720"/>
        <w:jc w:val="both"/>
      </w:pPr>
      <w:r>
        <w:t>(3)</w:t>
      </w:r>
      <w:r w:rsidR="00310266">
        <w:tab/>
      </w:r>
      <w:r w:rsidR="00310266" w:rsidRPr="009A288D">
        <w:t>Create a departmental environment in which diversity, equity, and in</w:t>
      </w:r>
      <w:r w:rsidR="00503E41">
        <w:t>dividual opportunity can thrive;</w:t>
      </w:r>
    </w:p>
    <w:p w:rsidR="00F24B7E" w:rsidRPr="007C0D52" w:rsidRDefault="00F24B7E" w:rsidP="00310266">
      <w:pPr>
        <w:jc w:val="both"/>
      </w:pPr>
    </w:p>
    <w:p w:rsidR="00446C2F" w:rsidRPr="007C0D52" w:rsidRDefault="00745AA6" w:rsidP="00745AA6">
      <w:pPr>
        <w:ind w:left="720" w:firstLine="720"/>
        <w:jc w:val="both"/>
      </w:pPr>
      <w:r>
        <w:lastRenderedPageBreak/>
        <w:t>(</w:t>
      </w:r>
      <w:r w:rsidR="00F24B7E">
        <w:t>4</w:t>
      </w:r>
      <w:r>
        <w:t>)</w:t>
      </w:r>
      <w:r w:rsidR="0039050C">
        <w:tab/>
      </w:r>
      <w:r w:rsidR="008C21EC" w:rsidRPr="0039050C">
        <w:t>Understand,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 xml:space="preserve">Governing </w:t>
      </w:r>
      <w:r w:rsidR="00C010A5">
        <w:t xml:space="preserve">Athletics </w:t>
      </w:r>
      <w:r w:rsidR="001D4A6A" w:rsidRPr="0039050C">
        <w:t>Rules</w:t>
      </w:r>
      <w:r w:rsidR="00391DFE" w:rsidRPr="007C0D52">
        <w:t>, and</w:t>
      </w:r>
      <w:r w:rsidR="001D4A6A" w:rsidRPr="007C0D52">
        <w:t xml:space="preserve"> all state and f</w:t>
      </w:r>
      <w:r w:rsidR="00446C2F" w:rsidRPr="007C0D52">
        <w:t xml:space="preserve">ederal laws, and ensure compliance by coaches and other </w:t>
      </w:r>
      <w:r w:rsidR="00C010A5">
        <w:t xml:space="preserve">athletics </w:t>
      </w:r>
      <w:r w:rsidR="00503E41">
        <w:t>department personnel;</w:t>
      </w:r>
    </w:p>
    <w:p w:rsidR="00C22606" w:rsidRPr="007C0D52" w:rsidRDefault="00C22606" w:rsidP="00745AA6">
      <w:pPr>
        <w:ind w:left="720" w:firstLine="720"/>
        <w:jc w:val="both"/>
      </w:pPr>
    </w:p>
    <w:p w:rsidR="0039050C" w:rsidRPr="007C0D52" w:rsidRDefault="00745AA6" w:rsidP="00745AA6">
      <w:pPr>
        <w:ind w:left="720" w:firstLine="720"/>
        <w:jc w:val="both"/>
      </w:pPr>
      <w:r>
        <w:t>(</w:t>
      </w:r>
      <w:r w:rsidR="00F24B7E">
        <w:t>5</w:t>
      </w:r>
      <w:r>
        <w:t>)</w:t>
      </w:r>
      <w:r w:rsidR="0039050C" w:rsidRPr="007C0D52">
        <w:tab/>
        <w:t>Develop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counseling services; maintain and environment in which the pursuit of higher education is a priority as reflected by class attendance, grade point averages, the NCAA academic progress rates (APR), and the NC</w:t>
      </w:r>
      <w:r w:rsidR="005C0731">
        <w:t>AA and</w:t>
      </w:r>
      <w:r w:rsidR="00503E41">
        <w:t xml:space="preserve"> federal graduation rates;</w:t>
      </w:r>
    </w:p>
    <w:p w:rsidR="00DF2CC5" w:rsidRPr="007C0D52" w:rsidRDefault="00DF2CC5" w:rsidP="00745AA6">
      <w:pPr>
        <w:ind w:left="720" w:firstLine="720"/>
        <w:jc w:val="both"/>
      </w:pPr>
    </w:p>
    <w:p w:rsidR="006F27D8" w:rsidRPr="007C0D52" w:rsidRDefault="00745AA6" w:rsidP="00745AA6">
      <w:pPr>
        <w:ind w:left="720" w:firstLine="720"/>
        <w:jc w:val="both"/>
      </w:pPr>
      <w:r>
        <w:t>(</w:t>
      </w:r>
      <w:r w:rsidR="00F24B7E">
        <w:t>6</w:t>
      </w:r>
      <w:r>
        <w:t>)</w:t>
      </w:r>
      <w:r w:rsidR="0039050C">
        <w:tab/>
      </w:r>
      <w:r w:rsidR="006F27D8" w:rsidRPr="0049216D">
        <w:t>Be responsible for the recruitment, the hiring and the terms and conditions of employment of all head coaches, with consultation and approval by</w:t>
      </w:r>
      <w:r w:rsidR="00306898" w:rsidRPr="0049216D">
        <w:t xml:space="preserve"> the</w:t>
      </w:r>
      <w:r w:rsidR="00F24B7E">
        <w:t xml:space="preserve"> President</w:t>
      </w:r>
      <w:r w:rsidR="00503E41">
        <w:t>, as appropriate;</w:t>
      </w:r>
    </w:p>
    <w:p w:rsidR="00306898" w:rsidRPr="007C0D52" w:rsidRDefault="00306898" w:rsidP="00745AA6">
      <w:pPr>
        <w:ind w:left="720" w:firstLine="720"/>
        <w:jc w:val="both"/>
      </w:pPr>
    </w:p>
    <w:p w:rsidR="0007576B" w:rsidRPr="0049216D" w:rsidRDefault="00745AA6" w:rsidP="00745AA6">
      <w:pPr>
        <w:ind w:left="720" w:firstLine="720"/>
        <w:jc w:val="both"/>
      </w:pPr>
      <w:r>
        <w:t>(</w:t>
      </w:r>
      <w:r w:rsidR="00310266">
        <w:t>7</w:t>
      </w:r>
      <w:r>
        <w:t>)</w:t>
      </w:r>
      <w:r w:rsidR="0039050C">
        <w:tab/>
      </w:r>
      <w:r w:rsidR="00306898" w:rsidRPr="0049216D">
        <w:t>Maintain responsibility for hiring and supervising all administrative and other personnel as deemed appropriate for the proper and effective functioning of a major intercollegiate athletic</w:t>
      </w:r>
      <w:r w:rsidR="00C010A5">
        <w:t>s</w:t>
      </w:r>
      <w:r w:rsidR="00306898" w:rsidRPr="0049216D">
        <w:t xml:space="preserve"> program in the framework of the values and traditions of </w:t>
      </w:r>
      <w:r w:rsidR="00642393">
        <w:t>the University</w:t>
      </w:r>
      <w:r w:rsidR="00306898" w:rsidRPr="0049216D">
        <w:t xml:space="preserve">, </w:t>
      </w:r>
      <w:r w:rsidR="00422F00" w:rsidRPr="0049216D">
        <w:t>consistent with the University Rules and Governing Athletic</w:t>
      </w:r>
      <w:r w:rsidR="00C010A5">
        <w:t>s</w:t>
      </w:r>
      <w:r w:rsidR="00422F00" w:rsidRPr="0049216D">
        <w:t xml:space="preserve"> Rules</w:t>
      </w:r>
      <w:r w:rsidR="00306898" w:rsidRPr="0049216D">
        <w:t>, and with the supervision</w:t>
      </w:r>
      <w:r w:rsidR="00643122">
        <w:t xml:space="preserve"> and approval of the</w:t>
      </w:r>
      <w:r w:rsidR="00310266">
        <w:t xml:space="preserve"> President</w:t>
      </w:r>
      <w:r w:rsidR="00503E41">
        <w:t>, as appropriate;</w:t>
      </w:r>
    </w:p>
    <w:p w:rsidR="0007576B" w:rsidRPr="0007576B" w:rsidRDefault="0007576B" w:rsidP="00745AA6">
      <w:pPr>
        <w:ind w:left="720" w:firstLine="720"/>
        <w:jc w:val="both"/>
      </w:pPr>
    </w:p>
    <w:p w:rsidR="00F24B7E" w:rsidRDefault="00745AA6" w:rsidP="00F24B7E">
      <w:pPr>
        <w:ind w:left="720" w:firstLine="720"/>
        <w:jc w:val="both"/>
      </w:pPr>
      <w:r>
        <w:t>(</w:t>
      </w:r>
      <w:r w:rsidR="00310266">
        <w:t>8</w:t>
      </w:r>
      <w:r>
        <w:t>)</w:t>
      </w:r>
      <w:r w:rsidR="0039050C" w:rsidRPr="007C0D52">
        <w:tab/>
      </w:r>
      <w:r w:rsidR="00F24B7E" w:rsidRPr="009A288D">
        <w:t>Serve as a primary spokesperson for the Athletic</w:t>
      </w:r>
      <w:r w:rsidR="00825EB6">
        <w:t>s</w:t>
      </w:r>
      <w:r w:rsidR="00F24B7E" w:rsidRPr="009A288D">
        <w:t xml:space="preserve"> Department, promoting the philosophy and mission of the University and its athletic program with faculty, staff, students, alumni, the media and the general public</w:t>
      </w:r>
      <w:r w:rsidR="00503E41">
        <w:t xml:space="preserve"> on a local and national basis;</w:t>
      </w:r>
      <w:r w:rsidR="00F24B7E" w:rsidRPr="009A288D">
        <w:t xml:space="preserve"> </w:t>
      </w:r>
    </w:p>
    <w:p w:rsidR="00F24B7E" w:rsidRDefault="00F24B7E" w:rsidP="00745AA6">
      <w:pPr>
        <w:ind w:left="720" w:firstLine="720"/>
        <w:jc w:val="both"/>
      </w:pPr>
    </w:p>
    <w:p w:rsidR="00503E41" w:rsidRPr="009A288D" w:rsidRDefault="00310266" w:rsidP="00503E41">
      <w:pPr>
        <w:ind w:left="720" w:firstLine="720"/>
        <w:jc w:val="both"/>
      </w:pPr>
      <w:r>
        <w:t>(9</w:t>
      </w:r>
      <w:r w:rsidR="00F24B7E">
        <w:t>)</w:t>
      </w:r>
      <w:r w:rsidR="00F24B7E">
        <w:tab/>
      </w:r>
      <w:r w:rsidR="00F24B7E" w:rsidRPr="009A288D">
        <w:t>Strive to enhance relationships and communication with all parties that have an association with or interest in the success of the Athletic</w:t>
      </w:r>
      <w:r w:rsidR="00825EB6">
        <w:t>s</w:t>
      </w:r>
      <w:r w:rsidR="00F24B7E" w:rsidRPr="009A288D">
        <w:t xml:space="preserve"> Department.</w:t>
      </w:r>
      <w:r w:rsidR="00503E41">
        <w:t xml:space="preserve">  This includes, but is not limited to:</w:t>
      </w:r>
    </w:p>
    <w:p w:rsidR="00503E41" w:rsidRDefault="00503E41" w:rsidP="00503E41">
      <w:pPr>
        <w:ind w:left="720" w:firstLine="720"/>
        <w:jc w:val="both"/>
      </w:pPr>
    </w:p>
    <w:p w:rsidR="00503E41" w:rsidRPr="007A03B5" w:rsidRDefault="00503E41" w:rsidP="00503E41">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Maintain</w:t>
      </w:r>
      <w:r>
        <w:rPr>
          <w:rFonts w:ascii="Times New Roman" w:hAnsi="Times New Roman"/>
          <w:sz w:val="24"/>
          <w:szCs w:val="24"/>
        </w:rPr>
        <w:t>ing</w:t>
      </w:r>
      <w:r w:rsidRPr="007A03B5">
        <w:rPr>
          <w:rFonts w:ascii="Times New Roman" w:hAnsi="Times New Roman"/>
          <w:sz w:val="24"/>
          <w:szCs w:val="24"/>
        </w:rPr>
        <w:t xml:space="preserve"> an effective communication link with </w:t>
      </w:r>
      <w:r>
        <w:rPr>
          <w:rFonts w:ascii="Times New Roman" w:hAnsi="Times New Roman"/>
          <w:sz w:val="24"/>
          <w:szCs w:val="24"/>
        </w:rPr>
        <w:t xml:space="preserve">students, faculty, staff, community and alumni across the country; and </w:t>
      </w:r>
    </w:p>
    <w:p w:rsidR="00503E41" w:rsidRPr="007A03B5" w:rsidRDefault="00503E41" w:rsidP="00503E41">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Oversee</w:t>
      </w:r>
      <w:r>
        <w:rPr>
          <w:rFonts w:ascii="Times New Roman" w:hAnsi="Times New Roman"/>
          <w:sz w:val="24"/>
          <w:szCs w:val="24"/>
        </w:rPr>
        <w:t>ing</w:t>
      </w:r>
      <w:r w:rsidRPr="007A03B5">
        <w:rPr>
          <w:rFonts w:ascii="Times New Roman" w:hAnsi="Times New Roman"/>
          <w:sz w:val="24"/>
          <w:szCs w:val="24"/>
        </w:rPr>
        <w:t xml:space="preserve"> public relations, speak</w:t>
      </w:r>
      <w:r>
        <w:rPr>
          <w:rFonts w:ascii="Times New Roman" w:hAnsi="Times New Roman"/>
          <w:sz w:val="24"/>
          <w:szCs w:val="24"/>
        </w:rPr>
        <w:t>ing</w:t>
      </w:r>
      <w:r w:rsidRPr="007A03B5">
        <w:rPr>
          <w:rFonts w:ascii="Times New Roman" w:hAnsi="Times New Roman"/>
          <w:sz w:val="24"/>
          <w:szCs w:val="24"/>
        </w:rPr>
        <w:t xml:space="preserve"> to civic groups, work</w:t>
      </w:r>
      <w:r>
        <w:rPr>
          <w:rFonts w:ascii="Times New Roman" w:hAnsi="Times New Roman"/>
          <w:sz w:val="24"/>
          <w:szCs w:val="24"/>
        </w:rPr>
        <w:t>ing</w:t>
      </w:r>
      <w:r w:rsidRPr="007A03B5">
        <w:rPr>
          <w:rFonts w:ascii="Times New Roman" w:hAnsi="Times New Roman"/>
          <w:sz w:val="24"/>
          <w:szCs w:val="24"/>
        </w:rPr>
        <w:t xml:space="preserve"> with media, and interact</w:t>
      </w:r>
      <w:r>
        <w:rPr>
          <w:rFonts w:ascii="Times New Roman" w:hAnsi="Times New Roman"/>
          <w:sz w:val="24"/>
          <w:szCs w:val="24"/>
        </w:rPr>
        <w:t>ing</w:t>
      </w:r>
      <w:r w:rsidRPr="007A03B5">
        <w:rPr>
          <w:rFonts w:ascii="Times New Roman" w:hAnsi="Times New Roman"/>
          <w:sz w:val="24"/>
          <w:szCs w:val="24"/>
        </w:rPr>
        <w:t xml:space="preserve"> with spectators at-large on be</w:t>
      </w:r>
      <w:r>
        <w:rPr>
          <w:rFonts w:ascii="Times New Roman" w:hAnsi="Times New Roman"/>
          <w:sz w:val="24"/>
          <w:szCs w:val="24"/>
        </w:rPr>
        <w:t>half of the Athletic Department;</w:t>
      </w:r>
    </w:p>
    <w:p w:rsidR="00F24B7E" w:rsidRDefault="00F24B7E" w:rsidP="00310266">
      <w:pPr>
        <w:jc w:val="both"/>
      </w:pPr>
    </w:p>
    <w:p w:rsidR="00310266" w:rsidRDefault="00310266" w:rsidP="00310266">
      <w:pPr>
        <w:ind w:left="720" w:firstLine="720"/>
        <w:jc w:val="both"/>
      </w:pPr>
      <w:r>
        <w:t>(10)</w:t>
      </w:r>
      <w:r>
        <w:tab/>
      </w:r>
      <w:r w:rsidRPr="009A288D">
        <w:t>Serve on commit</w:t>
      </w:r>
      <w:r w:rsidR="00503E41">
        <w:t>tees in the Conference and NCAA;</w:t>
      </w:r>
    </w:p>
    <w:p w:rsidR="00310266" w:rsidRDefault="00310266" w:rsidP="00745AA6">
      <w:pPr>
        <w:ind w:left="720" w:firstLine="720"/>
        <w:jc w:val="both"/>
      </w:pPr>
    </w:p>
    <w:p w:rsidR="0007576B" w:rsidRPr="0049216D" w:rsidRDefault="00310266" w:rsidP="00745AA6">
      <w:pPr>
        <w:ind w:left="720" w:firstLine="720"/>
        <w:jc w:val="both"/>
      </w:pPr>
      <w:r>
        <w:lastRenderedPageBreak/>
        <w:t>(11)</w:t>
      </w:r>
      <w:r>
        <w:tab/>
      </w:r>
      <w:r w:rsidR="006A3230" w:rsidRPr="007C0D52">
        <w:t xml:space="preserve">Ensure the fiscal integrity of the </w:t>
      </w:r>
      <w:r w:rsidR="00291ACC">
        <w:t>P</w:t>
      </w:r>
      <w:r w:rsidR="006A3230" w:rsidRPr="007C0D52">
        <w:t>rogram</w:t>
      </w:r>
      <w:r w:rsidR="00291ACC">
        <w:t>s</w:t>
      </w:r>
      <w:r w:rsidR="006A3230" w:rsidRPr="007C0D52">
        <w:t xml:space="preserve">; develop budgets; </w:t>
      </w:r>
      <w:r w:rsidR="00391DFE" w:rsidRPr="007C0D52">
        <w:t>raise</w:t>
      </w:r>
      <w:r w:rsidR="006A3230" w:rsidRPr="007C0D52">
        <w:t xml:space="preserve"> private funds</w:t>
      </w:r>
      <w:r w:rsidR="00606A96">
        <w:t xml:space="preserve"> for approval by the President</w:t>
      </w:r>
      <w:r w:rsidR="006A3230" w:rsidRPr="007C0D52">
        <w:t>; monitor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rsidR="00745AA6">
        <w:t>,</w:t>
      </w:r>
      <w:r w:rsidR="00422F00" w:rsidRPr="007C0D52">
        <w:t xml:space="preserve"> and </w:t>
      </w:r>
      <w:r w:rsidR="006A3230" w:rsidRPr="0049216D">
        <w:t>Governing Athletic</w:t>
      </w:r>
      <w:r w:rsidR="00C010A5">
        <w:t>s</w:t>
      </w:r>
      <w:r w:rsidR="006A3230" w:rsidRPr="0049216D">
        <w:t xml:space="preserve"> Rules</w:t>
      </w:r>
      <w:r w:rsidR="00503E41">
        <w:t>;</w:t>
      </w:r>
    </w:p>
    <w:p w:rsidR="00C14ABD" w:rsidRDefault="00C14ABD" w:rsidP="00745AA6">
      <w:pPr>
        <w:ind w:left="720" w:firstLine="720"/>
        <w:jc w:val="both"/>
      </w:pPr>
    </w:p>
    <w:p w:rsidR="00606A96" w:rsidRPr="0049216D" w:rsidRDefault="00606A96" w:rsidP="00606A96">
      <w:pPr>
        <w:ind w:left="720" w:firstLine="720"/>
        <w:jc w:val="both"/>
      </w:pPr>
      <w:r>
        <w:t>(12)</w:t>
      </w:r>
      <w:r>
        <w:tab/>
      </w:r>
      <w:r w:rsidRPr="007C0D52">
        <w:t>Participate in existing fundraisin</w:t>
      </w:r>
      <w:r>
        <w:t>g programs and develop new fund</w:t>
      </w:r>
      <w:r w:rsidRPr="007C0D52">
        <w:t>raising initiatives for the Athletics</w:t>
      </w:r>
      <w:r>
        <w:t xml:space="preserve"> </w:t>
      </w:r>
      <w:r w:rsidR="00825EB6">
        <w:t xml:space="preserve">Department </w:t>
      </w:r>
      <w:r>
        <w:t>in coordination with the University Development office</w:t>
      </w:r>
      <w:r w:rsidR="00503E41">
        <w:t>;</w:t>
      </w:r>
    </w:p>
    <w:p w:rsidR="00606A96" w:rsidRDefault="00606A96" w:rsidP="00745AA6">
      <w:pPr>
        <w:ind w:left="720" w:firstLine="720"/>
        <w:jc w:val="both"/>
      </w:pPr>
    </w:p>
    <w:p w:rsidR="00E971AB" w:rsidRPr="0049216D" w:rsidRDefault="00745AA6" w:rsidP="00745AA6">
      <w:pPr>
        <w:ind w:left="720" w:firstLine="720"/>
        <w:jc w:val="both"/>
      </w:pPr>
      <w:r>
        <w:t>(</w:t>
      </w:r>
      <w:r w:rsidR="00606A96">
        <w:t>13</w:t>
      </w:r>
      <w:r>
        <w:t>)</w:t>
      </w:r>
      <w:r w:rsidR="0039050C" w:rsidRPr="007C0D52">
        <w:tab/>
      </w:r>
      <w:r w:rsidR="0007576B" w:rsidRPr="007C0D52">
        <w:t>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 an</w:t>
      </w:r>
      <w:r w:rsidR="00503E41">
        <w:t>d shoe sponsorship arrangements;</w:t>
      </w:r>
    </w:p>
    <w:p w:rsidR="00E971AB" w:rsidRPr="0049216D" w:rsidRDefault="00E971AB" w:rsidP="00745AA6">
      <w:pPr>
        <w:ind w:left="720" w:firstLine="720"/>
        <w:jc w:val="both"/>
      </w:pPr>
    </w:p>
    <w:p w:rsidR="00E971AB" w:rsidRPr="0049216D" w:rsidRDefault="00745AA6" w:rsidP="00745AA6">
      <w:pPr>
        <w:ind w:left="720" w:firstLine="720"/>
        <w:jc w:val="both"/>
      </w:pPr>
      <w:r>
        <w:t>(</w:t>
      </w:r>
      <w:r w:rsidR="00606A96">
        <w:t>14</w:t>
      </w:r>
      <w:r>
        <w:t>)</w:t>
      </w:r>
      <w:r w:rsidR="0039050C" w:rsidRPr="007C0D52">
        <w:tab/>
      </w:r>
      <w:r w:rsidR="0007576B" w:rsidRPr="007C0D52">
        <w:t xml:space="preserve">Consult regularly with the </w:t>
      </w:r>
      <w:r w:rsidR="00596437">
        <w:t xml:space="preserve">Athletics </w:t>
      </w:r>
      <w:r w:rsidR="00446C2F" w:rsidRPr="007C0D52">
        <w:t>Compliance</w:t>
      </w:r>
      <w:r w:rsidR="00596437">
        <w:t xml:space="preserve"> staff</w:t>
      </w:r>
      <w:r w:rsidR="00446C2F" w:rsidRPr="007C0D52">
        <w:t xml:space="preserve"> regarding the interpretation of applicable rules, and bring any differen</w:t>
      </w:r>
      <w:r w:rsidR="00310266">
        <w:t>ces of opinion to the President</w:t>
      </w:r>
      <w:r w:rsidR="00391DFE" w:rsidRPr="007C0D52">
        <w:t xml:space="preserve"> for resolution; a</w:t>
      </w:r>
      <w:r w:rsidR="00446C2F" w:rsidRPr="007C0D52">
        <w:t xml:space="preserve">ssist the </w:t>
      </w:r>
      <w:r w:rsidR="00596437">
        <w:t>Athletics Compliance staff</w:t>
      </w:r>
      <w:r w:rsidR="00E971AB" w:rsidRPr="007C0D52">
        <w:t xml:space="preserve"> 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w:t>
      </w:r>
      <w:r w:rsidR="00C010A5">
        <w:t>s</w:t>
      </w:r>
      <w:r w:rsidR="007030C0" w:rsidRPr="007C0D52">
        <w:t xml:space="preserve"> Rule</w:t>
      </w:r>
      <w:r w:rsidR="00503E41">
        <w:t xml:space="preserve"> has or may have occurred;</w:t>
      </w:r>
    </w:p>
    <w:p w:rsidR="00AE5448" w:rsidRPr="00AE5448" w:rsidRDefault="00AE5448" w:rsidP="00745AA6">
      <w:pPr>
        <w:ind w:left="720" w:firstLine="720"/>
        <w:jc w:val="both"/>
      </w:pPr>
    </w:p>
    <w:p w:rsidR="00AE5448" w:rsidRPr="00AE5448" w:rsidRDefault="00745AA6" w:rsidP="00745AA6">
      <w:pPr>
        <w:ind w:left="720" w:firstLine="720"/>
        <w:jc w:val="both"/>
      </w:pPr>
      <w:r>
        <w:t>(</w:t>
      </w:r>
      <w:r w:rsidR="00606A96">
        <w:t>15</w:t>
      </w:r>
      <w:r>
        <w:t>)</w:t>
      </w:r>
      <w:r w:rsidR="0039050C" w:rsidRPr="007C0D52">
        <w:tab/>
      </w:r>
      <w:r w:rsidR="00E971AB" w:rsidRPr="007C0D52">
        <w:t xml:space="preserve">Maintain responsibility for </w:t>
      </w:r>
      <w:r w:rsidR="00AE5448" w:rsidRPr="007C0D52">
        <w:t xml:space="preserve">overseeing and assisting with </w:t>
      </w:r>
      <w:r w:rsidR="00E971AB" w:rsidRPr="007C0D52">
        <w:t>scheduling athletic events and games, and identify and recommend adding o</w:t>
      </w:r>
      <w:r w:rsidR="00503E41">
        <w:t>r removing varsity sports teams; and</w:t>
      </w:r>
    </w:p>
    <w:p w:rsidR="00AE5448" w:rsidRPr="00AE5448" w:rsidRDefault="00AE5448" w:rsidP="00745AA6">
      <w:pPr>
        <w:ind w:left="720" w:firstLine="720"/>
        <w:jc w:val="both"/>
      </w:pPr>
    </w:p>
    <w:p w:rsidR="00CF7A96" w:rsidRDefault="00745AA6" w:rsidP="00745AA6">
      <w:pPr>
        <w:ind w:left="720" w:firstLine="720"/>
        <w:jc w:val="both"/>
      </w:pPr>
      <w:r>
        <w:t>(</w:t>
      </w:r>
      <w:r w:rsidR="00606A96">
        <w:t>16</w:t>
      </w:r>
      <w:r>
        <w:t>)</w:t>
      </w:r>
      <w:r w:rsidR="0039050C" w:rsidRPr="007C0D52">
        <w:tab/>
      </w:r>
      <w:r w:rsidR="00AE5448" w:rsidRPr="007C0D52">
        <w:t>Perform such other duties as assigned from time to time by the</w:t>
      </w:r>
      <w:r w:rsidR="00310266">
        <w:t xml:space="preserve"> President</w:t>
      </w:r>
      <w:r w:rsidR="00AE5448" w:rsidRPr="007C0D52">
        <w:t>.</w:t>
      </w:r>
    </w:p>
    <w:p w:rsidR="00310266" w:rsidRDefault="00310266" w:rsidP="002E0C01">
      <w:pPr>
        <w:jc w:val="both"/>
      </w:pPr>
    </w:p>
    <w:p w:rsidR="009C3994" w:rsidRDefault="009C3994" w:rsidP="009C3994">
      <w:pPr>
        <w:ind w:firstLine="720"/>
        <w:jc w:val="both"/>
      </w:pPr>
      <w:r w:rsidRPr="006F58EF">
        <w:rPr>
          <w:b/>
          <w:highlight w:val="yellow"/>
          <w:u w:val="single"/>
        </w:rPr>
        <w:t>Optional requirements which can be inserted between Nos</w:t>
      </w:r>
      <w:r w:rsidR="00606A96">
        <w:rPr>
          <w:b/>
          <w:highlight w:val="yellow"/>
          <w:u w:val="single"/>
        </w:rPr>
        <w:t>. 15</w:t>
      </w:r>
      <w:r>
        <w:rPr>
          <w:b/>
          <w:highlight w:val="yellow"/>
          <w:u w:val="single"/>
        </w:rPr>
        <w:t xml:space="preserve"> and </w:t>
      </w:r>
      <w:r w:rsidRPr="006F58EF">
        <w:rPr>
          <w:b/>
          <w:highlight w:val="yellow"/>
          <w:u w:val="single"/>
        </w:rPr>
        <w:t>1</w:t>
      </w:r>
      <w:r w:rsidR="00606A96">
        <w:rPr>
          <w:b/>
          <w:highlight w:val="yellow"/>
          <w:u w:val="single"/>
        </w:rPr>
        <w:t>6</w:t>
      </w:r>
      <w:r w:rsidRPr="00D83F73">
        <w:rPr>
          <w:highlight w:val="yellow"/>
        </w:rPr>
        <w:t>:</w:t>
      </w:r>
    </w:p>
    <w:p w:rsidR="009C3994" w:rsidRPr="00862DC3" w:rsidRDefault="009C3994" w:rsidP="009C3994">
      <w:pPr>
        <w:ind w:firstLine="720"/>
        <w:jc w:val="both"/>
      </w:pPr>
    </w:p>
    <w:p w:rsidR="009C3994" w:rsidRPr="006F58EF" w:rsidRDefault="009C3994" w:rsidP="009C3994">
      <w:pPr>
        <w:ind w:left="720" w:firstLine="720"/>
        <w:jc w:val="both"/>
        <w:rPr>
          <w:highlight w:val="yellow"/>
        </w:rPr>
      </w:pPr>
      <w:r>
        <w:rPr>
          <w:highlight w:val="yellow"/>
        </w:rPr>
        <w:t>(</w:t>
      </w:r>
      <w:r w:rsidRPr="006F58EF">
        <w:rPr>
          <w:highlight w:val="yellow"/>
        </w:rPr>
        <w:t>1</w:t>
      </w:r>
      <w:r w:rsidR="00606A96">
        <w:rPr>
          <w:highlight w:val="yellow"/>
        </w:rPr>
        <w:t>6</w:t>
      </w:r>
      <w:r w:rsidRPr="006F58EF">
        <w:rPr>
          <w:highlight w:val="yellow"/>
        </w:rPr>
        <w:t>)</w:t>
      </w:r>
      <w:r w:rsidRPr="006F58EF">
        <w:rPr>
          <w:highlight w:val="yellow"/>
        </w:rPr>
        <w:tab/>
        <w:t>Develop a strategic plan for the Athletic Department, including an updated mission statement, long-term aspirational goals, core strategies and specific annual initiatives and objectives that are compatible with the mission and long-range go</w:t>
      </w:r>
      <w:r w:rsidR="00503E41">
        <w:rPr>
          <w:highlight w:val="yellow"/>
        </w:rPr>
        <w:t>als for the Athletic Department;</w:t>
      </w:r>
    </w:p>
    <w:p w:rsidR="009C3994" w:rsidRPr="006F58EF" w:rsidRDefault="009C3994" w:rsidP="009C3994">
      <w:pPr>
        <w:ind w:left="720" w:firstLine="720"/>
        <w:jc w:val="both"/>
        <w:rPr>
          <w:highlight w:val="yellow"/>
        </w:rPr>
      </w:pPr>
    </w:p>
    <w:p w:rsidR="009C3994" w:rsidRPr="009A288D" w:rsidRDefault="00606A96" w:rsidP="009C3994">
      <w:pPr>
        <w:ind w:left="720" w:firstLine="720"/>
        <w:jc w:val="both"/>
      </w:pPr>
      <w:r>
        <w:rPr>
          <w:highlight w:val="yellow"/>
        </w:rPr>
        <w:t>(17</w:t>
      </w:r>
      <w:r w:rsidR="009C3994" w:rsidRPr="006F58EF">
        <w:rPr>
          <w:highlight w:val="yellow"/>
        </w:rPr>
        <w:t>)</w:t>
      </w:r>
      <w:r w:rsidR="009C3994" w:rsidRPr="006F58EF">
        <w:rPr>
          <w:highlight w:val="yellow"/>
        </w:rPr>
        <w:tab/>
        <w:t>Direct a talent assessment of the entire department and develop an organizational design concept</w:t>
      </w:r>
      <w:r w:rsidR="009C3994">
        <w:rPr>
          <w:highlight w:val="yellow"/>
        </w:rPr>
        <w:t xml:space="preserve"> for immediate implementation (“The Go-Forward Plan”</w:t>
      </w:r>
      <w:r w:rsidR="00503E41">
        <w:rPr>
          <w:highlight w:val="yellow"/>
        </w:rPr>
        <w:t>); and</w:t>
      </w:r>
    </w:p>
    <w:p w:rsidR="00862DC3" w:rsidRPr="00862DC3" w:rsidRDefault="00862DC3" w:rsidP="002E0C01">
      <w:pPr>
        <w:jc w:val="both"/>
      </w:pPr>
    </w:p>
    <w:p w:rsidR="006E298E" w:rsidRPr="00745AA6" w:rsidRDefault="00745AA6" w:rsidP="000F2089">
      <w:pPr>
        <w:tabs>
          <w:tab w:val="left" w:pos="720"/>
        </w:tabs>
        <w:jc w:val="both"/>
        <w:rPr>
          <w:b/>
        </w:rPr>
      </w:pPr>
      <w:r>
        <w:tab/>
      </w:r>
      <w:r w:rsidR="00C14ABD" w:rsidRPr="00745AA6">
        <w:rPr>
          <w:b/>
        </w:rPr>
        <w:t>B</w:t>
      </w:r>
      <w:r w:rsidR="00293FAE" w:rsidRPr="00745AA6">
        <w:rPr>
          <w:b/>
        </w:rPr>
        <w:t>.</w:t>
      </w:r>
      <w:r w:rsidR="00293FAE" w:rsidRPr="00745AA6">
        <w:rPr>
          <w:b/>
        </w:rPr>
        <w:tab/>
      </w:r>
      <w:r w:rsidR="00862DC3" w:rsidRPr="00745AA6">
        <w:rPr>
          <w:b/>
          <w:u w:val="single"/>
        </w:rPr>
        <w:t xml:space="preserve">NCAA and Other Governing </w:t>
      </w:r>
      <w:r w:rsidR="00C010A5">
        <w:rPr>
          <w:b/>
          <w:u w:val="single"/>
        </w:rPr>
        <w:t>Athletics Rules</w:t>
      </w:r>
      <w:r w:rsidR="00862DC3" w:rsidRPr="00745AA6">
        <w:rPr>
          <w:b/>
          <w:u w:val="single"/>
        </w:rPr>
        <w:t xml:space="preserve"> and University Rules</w:t>
      </w:r>
      <w:r w:rsidR="00862DC3" w:rsidRPr="00745AA6">
        <w:rPr>
          <w:b/>
        </w:rPr>
        <w:t>.</w:t>
      </w:r>
    </w:p>
    <w:p w:rsidR="000F2089" w:rsidRDefault="000F2089" w:rsidP="000F2089">
      <w:pPr>
        <w:tabs>
          <w:tab w:val="left" w:pos="720"/>
        </w:tabs>
        <w:jc w:val="both"/>
      </w:pPr>
    </w:p>
    <w:p w:rsidR="00862DC3" w:rsidRPr="00862DC3" w:rsidRDefault="00745AA6" w:rsidP="00745AA6">
      <w:pPr>
        <w:pStyle w:val="NormalWeb"/>
        <w:spacing w:before="0" w:beforeAutospacing="0" w:after="0" w:afterAutospacing="0"/>
        <w:ind w:left="720" w:firstLine="720"/>
        <w:jc w:val="both"/>
      </w:pPr>
      <w:r>
        <w:t>(</w:t>
      </w:r>
      <w:r w:rsidR="00862DC3" w:rsidRPr="00862DC3">
        <w:t>1</w:t>
      </w:r>
      <w:r>
        <w:t>)</w:t>
      </w:r>
      <w:r w:rsidR="00862DC3" w:rsidRPr="00862DC3">
        <w:tab/>
      </w:r>
      <w:r w:rsidR="00862189">
        <w:t>Athletics Director</w:t>
      </w:r>
      <w:r w:rsidR="00862DC3" w:rsidRPr="00862DC3">
        <w:t xml:space="preserve"> agrees to know, recognize, and comply in all respects with NCAA and other Governing </w:t>
      </w:r>
      <w:r w:rsidR="00C010A5">
        <w:t>Athletics Rules</w:t>
      </w:r>
      <w:r w:rsidR="00862DC3" w:rsidRPr="00862DC3">
        <w:t xml:space="preserve"> and University Rules.  In the performance of all </w:t>
      </w:r>
      <w:r w:rsidR="00A3109B" w:rsidRPr="00A3109B">
        <w:rPr>
          <w:b/>
        </w:rPr>
        <w:t>his/her</w:t>
      </w:r>
      <w:r w:rsidR="00862DC3" w:rsidRPr="00862DC3">
        <w:t xml:space="preserve"> duties and obligations under this Agreement, </w:t>
      </w:r>
      <w:r w:rsidR="00862189">
        <w:lastRenderedPageBreak/>
        <w:t>Athletics Director</w:t>
      </w:r>
      <w:r w:rsidR="00862DC3" w:rsidRPr="00862DC3">
        <w:t xml:space="preserve"> will abide by and comply with all Governing </w:t>
      </w:r>
      <w:r w:rsidR="00C010A5">
        <w:t>Athletics Rules</w:t>
      </w:r>
      <w:r w:rsidR="00862DC3" w:rsidRPr="00862DC3">
        <w:t xml:space="preserve"> and University Rules and all decisions issued by the University.  Violations of </w:t>
      </w:r>
      <w:r w:rsidR="00786792">
        <w:t xml:space="preserve">any Governing </w:t>
      </w:r>
      <w:r w:rsidR="00C010A5">
        <w:t>Athletics Rules</w:t>
      </w:r>
      <w:r w:rsidR="00786792">
        <w:t xml:space="preserve"> or</w:t>
      </w:r>
      <w:r w:rsidR="00862DC3" w:rsidRPr="00862DC3">
        <w:t xml:space="preserve"> Unive</w:t>
      </w:r>
      <w:r w:rsidR="00533315">
        <w:t xml:space="preserve">rsity Rules </w:t>
      </w:r>
      <w:r w:rsidR="00862DC3" w:rsidRPr="00862DC3">
        <w:t xml:space="preserve">by </w:t>
      </w:r>
      <w:r w:rsidR="00862189">
        <w:t>Athletics Director</w:t>
      </w:r>
      <w:r w:rsidR="00862DC3" w:rsidRPr="00862DC3">
        <w:t xml:space="preserve"> will be sufficient cause for disciplinary action. </w:t>
      </w:r>
    </w:p>
    <w:p w:rsidR="00862DC3" w:rsidRPr="00862DC3" w:rsidRDefault="00862DC3" w:rsidP="00745AA6">
      <w:pPr>
        <w:pStyle w:val="NormalWeb"/>
        <w:spacing w:before="0" w:beforeAutospacing="0" w:after="0" w:afterAutospacing="0"/>
        <w:ind w:left="720" w:firstLine="720"/>
        <w:jc w:val="both"/>
      </w:pPr>
    </w:p>
    <w:p w:rsidR="00862DC3" w:rsidRPr="00862DC3" w:rsidRDefault="00745AA6" w:rsidP="00745AA6">
      <w:pPr>
        <w:pStyle w:val="NormalWeb"/>
        <w:spacing w:before="0" w:beforeAutospacing="0" w:after="0" w:afterAutospacing="0"/>
        <w:ind w:left="720" w:firstLine="720"/>
        <w:jc w:val="both"/>
      </w:pPr>
      <w:r>
        <w:t>(2)</w:t>
      </w:r>
      <w:r w:rsidR="00862DC3" w:rsidRPr="00862DC3">
        <w:tab/>
        <w:t xml:space="preserve">It shall be the responsibility of </w:t>
      </w:r>
      <w:r w:rsidR="00862189">
        <w:t>Athletics Director</w:t>
      </w:r>
      <w:r w:rsidR="00786792">
        <w:t xml:space="preserve"> to promote an atmosphere of</w:t>
      </w:r>
      <w:r w:rsidR="00862DC3" w:rsidRPr="00862DC3">
        <w:t xml:space="preserve"> compliance within the Program</w:t>
      </w:r>
      <w:r w:rsidR="00291ACC">
        <w:t>s</w:t>
      </w:r>
      <w:r w:rsidR="00862DC3" w:rsidRPr="00862DC3">
        <w:t xml:space="preserve"> and to monitor the activities regard</w:t>
      </w:r>
      <w:r w:rsidR="00AE5448">
        <w:t xml:space="preserve">ing compliance of all </w:t>
      </w:r>
      <w:r w:rsidR="00862DC3" w:rsidRPr="00862DC3">
        <w:t>coaches and other administrators involved with the Program</w:t>
      </w:r>
      <w:r w:rsidR="00291ACC">
        <w:t>s</w:t>
      </w:r>
      <w:r w:rsidR="00862DC3" w:rsidRPr="00862DC3">
        <w:t xml:space="preserve"> who report directly or indirectly to </w:t>
      </w:r>
      <w:r w:rsidR="0032798C">
        <w:t xml:space="preserve">the </w:t>
      </w:r>
      <w:r w:rsidR="00862189">
        <w:t>Athletics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862189">
        <w:t>Athletics Director</w:t>
      </w:r>
      <w:r w:rsidR="00862DC3" w:rsidRPr="00862DC3">
        <w:t xml:space="preserve"> knows, or has r</w:t>
      </w:r>
      <w:r w:rsidR="009A7361">
        <w:t xml:space="preserve">easonable cause to believe, </w:t>
      </w:r>
      <w:r w:rsidR="009A7361" w:rsidRPr="00862DC3">
        <w:t xml:space="preserve">that </w:t>
      </w:r>
      <w:r w:rsidR="006C506E" w:rsidRPr="006C506E">
        <w:rPr>
          <w:b/>
        </w:rPr>
        <w:t>he/she</w:t>
      </w:r>
      <w:r w:rsidR="006C506E">
        <w:t xml:space="preserve"> or </w:t>
      </w:r>
      <w:r w:rsidR="009A7361" w:rsidRPr="00862DC3">
        <w:t>any student-athlete</w:t>
      </w:r>
      <w:r w:rsidR="009A7361">
        <w:t>,</w:t>
      </w:r>
      <w:r w:rsidR="009A7361" w:rsidRPr="00862DC3">
        <w:t xml:space="preserve"> coach</w:t>
      </w:r>
      <w:r w:rsidR="009A7361">
        <w:t>, or</w:t>
      </w:r>
      <w:r w:rsidR="009A7361" w:rsidRPr="00862DC3">
        <w:t xml:space="preserve"> </w:t>
      </w:r>
      <w:r w:rsidR="009A7361">
        <w:t xml:space="preserve">staff member </w:t>
      </w:r>
      <w:r w:rsidR="009A7361" w:rsidRPr="00862DC3">
        <w:t xml:space="preserve">of any </w:t>
      </w:r>
      <w:r w:rsidR="009A7361">
        <w:t>University Athletics Department program;</w:t>
      </w:r>
      <w:r w:rsidR="009A7361" w:rsidRPr="00862DC3">
        <w:t xml:space="preserve"> any student, faculty member, or agen</w:t>
      </w:r>
      <w:r w:rsidR="009A7361">
        <w:t>t or employee of the University;</w:t>
      </w:r>
      <w:r w:rsidR="009A7361" w:rsidRPr="00862DC3">
        <w:t xml:space="preserve"> or any outside individual has violated, or allowed or caused to be violated</w:t>
      </w:r>
      <w:r w:rsidR="00862DC3" w:rsidRPr="00862DC3">
        <w:t xml:space="preserve">, any </w:t>
      </w:r>
      <w:r w:rsidR="00786792">
        <w:t xml:space="preserve">Governing </w:t>
      </w:r>
      <w:r w:rsidR="00C010A5">
        <w:t>Athletics Rules</w:t>
      </w:r>
      <w:r w:rsidR="00786792">
        <w:t xml:space="preserve"> or</w:t>
      </w:r>
      <w:r w:rsidR="002F05DF" w:rsidRPr="00862DC3">
        <w:t xml:space="preserve"> University Rules</w:t>
      </w:r>
      <w:r w:rsidR="00862DC3" w:rsidRPr="00862DC3">
        <w:t xml:space="preserve">, or if </w:t>
      </w:r>
      <w:r w:rsidR="00862189">
        <w:t>Athletics Director</w:t>
      </w:r>
      <w:r w:rsidR="00862DC3" w:rsidRPr="00862DC3">
        <w:t xml:space="preserve"> receives notice or information that the NCAA or the </w:t>
      </w:r>
      <w:r w:rsidR="004C75B8" w:rsidRPr="00745AA6">
        <w:rPr>
          <w:highlight w:val="yellow"/>
        </w:rPr>
        <w:t>__________</w:t>
      </w:r>
      <w:r w:rsidR="004C75B8">
        <w:t xml:space="preserve"> </w:t>
      </w:r>
      <w:r w:rsidR="00862DC3" w:rsidRPr="00862DC3">
        <w:t xml:space="preserve">Conference intends to investigate or to review any alleged violations of </w:t>
      </w:r>
      <w:r w:rsidR="002F05DF" w:rsidRPr="00862DC3">
        <w:t>Governing</w:t>
      </w:r>
      <w:r w:rsidR="002F05DF">
        <w:t xml:space="preserve"> </w:t>
      </w:r>
      <w:r w:rsidR="00C010A5">
        <w:t>Athletics Rules</w:t>
      </w:r>
      <w:r w:rsidR="002F05DF">
        <w:t xml:space="preserve"> or</w:t>
      </w:r>
      <w:r w:rsidR="002F05DF" w:rsidRPr="00862DC3">
        <w:t xml:space="preserve"> University Rules</w:t>
      </w:r>
      <w:r w:rsidR="00862DC3" w:rsidRPr="00862DC3">
        <w:t xml:space="preserve">, or if </w:t>
      </w:r>
      <w:r w:rsidR="00862189">
        <w:t>Athletics Director</w:t>
      </w:r>
      <w:r w:rsidR="00862DC3" w:rsidRPr="00862DC3">
        <w:t xml:space="preserve"> receives notice or information that any law is alleged to have been violated by any student-athlete or coach of any University</w:t>
      </w:r>
      <w:r w:rsidR="00533315">
        <w:t xml:space="preserve"> athletic program, including </w:t>
      </w:r>
      <w:r w:rsidR="00A3109B" w:rsidRPr="00A3109B">
        <w:rPr>
          <w:b/>
        </w:rPr>
        <w:t>him/her</w:t>
      </w:r>
      <w:r w:rsidR="00862DC3" w:rsidRPr="00894D6A">
        <w:rPr>
          <w:b/>
        </w:rPr>
        <w:t>self</w:t>
      </w:r>
      <w:r w:rsidR="00862DC3" w:rsidRPr="00862DC3">
        <w:t xml:space="preserve">, </w:t>
      </w:r>
      <w:r w:rsidR="00A3109B" w:rsidRPr="00A3109B">
        <w:rPr>
          <w:b/>
        </w:rPr>
        <w:t>he/she</w:t>
      </w:r>
      <w:r w:rsidR="00862DC3" w:rsidRPr="00862DC3">
        <w:t xml:space="preserve"> must immediately report such information, knowledge</w:t>
      </w:r>
      <w:r>
        <w:t>,</w:t>
      </w:r>
      <w:r w:rsidR="00862DC3" w:rsidRPr="00862DC3">
        <w:t xml:space="preserve"> or belief to the </w:t>
      </w:r>
      <w:r w:rsidR="00596437">
        <w:t xml:space="preserve">Athletics </w:t>
      </w:r>
      <w:r w:rsidR="00862DC3" w:rsidRPr="00862DC3">
        <w:t>Compliance</w:t>
      </w:r>
      <w:r w:rsidR="00596437">
        <w:t xml:space="preserve"> staff.</w:t>
      </w:r>
    </w:p>
    <w:p w:rsidR="00862DC3" w:rsidRPr="00862DC3" w:rsidRDefault="00862DC3" w:rsidP="00745AA6">
      <w:pPr>
        <w:pStyle w:val="NormalWeb"/>
        <w:spacing w:before="0" w:beforeAutospacing="0" w:after="0" w:afterAutospacing="0"/>
        <w:ind w:left="720" w:firstLine="720"/>
        <w:jc w:val="both"/>
      </w:pPr>
    </w:p>
    <w:p w:rsidR="00862DC3" w:rsidRDefault="00745AA6" w:rsidP="00745AA6">
      <w:pPr>
        <w:pStyle w:val="NormalWeb"/>
        <w:spacing w:before="0" w:beforeAutospacing="0" w:after="0" w:afterAutospacing="0"/>
        <w:ind w:left="720" w:firstLine="720"/>
        <w:jc w:val="both"/>
      </w:pPr>
      <w:r>
        <w:t>(3)</w:t>
      </w:r>
      <w:r w:rsidR="00862DC3" w:rsidRPr="00862DC3">
        <w:tab/>
      </w:r>
      <w:r w:rsidR="00893269">
        <w:t xml:space="preserve">If </w:t>
      </w:r>
      <w:r w:rsidR="00862189">
        <w:t>Athletics Director</w:t>
      </w:r>
      <w:r w:rsidR="00862DC3" w:rsidRPr="00893269">
        <w:t xml:space="preserve"> is found to be in violation of </w:t>
      </w:r>
      <w:r w:rsidR="002F05DF" w:rsidRPr="00862DC3">
        <w:t>Governing</w:t>
      </w:r>
      <w:r w:rsidR="002F05DF">
        <w:t xml:space="preserve"> </w:t>
      </w:r>
      <w:r w:rsidR="00C010A5">
        <w:t>Athletics Rules</w:t>
      </w:r>
      <w:r w:rsidR="00862DC3" w:rsidRPr="00893269">
        <w:t>, whether while employed by the University or during prior employment at another</w:t>
      </w:r>
      <w:r w:rsidR="00893269">
        <w:t xml:space="preserve"> NCAA member institution, </w:t>
      </w:r>
      <w:r w:rsidR="00862189">
        <w:t>Athletics Director</w:t>
      </w:r>
      <w:r w:rsidR="00862DC3" w:rsidRPr="00893269">
        <w:t xml:space="preserve"> shall be subject to disciplinary or corrective action as set forth in the provisions of the NCAA enforcement procedures, including suspension without pay</w:t>
      </w:r>
      <w:r w:rsidR="00893269">
        <w:t xml:space="preserve">, or the employment of </w:t>
      </w:r>
      <w:r w:rsidR="00862189">
        <w:t>Athletics Director</w:t>
      </w:r>
      <w:r w:rsidR="00893269">
        <w:t xml:space="preserve"> may be terminated as provided in </w:t>
      </w:r>
      <w:r w:rsidR="00893269" w:rsidRPr="00745AA6">
        <w:rPr>
          <w:u w:val="single"/>
        </w:rPr>
        <w:t xml:space="preserve">Section </w:t>
      </w:r>
      <w:r w:rsidR="002E1192">
        <w:rPr>
          <w:u w:val="single"/>
        </w:rPr>
        <w:t>6</w:t>
      </w:r>
      <w:r w:rsidR="00893269" w:rsidRPr="00745AA6">
        <w:rPr>
          <w:u w:val="single"/>
        </w:rPr>
        <w:t>.A</w:t>
      </w:r>
      <w:r w:rsidR="00893269">
        <w:t xml:space="preserve"> of this Agreement</w:t>
      </w:r>
      <w:r w:rsidR="00862DC3" w:rsidRPr="00893269">
        <w:t>.</w:t>
      </w:r>
    </w:p>
    <w:p w:rsidR="00786792" w:rsidRDefault="00786792" w:rsidP="005C21B1">
      <w:pPr>
        <w:jc w:val="both"/>
      </w:pPr>
    </w:p>
    <w:p w:rsidR="00CA03CD" w:rsidRDefault="00C14ABD" w:rsidP="00745AA6">
      <w:pPr>
        <w:ind w:firstLine="720"/>
        <w:jc w:val="both"/>
      </w:pPr>
      <w:r w:rsidRPr="00745AA6">
        <w:rPr>
          <w:b/>
        </w:rPr>
        <w:t>C</w:t>
      </w:r>
      <w:r w:rsidR="00CA03CD" w:rsidRPr="00745AA6">
        <w:rPr>
          <w:b/>
        </w:rPr>
        <w:t>.</w:t>
      </w:r>
      <w:r w:rsidR="00CA03CD" w:rsidRPr="00745AA6">
        <w:rPr>
          <w:b/>
        </w:rPr>
        <w:tab/>
      </w:r>
      <w:r w:rsidR="00CA03CD" w:rsidRPr="00745AA6">
        <w:rPr>
          <w:b/>
          <w:u w:val="single"/>
        </w:rPr>
        <w:t>Reassignment of Duties</w:t>
      </w:r>
      <w:r w:rsidR="000F2089" w:rsidRPr="00745AA6">
        <w:rPr>
          <w:b/>
        </w:rPr>
        <w:t>.</w:t>
      </w:r>
      <w:r w:rsidR="00745AA6">
        <w:t xml:space="preserve">  </w:t>
      </w:r>
      <w:r w:rsidR="00CA03CD">
        <w:rPr>
          <w:rFonts w:ascii="TimesNewRoman" w:hAnsi="TimesNewRoman" w:cs="TimesNewRoman"/>
        </w:rPr>
        <w:t xml:space="preserve">Throughout the </w:t>
      </w:r>
      <w:r w:rsidR="003C4B1C">
        <w:rPr>
          <w:rFonts w:ascii="TimesNewRoman" w:hAnsi="TimesNewRoman" w:cs="TimesNewRoman"/>
        </w:rPr>
        <w:t>T</w:t>
      </w:r>
      <w:r w:rsidR="00CA03CD">
        <w:rPr>
          <w:rFonts w:ascii="TimesNewRoman" w:hAnsi="TimesNewRoman" w:cs="TimesNewRoman"/>
        </w:rPr>
        <w:t xml:space="preserve">erm of this Agreement, </w:t>
      </w:r>
      <w:r w:rsidR="00862189">
        <w:t>Athletics Director</w:t>
      </w:r>
      <w:r w:rsidR="00CA03CD">
        <w:rPr>
          <w:rFonts w:ascii="TimesNewRoman" w:hAnsi="TimesNewRoman" w:cs="TimesNewRoman"/>
        </w:rPr>
        <w:t xml:space="preserve"> shall use </w:t>
      </w:r>
      <w:r w:rsidR="00A3109B" w:rsidRPr="00A3109B">
        <w:rPr>
          <w:rFonts w:ascii="TimesNewRoman" w:hAnsi="TimesNewRoman" w:cs="TimesNewRoman"/>
          <w:b/>
        </w:rPr>
        <w:t>his/her</w:t>
      </w:r>
      <w:r w:rsidR="00CA03CD">
        <w:rPr>
          <w:rFonts w:ascii="TimesNewRoman" w:hAnsi="TimesNewRoman" w:cs="TimesNewRoman"/>
        </w:rPr>
        <w:t xml:space="preserve"> best full</w:t>
      </w:r>
      <w:r w:rsidR="00725954">
        <w:rPr>
          <w:rFonts w:ascii="TimesNewRoman" w:hAnsi="TimesNewRoman" w:cs="TimesNewRoman"/>
        </w:rPr>
        <w:t>-</w:t>
      </w:r>
      <w:r w:rsidR="00CA03CD">
        <w:rPr>
          <w:rFonts w:ascii="TimesNewRoman" w:hAnsi="TimesNewRoman" w:cs="TimesNewRoman"/>
        </w:rPr>
        <w:t>time energies, efforts, and abilities for the exclusive benefit of the University.</w:t>
      </w:r>
      <w:r w:rsidR="00CA03CD" w:rsidRPr="00483387">
        <w:t xml:space="preserve"> </w:t>
      </w:r>
      <w:r w:rsidR="00CA03CD">
        <w:t xml:space="preserve"> </w:t>
      </w:r>
      <w:r w:rsidR="00CA03CD" w:rsidRPr="00667110">
        <w:t xml:space="preserve">It is </w:t>
      </w:r>
      <w:r w:rsidR="00CA03CD">
        <w:t>understood by the P</w:t>
      </w:r>
      <w:r w:rsidR="00CA03CD" w:rsidRPr="00667110">
        <w:t xml:space="preserve">arties, however, that </w:t>
      </w:r>
      <w:r w:rsidR="003C4B1C">
        <w:t>during the T</w:t>
      </w:r>
      <w:r w:rsidR="00CA03CD">
        <w:t xml:space="preserve">erm of this Agreement, the University retains the right to reassign </w:t>
      </w:r>
      <w:r w:rsidR="00862189">
        <w:t>Athletics Director</w:t>
      </w:r>
      <w:r w:rsidR="00D92024">
        <w:t xml:space="preserve"> </w:t>
      </w:r>
      <w:r w:rsidR="00CA03CD" w:rsidRPr="00862DC3">
        <w:t xml:space="preserve">to other </w:t>
      </w:r>
      <w:r w:rsidR="00D92024">
        <w:t xml:space="preserve">positions with different </w:t>
      </w:r>
      <w:r w:rsidR="00CA03CD" w:rsidRPr="00862DC3">
        <w:t>duties and responsibilities within the Athletic Department</w:t>
      </w:r>
      <w:r w:rsidR="00745AA6">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862189">
        <w:rPr>
          <w:rStyle w:val="CharacterStyle1"/>
          <w:spacing w:val="3"/>
          <w:w w:val="105"/>
        </w:rPr>
        <w:t>Athletics Director</w:t>
      </w:r>
      <w:r w:rsidR="00D92024" w:rsidRPr="005713BA">
        <w:rPr>
          <w:rStyle w:val="CharacterStyle1"/>
          <w:spacing w:val="3"/>
          <w:w w:val="105"/>
        </w:rPr>
        <w:t xml:space="preserve">’s </w:t>
      </w:r>
      <w:r w:rsidR="00D92024" w:rsidRPr="005713BA">
        <w:rPr>
          <w:rStyle w:val="CharacterStyle1"/>
          <w:spacing w:val="6"/>
          <w:w w:val="105"/>
        </w:rPr>
        <w:t>education and experience</w:t>
      </w:r>
      <w:r w:rsidR="00CA03CD">
        <w:t xml:space="preserve">.  </w:t>
      </w:r>
      <w:r w:rsidR="00CA03CD" w:rsidRPr="00862DC3">
        <w:t xml:space="preserve">In the event of such reassignment, beginning on the date of such reassignment, </w:t>
      </w:r>
      <w:r w:rsidR="00862189">
        <w:rPr>
          <w:rFonts w:eastAsia="Calibri"/>
        </w:rPr>
        <w:t>Athletics Director</w:t>
      </w:r>
      <w:r w:rsidR="00CA03CD" w:rsidRPr="00862DC3">
        <w:t xml:space="preserve">’s total compensation for the performance of such reassigned duties and responsibilities shall be the Base Salary in effect at the date of reassignment, which salary is listed in </w:t>
      </w:r>
      <w:r w:rsidR="00CA03CD" w:rsidRPr="00745AA6">
        <w:rPr>
          <w:u w:val="single"/>
        </w:rPr>
        <w:t xml:space="preserve">Section </w:t>
      </w:r>
      <w:r w:rsidR="002E1192">
        <w:rPr>
          <w:u w:val="single"/>
        </w:rPr>
        <w:t>5</w:t>
      </w:r>
      <w:r w:rsidR="00D92024" w:rsidRPr="00745AA6">
        <w:rPr>
          <w:u w:val="single"/>
        </w:rPr>
        <w:t>.A</w:t>
      </w:r>
      <w:r w:rsidR="00745AA6" w:rsidRPr="00745AA6">
        <w:rPr>
          <w:u w:val="single"/>
        </w:rPr>
        <w:t>(1)</w:t>
      </w:r>
      <w:r w:rsidR="00D92024">
        <w:t xml:space="preserve"> of this Agreement.  </w:t>
      </w:r>
      <w:r w:rsidR="002E1192" w:rsidRPr="002E1192">
        <w:rPr>
          <w:b/>
          <w:highlight w:val="yellow"/>
        </w:rPr>
        <w:t>[</w:t>
      </w:r>
      <w:r w:rsidR="00D92024">
        <w:t xml:space="preserve">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2E1192">
        <w:rPr>
          <w:u w:val="single"/>
        </w:rPr>
        <w:t>Section 5</w:t>
      </w:r>
      <w:r w:rsidR="00CA03CD" w:rsidRPr="00745AA6">
        <w:rPr>
          <w:u w:val="single"/>
        </w:rPr>
        <w:t>.B</w:t>
      </w:r>
      <w:r w:rsidR="00CA03CD" w:rsidRPr="00862DC3">
        <w:t xml:space="preserve"> shall </w:t>
      </w:r>
      <w:r w:rsidR="00D92024">
        <w:t>terminate upon reassignment at the University’s sole discretion</w:t>
      </w:r>
      <w:r w:rsidR="00894D6A" w:rsidRPr="00862DC3">
        <w:t>.</w:t>
      </w:r>
      <w:r w:rsidR="00894D6A" w:rsidRPr="002E1192">
        <w:rPr>
          <w:b/>
          <w:highlight w:val="yellow"/>
        </w:rPr>
        <w:t>] [</w:t>
      </w:r>
      <w:r w:rsidR="002E1192" w:rsidRPr="002E1192">
        <w:rPr>
          <w:b/>
          <w:highlight w:val="yellow"/>
        </w:rPr>
        <w:t xml:space="preserve">Include this sentence only if University is providing performance incentives to the </w:t>
      </w:r>
      <w:r w:rsidR="00862189">
        <w:rPr>
          <w:b/>
          <w:highlight w:val="yellow"/>
        </w:rPr>
        <w:t>Athletics Director</w:t>
      </w:r>
      <w:r w:rsidR="002E1192" w:rsidRPr="002E1192">
        <w:rPr>
          <w:b/>
          <w:highlight w:val="yellow"/>
        </w:rPr>
        <w:t>.]</w:t>
      </w:r>
      <w:r w:rsidR="00CA03CD">
        <w:t xml:space="preserve">  </w:t>
      </w:r>
      <w:r w:rsidR="00D92024" w:rsidRPr="005713BA">
        <w:rPr>
          <w:rStyle w:val="CharacterStyle1"/>
          <w:spacing w:val="-3"/>
          <w:w w:val="105"/>
        </w:rPr>
        <w:t xml:space="preserve">Upon cessation of </w:t>
      </w:r>
      <w:r w:rsidR="00862189">
        <w:rPr>
          <w:rStyle w:val="CharacterStyle1"/>
          <w:spacing w:val="-3"/>
          <w:w w:val="105"/>
        </w:rPr>
        <w:t>Athletics Director</w:t>
      </w:r>
      <w:r w:rsidR="00642393">
        <w:rPr>
          <w:rStyle w:val="CharacterStyle1"/>
        </w:rPr>
        <w:t>’s</w:t>
      </w:r>
      <w:r w:rsidR="00D92024" w:rsidRPr="00642393">
        <w:rPr>
          <w:rStyle w:val="CharacterStyle1"/>
        </w:rPr>
        <w:t xml:space="preserve"> duties and responsibilities, </w:t>
      </w:r>
      <w:r w:rsidR="00862189">
        <w:rPr>
          <w:rStyle w:val="CharacterStyle1"/>
        </w:rPr>
        <w:t>Athletics Director</w:t>
      </w:r>
      <w:r w:rsidR="00D92024" w:rsidRPr="00642393">
        <w:rPr>
          <w:rStyle w:val="CharacterStyle1"/>
        </w:rPr>
        <w:t xml:space="preserve">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 and/or councils of any nature.</w:t>
      </w:r>
      <w:r w:rsidR="00D92024">
        <w:t xml:space="preserve">  </w:t>
      </w:r>
      <w:r w:rsidR="00CA03CD" w:rsidRPr="0022211A">
        <w:t xml:space="preserve">If the University exercises its right to reassign </w:t>
      </w:r>
      <w:r w:rsidR="00862189">
        <w:t>Athletics Director</w:t>
      </w:r>
      <w:r w:rsidR="008D0558">
        <w:t xml:space="preserve"> </w:t>
      </w:r>
      <w:r w:rsidR="00CA03CD" w:rsidRPr="0022211A">
        <w:t xml:space="preserve">and </w:t>
      </w:r>
      <w:r w:rsidR="00862189">
        <w:t>Athletics Director</w:t>
      </w:r>
      <w:r w:rsidR="00CA03CD" w:rsidRPr="0022211A">
        <w:t xml:space="preserve"> refuses to accept such reassignment, the University may terminate this Agreement </w:t>
      </w:r>
      <w:r w:rsidR="00CA03CD">
        <w:t xml:space="preserve">pursuant to </w:t>
      </w:r>
      <w:r w:rsidR="00CA03CD" w:rsidRPr="00745AA6">
        <w:rPr>
          <w:u w:val="single"/>
        </w:rPr>
        <w:t xml:space="preserve">Section </w:t>
      </w:r>
      <w:r w:rsidR="002E1192">
        <w:rPr>
          <w:u w:val="single"/>
        </w:rPr>
        <w:t>6</w:t>
      </w:r>
      <w:r w:rsidR="00CA03CD" w:rsidRPr="00745AA6">
        <w:rPr>
          <w:u w:val="single"/>
        </w:rPr>
        <w:t>.A</w:t>
      </w:r>
      <w:r w:rsidR="00CA03CD" w:rsidRPr="0022211A">
        <w:t xml:space="preserve">.  </w:t>
      </w:r>
    </w:p>
    <w:p w:rsidR="00CA03CD" w:rsidRDefault="00CA03CD" w:rsidP="005C21B1">
      <w:pPr>
        <w:jc w:val="both"/>
      </w:pPr>
    </w:p>
    <w:p w:rsidR="00AD580B" w:rsidRPr="007C6C73" w:rsidRDefault="00745AA6" w:rsidP="00745AA6">
      <w:pPr>
        <w:pStyle w:val="NormalWeb"/>
        <w:keepNext/>
        <w:spacing w:before="0" w:beforeAutospacing="0" w:after="0" w:afterAutospacing="0"/>
        <w:rPr>
          <w:rStyle w:val="Strong"/>
        </w:rPr>
      </w:pPr>
      <w:r>
        <w:rPr>
          <w:rStyle w:val="Strong"/>
        </w:rPr>
        <w:t>4.</w:t>
      </w:r>
      <w:r>
        <w:rPr>
          <w:rStyle w:val="Strong"/>
        </w:rPr>
        <w:tab/>
      </w:r>
      <w:r w:rsidR="00AD580B" w:rsidRPr="007C6C73">
        <w:rPr>
          <w:rStyle w:val="Strong"/>
        </w:rPr>
        <w:t xml:space="preserve">OTHER EMPLOYMENT </w:t>
      </w:r>
    </w:p>
    <w:p w:rsidR="00AD580B" w:rsidRPr="005C21B1" w:rsidRDefault="00AD580B" w:rsidP="000F2089">
      <w:pPr>
        <w:pStyle w:val="NormalWeb"/>
        <w:keepNext/>
        <w:spacing w:before="0" w:beforeAutospacing="0" w:after="0" w:afterAutospacing="0"/>
        <w:jc w:val="center"/>
        <w:rPr>
          <w:b/>
          <w:highlight w:val="yellow"/>
        </w:rPr>
      </w:pPr>
    </w:p>
    <w:p w:rsidR="00D62F71" w:rsidRDefault="003C4B1C" w:rsidP="0039085A">
      <w:pPr>
        <w:pStyle w:val="NormalWeb"/>
        <w:spacing w:before="0" w:beforeAutospacing="0" w:after="0" w:afterAutospacing="0"/>
        <w:ind w:firstLine="720"/>
        <w:jc w:val="both"/>
      </w:pPr>
      <w:r>
        <w:t>During the T</w:t>
      </w:r>
      <w:r w:rsidR="00AD580B" w:rsidRPr="007C6C73">
        <w:t>erm of this Agreement</w:t>
      </w:r>
      <w:r w:rsidR="007B05C5">
        <w:t>,</w:t>
      </w:r>
      <w:r w:rsidR="00AD580B" w:rsidRPr="007C6C73">
        <w:t xml:space="preserve"> </w:t>
      </w:r>
      <w:r w:rsidR="00862189">
        <w:rPr>
          <w:rFonts w:eastAsia="Calibri"/>
        </w:rPr>
        <w:t>Athletics Director</w:t>
      </w:r>
      <w:r w:rsidR="00AD580B" w:rsidRPr="007C6C73">
        <w:t xml:space="preserve"> shall </w:t>
      </w:r>
      <w:r w:rsidR="00621373">
        <w:t xml:space="preserve">be permitted to engage in outside employment </w:t>
      </w:r>
      <w:r w:rsidR="00621373" w:rsidRPr="00862DC3">
        <w:t xml:space="preserve">only after receiving the prior written approval of </w:t>
      </w:r>
      <w:r w:rsidR="00621373">
        <w:t>the President of the University</w:t>
      </w:r>
      <w:r w:rsidR="00AD580B" w:rsidRPr="007C6C73">
        <w:t xml:space="preserve">.  Approval shall be required annually.  Each request for approval must be in writing and shall specify the source and amount of the income or benefit to be received.  </w:t>
      </w:r>
      <w:r w:rsidR="00862189">
        <w:rPr>
          <w:rFonts w:eastAsia="Calibri"/>
        </w:rPr>
        <w:t>Athletics Director</w:t>
      </w:r>
      <w:r w:rsidR="00AD580B" w:rsidRPr="007C6C73">
        <w:t xml:space="preserve"> shall make a written annual report to the President of the University specifying the amount of all income and benefits from approved sources outside the University.  Except when </w:t>
      </w:r>
      <w:r w:rsidR="00862189">
        <w:rPr>
          <w:rFonts w:eastAsia="Calibri"/>
        </w:rPr>
        <w:t>Athletics Director</w:t>
      </w:r>
      <w:r w:rsidR="00AD580B" w:rsidRPr="007C6C7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862189">
        <w:rPr>
          <w:rFonts w:eastAsia="Calibri"/>
        </w:rPr>
        <w:t>Athletics Director</w:t>
      </w:r>
      <w:r w:rsidR="00AD580B" w:rsidRPr="007C6C73">
        <w:t xml:space="preserve"> may not be id</w:t>
      </w:r>
      <w:r w:rsidR="000B2FBA" w:rsidRPr="007C6C73">
        <w:t xml:space="preserve">entified as the </w:t>
      </w:r>
      <w:r w:rsidR="00862189">
        <w:rPr>
          <w:rFonts w:eastAsia="Calibri"/>
        </w:rPr>
        <w:t>Athletics Director</w:t>
      </w:r>
      <w:r w:rsidR="00AD580B" w:rsidRPr="007C6C73">
        <w:t xml:space="preserve"> </w:t>
      </w:r>
      <w:r w:rsidR="00E03A73">
        <w:t>at</w:t>
      </w:r>
      <w:r w:rsidR="00AD580B" w:rsidRPr="007C6C73">
        <w:t xml:space="preserve"> the University (1) for purposes related to any employment, consulting, or athletically related activities of </w:t>
      </w:r>
      <w:r w:rsidR="00862189">
        <w:rPr>
          <w:rFonts w:eastAsia="Calibri"/>
        </w:rPr>
        <w:t>Athletics Director</w:t>
      </w:r>
      <w:r w:rsidR="00AD580B" w:rsidRPr="007C6C73">
        <w:t xml:space="preserve">, other than for the University, or (2) in connection with </w:t>
      </w:r>
      <w:r w:rsidR="00862189">
        <w:rPr>
          <w:rFonts w:eastAsia="Calibri"/>
        </w:rPr>
        <w:t>Athletics Director</w:t>
      </w:r>
      <w:r w:rsidR="00AD580B" w:rsidRPr="007C6C73">
        <w:t xml:space="preserve">’s endorsement, support, promotion, or advertisement of any person, partnership, corporation, association, product, or service. </w:t>
      </w:r>
    </w:p>
    <w:p w:rsidR="002E0C01" w:rsidRPr="00862DC3" w:rsidRDefault="002E0C01" w:rsidP="0039085A">
      <w:pPr>
        <w:pStyle w:val="NormalWeb"/>
        <w:spacing w:before="0" w:beforeAutospacing="0" w:after="0" w:afterAutospacing="0"/>
        <w:ind w:firstLine="720"/>
        <w:jc w:val="both"/>
      </w:pPr>
    </w:p>
    <w:p w:rsidR="00CF7A96" w:rsidRPr="00862DC3" w:rsidRDefault="00745AA6" w:rsidP="00745AA6">
      <w:pPr>
        <w:pStyle w:val="NormalWeb"/>
        <w:spacing w:before="0" w:beforeAutospacing="0" w:after="0" w:afterAutospacing="0"/>
        <w:rPr>
          <w:rStyle w:val="Strong"/>
        </w:rPr>
      </w:pPr>
      <w:r>
        <w:rPr>
          <w:rStyle w:val="Strong"/>
        </w:rPr>
        <w:t>5.</w:t>
      </w:r>
      <w:r>
        <w:rPr>
          <w:rStyle w:val="Strong"/>
        </w:rPr>
        <w:tab/>
      </w:r>
      <w:r w:rsidR="00D62F71" w:rsidRPr="00862DC3">
        <w:rPr>
          <w:rStyle w:val="Strong"/>
        </w:rPr>
        <w:t>COMPENSATION AND BENEFITS</w:t>
      </w:r>
    </w:p>
    <w:p w:rsidR="00D62F71" w:rsidRPr="00862DC3" w:rsidRDefault="00D62F71" w:rsidP="00C878FA">
      <w:pPr>
        <w:pStyle w:val="NormalWeb"/>
        <w:spacing w:before="0" w:beforeAutospacing="0" w:after="0" w:afterAutospacing="0"/>
        <w:ind w:left="540" w:hanging="540"/>
        <w:rPr>
          <w:rStyle w:val="Strong"/>
          <w:u w:val="single"/>
        </w:rPr>
      </w:pPr>
    </w:p>
    <w:p w:rsidR="00A424D2" w:rsidRPr="00745AA6" w:rsidRDefault="00CF7A96" w:rsidP="00745AA6">
      <w:pPr>
        <w:pStyle w:val="NormalWeb"/>
        <w:spacing w:before="0" w:beforeAutospacing="0" w:after="0" w:afterAutospacing="0"/>
        <w:ind w:left="720"/>
      </w:pPr>
      <w:r w:rsidRPr="00745AA6">
        <w:rPr>
          <w:rStyle w:val="Strong"/>
        </w:rPr>
        <w:t>A.</w:t>
      </w:r>
      <w:r w:rsidRPr="00745AA6">
        <w:rPr>
          <w:rStyle w:val="Strong"/>
        </w:rPr>
        <w:tab/>
      </w:r>
      <w:r w:rsidRPr="00745AA6">
        <w:rPr>
          <w:rStyle w:val="Strong"/>
          <w:u w:val="single"/>
        </w:rPr>
        <w:t>Base Salary</w:t>
      </w:r>
      <w:r w:rsidR="000F2089" w:rsidRPr="00745AA6">
        <w:rPr>
          <w:rStyle w:val="Strong"/>
        </w:rPr>
        <w:t>.</w:t>
      </w:r>
    </w:p>
    <w:p w:rsidR="00047DE9" w:rsidRPr="00862DC3" w:rsidRDefault="00047DE9" w:rsidP="00C878FA">
      <w:pPr>
        <w:pStyle w:val="NormalWeb"/>
        <w:spacing w:before="0" w:beforeAutospacing="0" w:after="0" w:afterAutospacing="0"/>
        <w:ind w:left="1170" w:hanging="630"/>
      </w:pPr>
    </w:p>
    <w:p w:rsidR="00077D34" w:rsidRPr="00862DC3" w:rsidRDefault="00745AA6" w:rsidP="00745AA6">
      <w:pPr>
        <w:pStyle w:val="NormalWeb"/>
        <w:spacing w:before="0" w:beforeAutospacing="0" w:after="0" w:afterAutospacing="0"/>
        <w:ind w:left="720" w:firstLine="720"/>
        <w:jc w:val="both"/>
      </w:pPr>
      <w:r>
        <w:t>(</w:t>
      </w:r>
      <w:r w:rsidR="00B64439" w:rsidRPr="00862DC3">
        <w:t>1</w:t>
      </w:r>
      <w:r>
        <w:t>)</w:t>
      </w:r>
      <w:r w:rsidR="00DB15C0" w:rsidRPr="00862DC3">
        <w:tab/>
      </w:r>
      <w:r>
        <w:t xml:space="preserve">Effective </w:t>
      </w:r>
      <w:r w:rsidRPr="0039085A">
        <w:rPr>
          <w:highlight w:val="yellow"/>
        </w:rPr>
        <w:t>__________</w:t>
      </w:r>
      <w:r>
        <w:t xml:space="preserve">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[“annual”, should be used only if the duration of the contract is for a period greater than one year]</w:t>
      </w:r>
      <w:r w:rsidRPr="00862DC3">
        <w:t xml:space="preserve"> Base Salary for duties performed by </w:t>
      </w:r>
      <w:r w:rsidR="00862189">
        <w:t>Athletics Director</w:t>
      </w:r>
      <w:r w:rsidRPr="00862DC3">
        <w:t xml:space="preserve"> under this Agreement shall be </w:t>
      </w:r>
      <w:r>
        <w:t>$</w:t>
      </w:r>
      <w:r w:rsidRPr="005B0D13">
        <w:rPr>
          <w:highlight w:val="yellow"/>
        </w:rPr>
        <w:t>__________</w:t>
      </w:r>
      <w:r w:rsidRPr="00862DC3">
        <w:t xml:space="preserve">, payable in </w:t>
      </w:r>
      <w:r>
        <w:t>12</w:t>
      </w:r>
      <w:r w:rsidRPr="00862DC3">
        <w:t xml:space="preserve"> monthly installments.  </w:t>
      </w:r>
      <w:r w:rsidRPr="005B0D13">
        <w:rPr>
          <w:b/>
          <w:highlight w:val="yellow"/>
        </w:rPr>
        <w:t>[</w:t>
      </w:r>
      <w:r w:rsidRPr="000B2FBA">
        <w:t>The Base Salary will be reviewed at least annually and may be adjusted as required by the legislature or as deemed appropriate by the University</w:t>
      </w:r>
      <w:r w:rsidR="00894D6A">
        <w:t>.</w:t>
      </w:r>
      <w:r w:rsidR="00894D6A" w:rsidRPr="004A2C14">
        <w:rPr>
          <w:b/>
          <w:highlight w:val="yellow"/>
        </w:rPr>
        <w:t>] [</w:t>
      </w:r>
      <w:r w:rsidRPr="004A2C14">
        <w:rPr>
          <w:b/>
          <w:highlight w:val="yellow"/>
        </w:rPr>
        <w:t>Include this sentence only if the duration of the contract is for a period greater than one year.]</w:t>
      </w:r>
    </w:p>
    <w:p w:rsidR="00CA3199" w:rsidRPr="00862DC3" w:rsidRDefault="00CA3199" w:rsidP="0072762E">
      <w:pPr>
        <w:pStyle w:val="NormalWeb"/>
        <w:spacing w:before="0" w:beforeAutospacing="0" w:after="0" w:afterAutospacing="0"/>
        <w:ind w:left="1260" w:hanging="540"/>
        <w:jc w:val="both"/>
      </w:pPr>
    </w:p>
    <w:p w:rsidR="00A71D16" w:rsidRDefault="00745AA6" w:rsidP="00745AA6">
      <w:pPr>
        <w:pStyle w:val="NormalWeb"/>
        <w:spacing w:before="0" w:beforeAutospacing="0" w:after="0" w:afterAutospacing="0"/>
        <w:ind w:left="720" w:firstLine="720"/>
        <w:jc w:val="both"/>
      </w:pPr>
      <w:r>
        <w:t>(</w:t>
      </w:r>
      <w:r w:rsidR="00A74F66" w:rsidRPr="00862DC3">
        <w:t>2</w:t>
      </w:r>
      <w:r>
        <w:t>)</w:t>
      </w:r>
      <w:r w:rsidR="0072762E">
        <w:tab/>
      </w:r>
      <w:r w:rsidR="00862189">
        <w:t>Athletics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862189">
        <w:t>Athletics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rsidR="00745AA6" w:rsidRPr="00821237" w:rsidRDefault="00745AA6" w:rsidP="00821237">
      <w:pPr>
        <w:pStyle w:val="NormalWeb"/>
        <w:spacing w:after="0" w:afterAutospacing="0"/>
        <w:jc w:val="both"/>
        <w:rPr>
          <w:b/>
          <w:highlight w:val="yellow"/>
        </w:rPr>
      </w:pPr>
      <w:r w:rsidRPr="000F58CC">
        <w:rPr>
          <w:b/>
          <w:highlight w:val="yellow"/>
        </w:rPr>
        <w:t>[Performance Incentives are Optional – delete the next paragraph if not applicable.</w:t>
      </w:r>
      <w:r w:rsidR="00821237">
        <w:rPr>
          <w:b/>
          <w:highlight w:val="yellow"/>
        </w:rPr>
        <w:t xml:space="preserve"> </w:t>
      </w:r>
      <w:r w:rsidRPr="000F58CC">
        <w:rPr>
          <w:b/>
          <w:highlight w:val="yellow"/>
        </w:rPr>
        <w:t>Please note that 34 CFR 668.14(b</w:t>
      </w:r>
      <w:r w:rsidR="00894D6A" w:rsidRPr="000F58CC">
        <w:rPr>
          <w:b/>
          <w:highlight w:val="yellow"/>
        </w:rPr>
        <w:t>) (</w:t>
      </w:r>
      <w:r w:rsidRPr="000F58CC">
        <w:rPr>
          <w:b/>
          <w:highlight w:val="yellow"/>
        </w:rPr>
        <w:t xml:space="preserve">22) prohibits institutions from paying a commission, bonus, or other incentive payment to any employee (including athletic staff) based on securing enrollments or financial aid to institutional personnel involved in recruitment or making decisions </w:t>
      </w:r>
      <w:r w:rsidRPr="000F58CC">
        <w:rPr>
          <w:b/>
          <w:highlight w:val="yellow"/>
        </w:rPr>
        <w:lastRenderedPageBreak/>
        <w:t>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745AA6" w:rsidRDefault="00745AA6" w:rsidP="00D02E19">
      <w:pPr>
        <w:pStyle w:val="NormalWeb"/>
        <w:spacing w:before="0" w:beforeAutospacing="0" w:after="0" w:afterAutospacing="0"/>
        <w:ind w:left="720" w:hanging="720"/>
      </w:pPr>
    </w:p>
    <w:p w:rsidR="00A661DA" w:rsidRDefault="00C14ABD" w:rsidP="00745AA6">
      <w:pPr>
        <w:pStyle w:val="NormalWeb"/>
        <w:spacing w:before="0" w:beforeAutospacing="0" w:after="0" w:afterAutospacing="0"/>
        <w:ind w:firstLine="720"/>
        <w:jc w:val="both"/>
      </w:pPr>
      <w:r w:rsidRPr="00745AA6">
        <w:rPr>
          <w:b/>
        </w:rPr>
        <w:t>B</w:t>
      </w:r>
      <w:r w:rsidR="00DB4132" w:rsidRPr="00745AA6">
        <w:rPr>
          <w:b/>
        </w:rPr>
        <w:t>.</w:t>
      </w:r>
      <w:r w:rsidR="00DB4132" w:rsidRPr="00745AA6">
        <w:rPr>
          <w:b/>
        </w:rPr>
        <w:tab/>
      </w:r>
      <w:r w:rsidR="00A4518D" w:rsidRPr="00745AA6">
        <w:rPr>
          <w:b/>
          <w:u w:val="single"/>
        </w:rPr>
        <w:t>Performance Incentives</w:t>
      </w:r>
      <w:r w:rsidR="001C12FF" w:rsidRPr="00745AA6">
        <w:rPr>
          <w:b/>
        </w:rPr>
        <w:t>.</w:t>
      </w:r>
      <w:r w:rsidR="00745AA6">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862189">
        <w:t>Athletics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 xml:space="preserve">Governing </w:t>
      </w:r>
      <w:r w:rsidR="00C010A5">
        <w:t>Athletics Rules</w:t>
      </w:r>
      <w:r w:rsidR="00A661DA" w:rsidRPr="00862DC3">
        <w:t xml:space="preserve"> and University Rules</w:t>
      </w:r>
      <w:r w:rsidR="007B05C5">
        <w:t>,</w:t>
      </w:r>
      <w:r w:rsidR="00A661DA">
        <w:t xml:space="preserve"> and there are no pending or active NCAA or </w:t>
      </w:r>
      <w:r w:rsidR="00A661DA" w:rsidRPr="00745AA6">
        <w:rPr>
          <w:highlight w:val="yellow"/>
        </w:rPr>
        <w:t>__________</w:t>
      </w:r>
      <w:r w:rsidR="003C1B28">
        <w:t xml:space="preserve"> </w:t>
      </w:r>
      <w:r w:rsidR="00745AA6">
        <w:t xml:space="preserve">Conference </w:t>
      </w:r>
      <w:r w:rsidR="00A661DA">
        <w:t>investi</w:t>
      </w:r>
      <w:r w:rsidR="007B05C5">
        <w:t xml:space="preserve">gations or major violations of </w:t>
      </w:r>
      <w:r w:rsidR="00A661DA">
        <w:t xml:space="preserve">which </w:t>
      </w:r>
      <w:r w:rsidR="00862189">
        <w:t>Athletics Director</w:t>
      </w:r>
      <w:r w:rsidR="00A661DA">
        <w:t xml:space="preserve"> knew or should have know</w:t>
      </w:r>
      <w:r w:rsidR="007B05C5">
        <w:t>n</w:t>
      </w:r>
      <w:r w:rsidR="00A661DA">
        <w:t>.</w:t>
      </w:r>
    </w:p>
    <w:p w:rsidR="0049216D" w:rsidRDefault="0049216D" w:rsidP="0049216D"/>
    <w:p w:rsidR="00745AA6" w:rsidRDefault="00745AA6" w:rsidP="00745AA6">
      <w:pPr>
        <w:ind w:firstLine="720"/>
        <w:rPr>
          <w:b/>
        </w:rPr>
      </w:pPr>
      <w:r w:rsidRPr="004322F3">
        <w:rPr>
          <w:b/>
          <w:highlight w:val="yellow"/>
        </w:rPr>
        <w:t>[Insert Incentives – See examples below</w:t>
      </w:r>
    </w:p>
    <w:p w:rsidR="00745AA6" w:rsidRDefault="00745AA6" w:rsidP="00745AA6">
      <w:pPr>
        <w:ind w:left="720" w:firstLine="720"/>
        <w:jc w:val="both"/>
        <w:rPr>
          <w:b/>
        </w:rPr>
      </w:pPr>
    </w:p>
    <w:p w:rsidR="00745AA6" w:rsidRPr="0057665C" w:rsidRDefault="00745AA6" w:rsidP="00745AA6">
      <w:pPr>
        <w:ind w:left="720" w:firstLine="720"/>
        <w:jc w:val="both"/>
      </w:pPr>
      <w:r w:rsidRPr="0057665C">
        <w:t>(1)</w:t>
      </w:r>
      <w:r w:rsidRPr="0057665C">
        <w:tab/>
      </w:r>
      <w:r w:rsidRPr="0057665C">
        <w:rPr>
          <w:u w:val="single"/>
        </w:rPr>
        <w:t>Football</w:t>
      </w:r>
      <w:r w:rsidRPr="0057665C">
        <w:t xml:space="preserve">.  </w:t>
      </w:r>
      <w:r w:rsidR="00862189">
        <w:t>Athletics Director</w:t>
      </w:r>
      <w:r w:rsidRPr="0057665C">
        <w:t xml:space="preserve"> is eligible for one of the following bonuses (ties would be decided by the </w:t>
      </w:r>
      <w:r w:rsidRPr="0057665C">
        <w:rPr>
          <w:highlight w:val="yellow"/>
        </w:rPr>
        <w:t>__________</w:t>
      </w:r>
      <w:r w:rsidRPr="0057665C">
        <w:t xml:space="preserve"> Conference tie breakers):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(d)</w:t>
      </w:r>
      <w:r w:rsidRPr="0057665C">
        <w:tab/>
        <w:t>$20,000 in any contract year in which the Football team wins the NCAA national championship.</w:t>
      </w:r>
    </w:p>
    <w:p w:rsidR="00745AA6" w:rsidRPr="0057665C" w:rsidRDefault="00745AA6" w:rsidP="00745AA6">
      <w:pPr>
        <w:ind w:left="2160" w:firstLine="720"/>
        <w:jc w:val="both"/>
      </w:pPr>
    </w:p>
    <w:p w:rsidR="00745AA6" w:rsidRPr="0057665C" w:rsidRDefault="00745AA6" w:rsidP="00745AA6">
      <w:pPr>
        <w:ind w:left="720"/>
        <w:jc w:val="both"/>
      </w:pPr>
      <w:r w:rsidRPr="0057665C">
        <w:t>These bonuses are not cumulative.  Any amount earned will be paid within 60 days following the date of the bowl game.</w:t>
      </w:r>
    </w:p>
    <w:p w:rsidR="00745AA6" w:rsidRDefault="00745AA6" w:rsidP="00745AA6">
      <w:pPr>
        <w:ind w:left="720" w:firstLine="720"/>
      </w:pPr>
    </w:p>
    <w:p w:rsidR="002E0C01" w:rsidRDefault="002E0C01" w:rsidP="00745AA6">
      <w:pPr>
        <w:ind w:left="720" w:firstLine="720"/>
      </w:pPr>
    </w:p>
    <w:p w:rsidR="002E0C01" w:rsidRPr="0057665C" w:rsidRDefault="002E0C01" w:rsidP="00745AA6">
      <w:pPr>
        <w:ind w:left="720" w:firstLine="720"/>
      </w:pPr>
    </w:p>
    <w:p w:rsidR="00745AA6" w:rsidRPr="0057665C" w:rsidRDefault="00745AA6" w:rsidP="00745AA6">
      <w:pPr>
        <w:ind w:left="720" w:firstLine="720"/>
        <w:jc w:val="both"/>
      </w:pPr>
      <w:r w:rsidRPr="0057665C">
        <w:t>(2)</w:t>
      </w:r>
      <w:r w:rsidRPr="0057665C">
        <w:tab/>
      </w:r>
      <w:r w:rsidRPr="0057665C">
        <w:rPr>
          <w:u w:val="single"/>
        </w:rPr>
        <w:t>Other Varsity Sports Team</w:t>
      </w:r>
      <w:r w:rsidRPr="0057665C">
        <w:t xml:space="preserve">.  </w:t>
      </w:r>
      <w:r w:rsidR="00862189">
        <w:t>Athletics Director</w:t>
      </w:r>
      <w:r w:rsidRPr="0057665C">
        <w:t xml:space="preserve"> is eligible for one of the following bonuses: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lastRenderedPageBreak/>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(b)</w:t>
      </w:r>
      <w:r w:rsidRPr="0057665C">
        <w:tab/>
        <w:t>$2,500 in any contract year for each varsity sports team that participates in post-season NCAA competition;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$5,000 in any contract year for each varsity sports team that wins an NCAA championship.</w:t>
      </w:r>
    </w:p>
    <w:p w:rsidR="00745AA6" w:rsidRPr="0057665C" w:rsidRDefault="00745AA6" w:rsidP="00745AA6">
      <w:pPr>
        <w:jc w:val="both"/>
      </w:pPr>
    </w:p>
    <w:p w:rsidR="00745AA6" w:rsidRDefault="006C043F" w:rsidP="00745AA6">
      <w:pPr>
        <w:ind w:left="720"/>
        <w:jc w:val="both"/>
        <w:rPr>
          <w:b/>
        </w:rPr>
      </w:pPr>
      <w:r w:rsidRPr="006C043F">
        <w:rPr>
          <w:highlight w:val="yellow"/>
        </w:rPr>
        <w:t>[</w:t>
      </w:r>
      <w:r w:rsidR="00745AA6" w:rsidRPr="0057665C">
        <w:t>These bonuses are not cumulative per team.  Any amount earned will be paid within 60 days following the last game/match/meet played by the team in the NCAA post-season competition.</w:t>
      </w:r>
      <w:r w:rsidR="00745AA6" w:rsidRPr="004322F3">
        <w:rPr>
          <w:b/>
          <w:highlight w:val="yellow"/>
        </w:rPr>
        <w:t>]</w:t>
      </w:r>
    </w:p>
    <w:p w:rsidR="007C0D52" w:rsidRDefault="007C0D52" w:rsidP="00745AA6"/>
    <w:p w:rsidR="007B7ADF" w:rsidRPr="00185883" w:rsidRDefault="00C14ABD" w:rsidP="005F46F0">
      <w:pPr>
        <w:pStyle w:val="NormalWeb"/>
        <w:spacing w:before="0" w:beforeAutospacing="0" w:after="0" w:afterAutospacing="0"/>
        <w:ind w:firstLine="720"/>
        <w:jc w:val="both"/>
      </w:pPr>
      <w:r w:rsidRPr="005F46F0">
        <w:rPr>
          <w:b/>
        </w:rPr>
        <w:t>C</w:t>
      </w:r>
      <w:r w:rsidR="00CF7A96" w:rsidRPr="005F46F0">
        <w:rPr>
          <w:b/>
        </w:rPr>
        <w:t>.</w:t>
      </w:r>
      <w:r w:rsidR="00CF7A96" w:rsidRPr="005F46F0">
        <w:rPr>
          <w:b/>
        </w:rPr>
        <w:tab/>
      </w:r>
      <w:r w:rsidR="00CF7A96" w:rsidRPr="005F46F0">
        <w:rPr>
          <w:b/>
          <w:u w:val="single"/>
        </w:rPr>
        <w:t>Deductions from Compensation</w:t>
      </w:r>
      <w:r w:rsidR="000F2089" w:rsidRPr="005F46F0">
        <w:rPr>
          <w:b/>
        </w:rPr>
        <w:t>.</w:t>
      </w:r>
      <w:r w:rsidR="005F46F0">
        <w:t xml:space="preserve">  </w:t>
      </w:r>
      <w:r w:rsidR="00CF7A96" w:rsidRPr="00862DC3">
        <w:t>Payments</w:t>
      </w:r>
      <w:r w:rsidR="00CA0706" w:rsidRPr="00862DC3">
        <w:t xml:space="preserve"> </w:t>
      </w:r>
      <w:r w:rsidR="00CF7A96" w:rsidRPr="00862DC3">
        <w:t xml:space="preserve">to </w:t>
      </w:r>
      <w:r w:rsidR="00862189">
        <w:rPr>
          <w:rFonts w:eastAsia="Calibri"/>
        </w:rPr>
        <w:t>Athletics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862189">
        <w:t>Athletics Director</w:t>
      </w:r>
      <w:r w:rsidR="007A7D15" w:rsidRPr="00862DC3">
        <w:t xml:space="preserve"> i</w:t>
      </w:r>
      <w:r w:rsidR="00CA0706" w:rsidRPr="00862DC3">
        <w:t xml:space="preserve">n writing. </w:t>
      </w:r>
    </w:p>
    <w:p w:rsidR="003C1B28" w:rsidRDefault="003C1B28">
      <w:pPr>
        <w:rPr>
          <w:b/>
        </w:rPr>
      </w:pPr>
    </w:p>
    <w:p w:rsidR="00E73CDC" w:rsidRPr="00862DC3" w:rsidRDefault="005F46F0" w:rsidP="005F46F0">
      <w:pPr>
        <w:pStyle w:val="NormalWeb"/>
        <w:keepNext/>
        <w:spacing w:before="0" w:beforeAutospacing="0" w:after="0" w:afterAutospacing="0"/>
        <w:rPr>
          <w:rStyle w:val="Strong"/>
        </w:rPr>
      </w:pPr>
      <w:r>
        <w:rPr>
          <w:rStyle w:val="Strong"/>
        </w:rPr>
        <w:t>6.</w:t>
      </w:r>
      <w:r>
        <w:rPr>
          <w:rStyle w:val="Strong"/>
        </w:rPr>
        <w:tab/>
      </w:r>
      <w:r w:rsidR="00185883">
        <w:rPr>
          <w:rStyle w:val="Strong"/>
        </w:rPr>
        <w:t>SUSPENSION AND TERMINATION</w:t>
      </w:r>
    </w:p>
    <w:p w:rsidR="00A36562" w:rsidRPr="00862DC3" w:rsidRDefault="00A36562" w:rsidP="000F2089">
      <w:pPr>
        <w:pStyle w:val="NormalWeb"/>
        <w:keepNext/>
        <w:spacing w:before="0" w:beforeAutospacing="0" w:after="0" w:afterAutospacing="0"/>
        <w:ind w:left="1170" w:hanging="630"/>
      </w:pPr>
    </w:p>
    <w:p w:rsidR="00CF7A96" w:rsidRPr="00862DC3" w:rsidRDefault="00CF7A96" w:rsidP="005F46F0">
      <w:pPr>
        <w:pStyle w:val="NormalWeb"/>
        <w:spacing w:before="0" w:beforeAutospacing="0" w:after="0" w:afterAutospacing="0"/>
        <w:ind w:firstLine="720"/>
        <w:jc w:val="both"/>
      </w:pPr>
      <w:r w:rsidRPr="005F46F0">
        <w:rPr>
          <w:b/>
        </w:rPr>
        <w:t>A.</w:t>
      </w:r>
      <w:r w:rsidRPr="005F46F0">
        <w:rPr>
          <w:b/>
        </w:rPr>
        <w:tab/>
      </w:r>
      <w:r w:rsidR="00B11351" w:rsidRPr="005F46F0">
        <w:rPr>
          <w:b/>
          <w:u w:val="single"/>
        </w:rPr>
        <w:t>Suspension</w:t>
      </w:r>
      <w:r w:rsidR="00185883" w:rsidRPr="005F46F0">
        <w:rPr>
          <w:b/>
          <w:u w:val="single"/>
        </w:rPr>
        <w:t xml:space="preserve"> or Termination</w:t>
      </w:r>
      <w:r w:rsidR="00B11351" w:rsidRPr="005F46F0">
        <w:rPr>
          <w:b/>
          <w:u w:val="single"/>
        </w:rPr>
        <w:t xml:space="preserve"> </w:t>
      </w:r>
      <w:r w:rsidR="00C96E0B" w:rsidRPr="005F46F0">
        <w:rPr>
          <w:b/>
          <w:u w:val="single"/>
        </w:rPr>
        <w:t>by the University</w:t>
      </w:r>
      <w:r w:rsidRPr="005F46F0">
        <w:rPr>
          <w:b/>
          <w:u w:val="single"/>
        </w:rPr>
        <w:t xml:space="preserve"> for Cause</w:t>
      </w:r>
      <w:r w:rsidR="00C96E0B" w:rsidRPr="005F46F0">
        <w:rPr>
          <w:b/>
        </w:rPr>
        <w:t>.</w:t>
      </w:r>
      <w:r w:rsidR="005F46F0">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862189">
        <w:t>Athletics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862189">
        <w:t>Athletics Director</w:t>
      </w:r>
      <w:r w:rsidR="00315301" w:rsidRPr="00862DC3">
        <w:t xml:space="preserve">’s employment and </w:t>
      </w:r>
      <w:r w:rsidR="00A4671E" w:rsidRPr="00862DC3">
        <w:t xml:space="preserve">this Agreement for cause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862189">
        <w:t>Athletics Director</w:t>
      </w:r>
      <w:r w:rsidR="00D96F8C" w:rsidRPr="00893269">
        <w:t xml:space="preserve"> for the loss of any collateral business opportunities, or any benefits, perquisites, income or conseq</w:t>
      </w:r>
      <w:r w:rsidR="005863A7" w:rsidRPr="00893269">
        <w:t xml:space="preserve">uential damages suffered by </w:t>
      </w:r>
      <w:r w:rsidR="00862189">
        <w:t>Athletics Director</w:t>
      </w:r>
      <w:r w:rsidR="00D96F8C" w:rsidRPr="00893269">
        <w:t xml:space="preserve"> as a result of the University’s</w:t>
      </w:r>
      <w:r w:rsidR="00D96F8C" w:rsidRPr="00862DC3">
        <w:t xml:space="preserve"> termination of </w:t>
      </w:r>
      <w:r w:rsidR="00A3109B" w:rsidRPr="00A3109B">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rsidR="002C271C" w:rsidRPr="00862DC3" w:rsidRDefault="002C271C" w:rsidP="000B03EA">
      <w:pPr>
        <w:ind w:left="360" w:hanging="360"/>
        <w:jc w:val="both"/>
      </w:pPr>
    </w:p>
    <w:p w:rsidR="005B4F04" w:rsidRDefault="005F46F0" w:rsidP="005F46F0">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862189">
        <w:rPr>
          <w:rFonts w:eastAsia="Calibri"/>
        </w:rPr>
        <w:t>Athletics Director</w:t>
      </w:r>
      <w:r w:rsidR="005B4F04" w:rsidRPr="00862DC3">
        <w:rPr>
          <w:rFonts w:eastAsia="Calibri"/>
        </w:rPr>
        <w:t xml:space="preserve"> to perform</w:t>
      </w:r>
      <w:r w:rsidR="005B4F04">
        <w:t xml:space="preserve"> any of the obligations, duties or respons</w:t>
      </w:r>
      <w:r w:rsidR="00D53467">
        <w:t xml:space="preserve">ibilities outlined in </w:t>
      </w:r>
      <w:r w:rsidR="00D53467" w:rsidRPr="005F46F0">
        <w:rPr>
          <w:u w:val="single"/>
        </w:rPr>
        <w:t xml:space="preserve">Section </w:t>
      </w:r>
      <w:r w:rsidR="002E1192">
        <w:rPr>
          <w:u w:val="single"/>
        </w:rPr>
        <w:t>3</w:t>
      </w:r>
      <w:r w:rsidR="005B4F04">
        <w:t xml:space="preserve"> or any refusal or unwillingness to perform any of such obligations, duties or responsibilities in good faith and to the best of </w:t>
      </w:r>
      <w:r w:rsidR="00862189">
        <w:t>Athletics Director</w:t>
      </w:r>
      <w:r w:rsidR="003E0492">
        <w:t>’s abilities; or</w:t>
      </w:r>
    </w:p>
    <w:p w:rsidR="00251AED" w:rsidRPr="00862DC3" w:rsidRDefault="00251AED" w:rsidP="005F46F0">
      <w:pPr>
        <w:pStyle w:val="ListParagraph"/>
        <w:ind w:firstLine="720"/>
        <w:jc w:val="both"/>
        <w:rPr>
          <w:rFonts w:ascii="Times New Roman" w:hAnsi="Times New Roman"/>
          <w:sz w:val="24"/>
          <w:szCs w:val="24"/>
        </w:rPr>
      </w:pPr>
    </w:p>
    <w:p w:rsidR="00CF7A96" w:rsidRPr="00862DC3" w:rsidRDefault="005F46F0" w:rsidP="005F46F0">
      <w:pPr>
        <w:pStyle w:val="NormalWeb"/>
        <w:spacing w:before="0" w:beforeAutospacing="0" w:after="0" w:afterAutospacing="0"/>
        <w:ind w:left="720" w:firstLine="720"/>
        <w:jc w:val="both"/>
      </w:pPr>
      <w:r>
        <w:rPr>
          <w:rFonts w:eastAsia="Calibri"/>
        </w:rPr>
        <w:t>(2)</w:t>
      </w:r>
      <w:r w:rsidR="00CF7A96" w:rsidRPr="00862DC3">
        <w:rPr>
          <w:rFonts w:eastAsia="Calibri"/>
        </w:rPr>
        <w:tab/>
        <w:t xml:space="preserve">A serious or major violation or a pattern of violations of any </w:t>
      </w:r>
      <w:r w:rsidR="000467E2" w:rsidRPr="00862DC3">
        <w:rPr>
          <w:rFonts w:eastAsia="Calibri"/>
        </w:rPr>
        <w:t xml:space="preserve">Governing </w:t>
      </w:r>
      <w:r w:rsidR="00C010A5">
        <w:rPr>
          <w:rFonts w:eastAsia="Calibri"/>
        </w:rPr>
        <w:t>Athletics Rules</w:t>
      </w:r>
      <w:r w:rsidR="000467E2" w:rsidRPr="00862DC3">
        <w:rPr>
          <w:rFonts w:eastAsia="Calibri"/>
        </w:rPr>
        <w:t xml:space="preserve"> or University Rules</w:t>
      </w:r>
      <w:r w:rsidR="00CF7A96" w:rsidRPr="00862DC3">
        <w:rPr>
          <w:rFonts w:eastAsia="Calibri"/>
        </w:rPr>
        <w:t>, whether intentional or negligent, or the allowing or condoning, whether directly or by negligent supervision, of any such violation or pattern o</w:t>
      </w:r>
      <w:r w:rsidR="00D53467">
        <w:rPr>
          <w:rFonts w:eastAsia="Calibri"/>
        </w:rPr>
        <w:t xml:space="preserve">f violations, by </w:t>
      </w:r>
      <w:r w:rsidR="00862189">
        <w:rPr>
          <w:rFonts w:eastAsia="Calibri"/>
        </w:rPr>
        <w:t>Athletics Director</w:t>
      </w:r>
      <w:r w:rsidR="00D53467">
        <w:rPr>
          <w:rFonts w:eastAsia="Calibri"/>
        </w:rPr>
        <w:t xml:space="preserve"> or</w:t>
      </w:r>
      <w:r w:rsidR="00D53467" w:rsidRPr="00862DC3">
        <w:rPr>
          <w:rFonts w:eastAsia="Calibri"/>
        </w:rPr>
        <w:t xml:space="preserve"> </w:t>
      </w:r>
      <w:r w:rsidR="00CF7A96" w:rsidRPr="00862DC3">
        <w:rPr>
          <w:rFonts w:eastAsia="Calibri"/>
        </w:rPr>
        <w:t xml:space="preserve">any coaching staff or other person under </w:t>
      </w:r>
      <w:r w:rsidR="00862189">
        <w:rPr>
          <w:rFonts w:eastAsia="Calibri"/>
        </w:rPr>
        <w:t>Athletics Director</w:t>
      </w:r>
      <w:r w:rsidR="00CF7A96" w:rsidRPr="00862DC3">
        <w:rPr>
          <w:rFonts w:eastAsia="Calibri"/>
        </w:rPr>
        <w:t xml:space="preserve">’s </w:t>
      </w:r>
      <w:r w:rsidR="00CF7A96" w:rsidRPr="00862DC3">
        <w:rPr>
          <w:rFonts w:eastAsia="Calibri"/>
        </w:rPr>
        <w:lastRenderedPageBreak/>
        <w:t>supervision and direction, including student-athletes in the Program</w:t>
      </w:r>
      <w:r w:rsidR="00291ACC">
        <w:rPr>
          <w:rFonts w:eastAsia="Calibri"/>
        </w:rPr>
        <w:t>s</w:t>
      </w:r>
      <w:r w:rsidR="00CF7A96" w:rsidRPr="00862DC3">
        <w:rPr>
          <w:rFonts w:eastAsia="Calibri"/>
        </w:rPr>
        <w:t xml:space="preserve">, which violation was known (or reasonably should have been known) by </w:t>
      </w:r>
      <w:r w:rsidR="00862189">
        <w:rPr>
          <w:rFonts w:eastAsia="Calibri"/>
        </w:rPr>
        <w:t>Athletics Director</w:t>
      </w:r>
      <w:r w:rsidR="00CF7A96" w:rsidRPr="00862DC3">
        <w:rPr>
          <w:rFonts w:eastAsia="Calibri"/>
        </w:rPr>
        <w:t xml:space="preserve"> in the course of </w:t>
      </w:r>
      <w:r w:rsidR="00A3109B" w:rsidRPr="00A3109B">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or </w:t>
      </w:r>
    </w:p>
    <w:p w:rsidR="00941D41" w:rsidRPr="00862DC3" w:rsidRDefault="00941D41" w:rsidP="005F46F0">
      <w:pPr>
        <w:ind w:left="720" w:firstLine="720"/>
        <w:jc w:val="both"/>
      </w:pPr>
    </w:p>
    <w:p w:rsidR="00CF7A96" w:rsidRPr="00862DC3" w:rsidRDefault="005F46F0" w:rsidP="005F46F0">
      <w:pPr>
        <w:pStyle w:val="NormalWeb"/>
        <w:spacing w:before="0" w:beforeAutospacing="0" w:after="0" w:afterAutospacing="0"/>
        <w:ind w:left="720" w:firstLine="720"/>
        <w:jc w:val="both"/>
      </w:pPr>
      <w:r>
        <w:rPr>
          <w:rFonts w:eastAsia="Calibri"/>
        </w:rPr>
        <w:t>(</w:t>
      </w:r>
      <w:r w:rsidR="00D53467">
        <w:rPr>
          <w:rFonts w:eastAsia="Calibri"/>
        </w:rPr>
        <w:t>3</w:t>
      </w:r>
      <w:r>
        <w:rPr>
          <w:rFonts w:eastAsia="Calibri"/>
        </w:rPr>
        <w:t>)</w:t>
      </w:r>
      <w:r w:rsidR="00CF7A96" w:rsidRPr="00862DC3">
        <w:rPr>
          <w:rFonts w:eastAsia="Calibri"/>
        </w:rPr>
        <w:tab/>
      </w:r>
      <w:r w:rsidR="009936EA" w:rsidRPr="005B4F04">
        <w:rPr>
          <w:rFonts w:eastAsia="Calibri"/>
        </w:rPr>
        <w:t xml:space="preserve">Failure by </w:t>
      </w:r>
      <w:r w:rsidR="00862189">
        <w:rPr>
          <w:rFonts w:eastAsia="Calibri"/>
        </w:rPr>
        <w:t>Athletics Director</w:t>
      </w:r>
      <w:r w:rsidR="009936EA" w:rsidRPr="005B4F04">
        <w:rPr>
          <w:rFonts w:eastAsia="Calibri"/>
        </w:rPr>
        <w:t xml:space="preserve"> to report immediately to the </w:t>
      </w:r>
      <w:r w:rsidR="00596437">
        <w:rPr>
          <w:rFonts w:eastAsia="Calibri"/>
        </w:rPr>
        <w:t xml:space="preserve">Athletics </w:t>
      </w:r>
      <w:r w:rsidR="009936EA" w:rsidRPr="005B4F04">
        <w:rPr>
          <w:rFonts w:eastAsia="Calibri"/>
        </w:rPr>
        <w:t>Compliance</w:t>
      </w:r>
      <w:r w:rsidR="00596437">
        <w:rPr>
          <w:rFonts w:eastAsia="Calibri"/>
        </w:rPr>
        <w:t xml:space="preserve"> staff</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B0567">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 xml:space="preserve">g </w:t>
      </w:r>
      <w:r w:rsidR="00C010A5">
        <w:rPr>
          <w:rFonts w:eastAsia="Calibri"/>
        </w:rPr>
        <w:t>Athletics Rules</w:t>
      </w:r>
      <w:r w:rsidR="00E93971" w:rsidRPr="005B4F04">
        <w:rPr>
          <w:rFonts w:eastAsia="Calibri"/>
        </w:rPr>
        <w:t xml:space="preserve"> or University R</w:t>
      </w:r>
      <w:r w:rsidR="009936EA" w:rsidRPr="005B4F04">
        <w:rPr>
          <w:rFonts w:eastAsia="Calibri"/>
        </w:rPr>
        <w:t xml:space="preserve">ules by </w:t>
      </w:r>
      <w:r w:rsidR="00862189">
        <w:rPr>
          <w:rFonts w:eastAsia="Calibri"/>
        </w:rPr>
        <w:t>Athletics Director</w:t>
      </w:r>
      <w:r w:rsidR="009936EA" w:rsidRPr="005B4F04">
        <w:rPr>
          <w:rFonts w:eastAsia="Calibri"/>
        </w:rPr>
        <w:t xml:space="preserve"> or by members of </w:t>
      </w:r>
      <w:r w:rsidR="00862189">
        <w:rPr>
          <w:rFonts w:eastAsia="Calibri"/>
        </w:rPr>
        <w:t>Athletics Director</w:t>
      </w:r>
      <w:r w:rsidR="009936EA" w:rsidRPr="005B4F04">
        <w:rPr>
          <w:rFonts w:eastAsia="Calibri"/>
        </w:rPr>
        <w:t xml:space="preserve">’s coaching staff, student-athletes, or other persons under </w:t>
      </w:r>
      <w:r w:rsidR="00862189">
        <w:rPr>
          <w:rFonts w:eastAsia="Calibri"/>
        </w:rPr>
        <w:t>Athletics Director</w:t>
      </w:r>
      <w:r w:rsidR="009936EA" w:rsidRPr="005B4F04">
        <w:rPr>
          <w:rFonts w:eastAsia="Calibri"/>
        </w:rPr>
        <w:t xml:space="preserve">’s direct control or authority that become known to </w:t>
      </w:r>
      <w:r w:rsidR="00862189">
        <w:rPr>
          <w:rFonts w:eastAsia="Calibri"/>
        </w:rPr>
        <w:t>Athletics Director</w:t>
      </w:r>
      <w:r w:rsidR="003E0492">
        <w:rPr>
          <w:rFonts w:eastAsia="Calibri"/>
        </w:rPr>
        <w:t>; or</w:t>
      </w:r>
    </w:p>
    <w:p w:rsidR="002C271C" w:rsidRPr="00862DC3" w:rsidRDefault="002C271C" w:rsidP="005F46F0">
      <w:pPr>
        <w:pStyle w:val="ListParagraph"/>
        <w:ind w:firstLine="720"/>
        <w:jc w:val="both"/>
        <w:rPr>
          <w:rFonts w:ascii="Times New Roman" w:hAnsi="Times New Roman"/>
          <w:sz w:val="24"/>
          <w:szCs w:val="24"/>
        </w:rPr>
      </w:pPr>
    </w:p>
    <w:p w:rsidR="00D8307A" w:rsidRPr="00862DC3" w:rsidRDefault="005F46F0" w:rsidP="005F46F0">
      <w:pPr>
        <w:pStyle w:val="NormalWeb"/>
        <w:spacing w:before="0" w:beforeAutospacing="0" w:after="0" w:afterAutospacing="0"/>
        <w:ind w:left="720" w:firstLine="720"/>
        <w:jc w:val="both"/>
      </w:pPr>
      <w:r>
        <w:t>(</w:t>
      </w:r>
      <w:r w:rsidR="00D53467">
        <w:t>4</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w:t>
      </w:r>
      <w:r w:rsidR="00862189">
        <w:t>Athletics Director</w:t>
      </w:r>
      <w:r w:rsidR="00F84F6A">
        <w:t xml:space="preserve">, or </w:t>
      </w:r>
      <w:r w:rsidR="00F84F6A" w:rsidRPr="00B84830">
        <w:rPr>
          <w:rStyle w:val="CharacterStyle1"/>
          <w:spacing w:val="4"/>
          <w:w w:val="105"/>
        </w:rPr>
        <w:t xml:space="preserve">which reasonably brings into question the integrity of the </w:t>
      </w:r>
      <w:r w:rsidR="00862189">
        <w:rPr>
          <w:rStyle w:val="CharacterStyle1"/>
          <w:spacing w:val="2"/>
          <w:w w:val="105"/>
        </w:rPr>
        <w:t>Athletics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862189">
        <w:rPr>
          <w:rStyle w:val="CharacterStyle1"/>
          <w:spacing w:val="2"/>
          <w:w w:val="105"/>
        </w:rPr>
        <w:t>Athletics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w:t>
      </w:r>
      <w:r w:rsidR="00291ACC">
        <w:t>s</w:t>
      </w:r>
      <w:r w:rsidR="00412B29" w:rsidRPr="00862DC3">
        <w:t>, or The University of Texas System</w:t>
      </w:r>
      <w:r w:rsidR="005A0D95" w:rsidRPr="00862DC3">
        <w:t>; or</w:t>
      </w:r>
      <w:r w:rsidR="004E7EC3" w:rsidRPr="00862DC3">
        <w:t xml:space="preserve"> (b) </w:t>
      </w:r>
      <w:r w:rsidR="00A4671E" w:rsidRPr="00862DC3">
        <w:t xml:space="preserve">resulting in a criminal charge being brought against </w:t>
      </w:r>
      <w:r w:rsidR="00862189">
        <w:rPr>
          <w:rFonts w:eastAsia="Calibri"/>
        </w:rPr>
        <w:t>Athletics Director</w:t>
      </w:r>
      <w:r w:rsidR="005863A7" w:rsidRPr="00862DC3">
        <w:t xml:space="preserve"> </w:t>
      </w:r>
      <w:r w:rsidR="00A4671E" w:rsidRPr="00862DC3">
        <w:t>involving a felony, or any crime involving theft, dishonesty, or moral turpitude;</w:t>
      </w:r>
      <w:r w:rsidR="00796CF5" w:rsidRPr="00862DC3">
        <w:t xml:space="preserve"> or</w:t>
      </w:r>
      <w:r w:rsidR="00A4671E" w:rsidRPr="00862DC3">
        <w:t xml:space="preserve"> </w:t>
      </w:r>
    </w:p>
    <w:p w:rsidR="00FB13E9" w:rsidRDefault="00FB13E9" w:rsidP="00CF7A96">
      <w:pPr>
        <w:pStyle w:val="NormalWeb"/>
        <w:spacing w:before="0" w:beforeAutospacing="0" w:after="0" w:afterAutospacing="0"/>
        <w:ind w:left="540" w:hanging="540"/>
        <w:jc w:val="both"/>
        <w:rPr>
          <w:rStyle w:val="Strong"/>
          <w:b w:val="0"/>
        </w:rPr>
      </w:pPr>
    </w:p>
    <w:p w:rsidR="00C31FFB" w:rsidRDefault="00FB13E9" w:rsidP="005F46F0">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862189">
        <w:rPr>
          <w:rStyle w:val="Strong"/>
          <w:b w:val="0"/>
        </w:rPr>
        <w:t>Athletics Director</w:t>
      </w:r>
      <w:r>
        <w:rPr>
          <w:rStyle w:val="Strong"/>
          <w:b w:val="0"/>
        </w:rPr>
        <w:t>’s misconduct.  Any University decision to utilize progressive discipline shall not create any future obligation for the University to use progressive discipline.</w:t>
      </w:r>
    </w:p>
    <w:p w:rsidR="006F1E40" w:rsidRDefault="006F1E40" w:rsidP="00A71D16">
      <w:pPr>
        <w:pStyle w:val="NormalWeb"/>
        <w:spacing w:before="0" w:beforeAutospacing="0" w:after="0" w:afterAutospacing="0"/>
        <w:ind w:left="720"/>
        <w:jc w:val="both"/>
        <w:rPr>
          <w:rStyle w:val="Strong"/>
          <w:b w:val="0"/>
        </w:rPr>
      </w:pPr>
    </w:p>
    <w:p w:rsidR="00C31FFB" w:rsidRDefault="00C31FFB" w:rsidP="005F46F0">
      <w:pPr>
        <w:pStyle w:val="NormalWeb"/>
        <w:spacing w:before="0" w:beforeAutospacing="0" w:after="0" w:afterAutospacing="0"/>
        <w:ind w:firstLine="720"/>
        <w:jc w:val="both"/>
        <w:rPr>
          <w:bCs/>
        </w:rPr>
      </w:pPr>
      <w:r w:rsidRPr="005F46F0">
        <w:rPr>
          <w:b/>
          <w:bCs/>
        </w:rPr>
        <w:t>B.</w:t>
      </w:r>
      <w:r w:rsidRPr="005F46F0">
        <w:rPr>
          <w:b/>
          <w:bCs/>
        </w:rPr>
        <w:tab/>
      </w:r>
      <w:r w:rsidRPr="005F46F0">
        <w:rPr>
          <w:b/>
          <w:bCs/>
          <w:u w:val="single"/>
        </w:rPr>
        <w:t>Termination by the University without Cause</w:t>
      </w:r>
      <w:r w:rsidRPr="005F46F0">
        <w:rPr>
          <w:b/>
          <w:bCs/>
        </w:rPr>
        <w:t>.</w:t>
      </w:r>
      <w:r w:rsidR="005F46F0">
        <w:rPr>
          <w:bCs/>
        </w:rPr>
        <w:t xml:space="preserve">  </w:t>
      </w:r>
      <w:r w:rsidRPr="00862DC3">
        <w:rPr>
          <w:bCs/>
        </w:rPr>
        <w:t xml:space="preserve">The University shall have the right to terminate </w:t>
      </w:r>
      <w:r w:rsidR="00862189">
        <w:rPr>
          <w:rFonts w:eastAsia="Calibri"/>
        </w:rPr>
        <w:t>Athletics Director</w:t>
      </w:r>
      <w:r w:rsidRPr="00862DC3">
        <w:rPr>
          <w:bCs/>
        </w:rPr>
        <w:t xml:space="preserve">’s employment and this Agreement without any reason and without cause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Pr="00862DC3">
        <w:rPr>
          <w:bCs/>
        </w:rPr>
        <w:t xml:space="preserve">.  In the event this Agreement is terminated without cause, (1) all obligations of the University to </w:t>
      </w:r>
      <w:r w:rsidR="00862189">
        <w:rPr>
          <w:rFonts w:eastAsia="Calibri"/>
        </w:rPr>
        <w:t>Athletics Director</w:t>
      </w:r>
      <w:r w:rsidRPr="00862DC3">
        <w:rPr>
          <w:bCs/>
        </w:rPr>
        <w:t xml:space="preserve"> pursuant to this Agreement shall cease as of the date of any such termination,</w:t>
      </w:r>
      <w:r>
        <w:rPr>
          <w:bCs/>
        </w:rPr>
        <w:t xml:space="preserve"> and</w:t>
      </w:r>
      <w:r w:rsidRPr="00862DC3">
        <w:rPr>
          <w:bCs/>
        </w:rPr>
        <w:t xml:space="preserve"> (2) </w:t>
      </w:r>
      <w:r w:rsidR="00862189">
        <w:rPr>
          <w:rFonts w:eastAsia="Calibri"/>
        </w:rPr>
        <w:t>Athletics Director</w:t>
      </w:r>
      <w:r w:rsidRPr="00862DC3">
        <w:rPr>
          <w:bCs/>
        </w:rPr>
        <w:t xml:space="preserve"> shall be eligible for any post-termination benefits applicable to regular employees of the University (i.e. COBRA insurance eligibility, et al)</w:t>
      </w:r>
      <w:r>
        <w:rPr>
          <w:bCs/>
        </w:rPr>
        <w:t>.</w:t>
      </w:r>
    </w:p>
    <w:p w:rsidR="00CF7A96" w:rsidRPr="00862DC3" w:rsidRDefault="00CF7A96" w:rsidP="005863A7">
      <w:pPr>
        <w:pStyle w:val="NormalWeb"/>
        <w:spacing w:before="0" w:beforeAutospacing="0" w:after="0" w:afterAutospacing="0"/>
        <w:jc w:val="both"/>
        <w:rPr>
          <w:bCs/>
        </w:rPr>
      </w:pPr>
    </w:p>
    <w:p w:rsidR="00C14ABD" w:rsidRDefault="00193BEC" w:rsidP="005F46F0">
      <w:pPr>
        <w:pStyle w:val="NormalWeb"/>
        <w:spacing w:before="0" w:beforeAutospacing="0" w:after="0" w:afterAutospacing="0"/>
        <w:ind w:firstLine="720"/>
        <w:jc w:val="both"/>
        <w:rPr>
          <w:bCs/>
        </w:rPr>
      </w:pPr>
      <w:r w:rsidRPr="005F46F0">
        <w:rPr>
          <w:b/>
          <w:bCs/>
        </w:rPr>
        <w:t>C</w:t>
      </w:r>
      <w:r w:rsidR="00CF7A96" w:rsidRPr="005F46F0">
        <w:rPr>
          <w:rStyle w:val="Strong"/>
          <w:b w:val="0"/>
        </w:rPr>
        <w:t>.</w:t>
      </w:r>
      <w:r w:rsidR="00A11180" w:rsidRPr="005F46F0">
        <w:rPr>
          <w:rStyle w:val="Strong"/>
          <w:b w:val="0"/>
        </w:rPr>
        <w:tab/>
      </w:r>
      <w:r w:rsidR="00CF7A96" w:rsidRPr="005F46F0">
        <w:rPr>
          <w:rStyle w:val="Strong"/>
          <w:u w:val="single"/>
        </w:rPr>
        <w:t xml:space="preserve">Termination </w:t>
      </w:r>
      <w:r w:rsidRPr="005F46F0">
        <w:rPr>
          <w:rStyle w:val="Strong"/>
          <w:u w:val="single"/>
        </w:rPr>
        <w:t xml:space="preserve">of Employment </w:t>
      </w:r>
      <w:r w:rsidR="009A27A7" w:rsidRPr="005F46F0">
        <w:rPr>
          <w:rStyle w:val="Strong"/>
          <w:u w:val="single"/>
        </w:rPr>
        <w:t xml:space="preserve">by </w:t>
      </w:r>
      <w:r w:rsidR="00862189">
        <w:rPr>
          <w:rStyle w:val="Strong"/>
          <w:u w:val="single"/>
        </w:rPr>
        <w:t>Athletics Director</w:t>
      </w:r>
      <w:r w:rsidR="00CF7A96" w:rsidRPr="005F46F0">
        <w:rPr>
          <w:rStyle w:val="Strong"/>
        </w:rPr>
        <w:t>.</w:t>
      </w:r>
      <w:r w:rsidR="005F46F0">
        <w:rPr>
          <w:rStyle w:val="Strong"/>
          <w:b w:val="0"/>
        </w:rPr>
        <w:t xml:space="preserve">  </w:t>
      </w:r>
      <w:r w:rsidR="00C14ABD">
        <w:t xml:space="preserve">If </w:t>
      </w:r>
      <w:r w:rsidR="00862189">
        <w:t>Athletics Director</w:t>
      </w:r>
      <w:r w:rsidR="00C14ABD" w:rsidRPr="00C14ABD">
        <w:t xml:space="preserve"> </w:t>
      </w:r>
      <w:r w:rsidR="00C14ABD">
        <w:t xml:space="preserve">terminates </w:t>
      </w:r>
      <w:r w:rsidR="00A3109B" w:rsidRPr="00A3109B">
        <w:rPr>
          <w:b/>
        </w:rPr>
        <w:t>his/her</w:t>
      </w:r>
      <w:r w:rsidR="00C14ABD">
        <w:t xml:space="preserve"> employment under this Agreement prior to its expiration in accordance with </w:t>
      </w:r>
      <w:r w:rsidR="005F46F0">
        <w:t xml:space="preserve">this </w:t>
      </w:r>
      <w:r w:rsidR="005F46F0" w:rsidRPr="005F46F0">
        <w:rPr>
          <w:u w:val="single"/>
        </w:rPr>
        <w:t>Section 6</w:t>
      </w:r>
      <w:r w:rsidR="00C14ABD" w:rsidRPr="005F46F0">
        <w:rPr>
          <w:u w:val="single"/>
        </w:rPr>
        <w:t>.C</w:t>
      </w:r>
      <w:r w:rsidR="00C14ABD">
        <w:t xml:space="preserve">, </w:t>
      </w:r>
      <w:r w:rsidR="00A3109B" w:rsidRPr="00A3109B">
        <w:rPr>
          <w:b/>
        </w:rPr>
        <w:t>his/her</w:t>
      </w:r>
      <w:r w:rsidR="00C14ABD">
        <w:t xml:space="preserve"> compensation and benefits, to the extent not already vested</w:t>
      </w:r>
      <w:r w:rsidR="000D76A0">
        <w:t xml:space="preserve">, </w:t>
      </w:r>
      <w:r w:rsidR="00C14ABD">
        <w:t>shall cease upon the termination date.</w:t>
      </w:r>
    </w:p>
    <w:p w:rsidR="00C14ABD" w:rsidRPr="00862DC3" w:rsidRDefault="00C14ABD" w:rsidP="0070628C">
      <w:pPr>
        <w:pStyle w:val="NormalWeb"/>
        <w:spacing w:before="0" w:beforeAutospacing="0" w:after="0" w:afterAutospacing="0"/>
        <w:ind w:left="540" w:hanging="180"/>
        <w:jc w:val="both"/>
      </w:pPr>
    </w:p>
    <w:p w:rsidR="009A27A7" w:rsidRPr="00862DC3" w:rsidRDefault="00BC27B6" w:rsidP="005F46F0">
      <w:pPr>
        <w:pStyle w:val="NormalWeb"/>
        <w:spacing w:before="0" w:beforeAutospacing="0" w:after="0" w:afterAutospacing="0"/>
        <w:ind w:firstLine="720"/>
        <w:jc w:val="both"/>
        <w:rPr>
          <w:color w:val="000000"/>
          <w:spacing w:val="1"/>
        </w:rPr>
      </w:pPr>
      <w:r w:rsidRPr="005F46F0">
        <w:rPr>
          <w:b/>
          <w:bCs/>
        </w:rPr>
        <w:t>D.</w:t>
      </w:r>
      <w:r w:rsidRPr="005F46F0">
        <w:rPr>
          <w:b/>
          <w:bCs/>
        </w:rPr>
        <w:tab/>
      </w:r>
      <w:r w:rsidRPr="005F46F0">
        <w:rPr>
          <w:b/>
          <w:bCs/>
          <w:u w:val="single"/>
        </w:rPr>
        <w:t>Waiver of Claims</w:t>
      </w:r>
      <w:r w:rsidRPr="005F46F0">
        <w:rPr>
          <w:b/>
          <w:bCs/>
        </w:rPr>
        <w:t>.</w:t>
      </w:r>
      <w:r w:rsidR="005F46F0">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w:t>
      </w:r>
      <w:r w:rsidR="009A27A7" w:rsidRPr="00862DC3">
        <w:rPr>
          <w:color w:val="000000"/>
          <w:spacing w:val="1"/>
        </w:rPr>
        <w:lastRenderedPageBreak/>
        <w:t xml:space="preserve">neither </w:t>
      </w:r>
      <w:r w:rsidR="00862189">
        <w:rPr>
          <w:color w:val="000000"/>
          <w:spacing w:val="1"/>
        </w:rPr>
        <w:t>Athletics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562CDF">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862189">
        <w:rPr>
          <w:color w:val="000000"/>
          <w:spacing w:val="1"/>
        </w:rPr>
        <w:t>Athletics Director</w:t>
      </w:r>
      <w:r w:rsidR="009A27A7" w:rsidRPr="00862DC3">
        <w:rPr>
          <w:color w:val="000000"/>
          <w:spacing w:val="1"/>
        </w:rPr>
        <w:t xml:space="preserve"> of information or documents required by law.  </w:t>
      </w:r>
      <w:r w:rsidR="00862189">
        <w:rPr>
          <w:color w:val="000000"/>
          <w:spacing w:val="1"/>
        </w:rPr>
        <w:t>Athletics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862189">
        <w:rPr>
          <w:color w:val="000000"/>
          <w:spacing w:val="1"/>
        </w:rPr>
        <w:t>Athletics Director</w:t>
      </w:r>
      <w:r w:rsidR="009A27A7" w:rsidRPr="00862DC3">
        <w:rPr>
          <w:color w:val="000000"/>
          <w:spacing w:val="1"/>
        </w:rPr>
        <w:t xml:space="preserve"> shall have no right to occu</w:t>
      </w:r>
      <w:r w:rsidR="00293FAE">
        <w:rPr>
          <w:color w:val="000000"/>
          <w:spacing w:val="1"/>
        </w:rPr>
        <w:t xml:space="preserve">py the position of </w:t>
      </w:r>
      <w:r w:rsidR="00862189">
        <w:rPr>
          <w:color w:val="000000"/>
          <w:spacing w:val="1"/>
        </w:rPr>
        <w:t>Athletics Director</w:t>
      </w:r>
      <w:r w:rsidR="009A27A7" w:rsidRPr="00862DC3">
        <w:rPr>
          <w:color w:val="000000"/>
          <w:spacing w:val="1"/>
        </w:rPr>
        <w:t xml:space="preserve"> and that </w:t>
      </w:r>
      <w:r w:rsidR="00A3109B" w:rsidRPr="00A3109B">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415FE9" w:rsidRPr="00862DC3" w:rsidRDefault="00BC27B6" w:rsidP="005F46F0">
      <w:pPr>
        <w:pStyle w:val="NormalWeb"/>
        <w:spacing w:before="0" w:beforeAutospacing="0" w:after="0" w:afterAutospacing="0"/>
        <w:ind w:firstLine="720"/>
        <w:jc w:val="both"/>
        <w:rPr>
          <w:rStyle w:val="Strong"/>
        </w:rPr>
      </w:pPr>
      <w:r w:rsidRPr="005F46F0">
        <w:rPr>
          <w:b/>
        </w:rPr>
        <w:t>E</w:t>
      </w:r>
      <w:r w:rsidR="00193BEC" w:rsidRPr="005F46F0">
        <w:rPr>
          <w:b/>
        </w:rPr>
        <w:t>.</w:t>
      </w:r>
      <w:r w:rsidR="00193BEC" w:rsidRPr="005F46F0">
        <w:rPr>
          <w:b/>
        </w:rPr>
        <w:tab/>
      </w:r>
      <w:r w:rsidR="00193BEC" w:rsidRPr="005F46F0">
        <w:rPr>
          <w:b/>
          <w:u w:val="single"/>
        </w:rPr>
        <w:t>Termination for Disability/Death</w:t>
      </w:r>
      <w:r w:rsidR="005863A7" w:rsidRPr="005F46F0">
        <w:rPr>
          <w:b/>
        </w:rPr>
        <w:t>.</w:t>
      </w:r>
      <w:r w:rsidR="005F46F0">
        <w:t xml:space="preserve">  </w:t>
      </w:r>
      <w:r w:rsidR="00193BEC" w:rsidRPr="00862DC3">
        <w:t xml:space="preserve">If </w:t>
      </w:r>
      <w:r w:rsidR="00862189">
        <w:rPr>
          <w:rFonts w:eastAsia="Calibri"/>
        </w:rPr>
        <w:t>Athletics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862189">
        <w:rPr>
          <w:rFonts w:eastAsia="Calibri"/>
        </w:rPr>
        <w:t>Athletics Director</w:t>
      </w:r>
      <w:r w:rsidR="00193BEC" w:rsidRPr="00862DC3">
        <w:t xml:space="preserve"> cannot satisfactorily perform the duties of </w:t>
      </w:r>
      <w:r w:rsidR="00862189">
        <w:t>Athletics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862189">
        <w:rPr>
          <w:rFonts w:eastAsia="Calibri"/>
        </w:rPr>
        <w:t>Athletics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862189">
        <w:rPr>
          <w:rFonts w:eastAsia="Calibri"/>
        </w:rPr>
        <w:t>Athletics Director</w:t>
      </w:r>
      <w:r w:rsidR="00193BEC" w:rsidRPr="00862DC3">
        <w:t xml:space="preserve"> or </w:t>
      </w:r>
      <w:r w:rsidR="00862189">
        <w:rPr>
          <w:rFonts w:eastAsia="Calibri"/>
        </w:rPr>
        <w:t>Athletics Director</w:t>
      </w:r>
      <w:r w:rsidR="00193BEC" w:rsidRPr="00862DC3">
        <w:t xml:space="preserve">’s estate in accordance with this Agreement for services performed prior to the termination date and, </w:t>
      </w:r>
      <w:r w:rsidR="00862189">
        <w:rPr>
          <w:rFonts w:eastAsia="Calibri"/>
        </w:rPr>
        <w:t>Athletics Director</w:t>
      </w:r>
      <w:r w:rsidR="00193BEC" w:rsidRPr="00862DC3">
        <w:t xml:space="preserve"> or </w:t>
      </w:r>
      <w:r w:rsidR="00862189">
        <w:rPr>
          <w:rFonts w:eastAsia="Calibri"/>
        </w:rPr>
        <w:t>Athletics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862189">
        <w:t>Athletics Director</w:t>
      </w:r>
      <w:r w:rsidR="00193BEC" w:rsidRPr="00862DC3">
        <w:t xml:space="preserve"> is or was enrolled.</w:t>
      </w:r>
      <w:r w:rsidR="00193BEC" w:rsidRPr="00862DC3">
        <w:rPr>
          <w:rStyle w:val="Strong"/>
        </w:rPr>
        <w:t xml:space="preserve"> </w:t>
      </w:r>
    </w:p>
    <w:p w:rsidR="00E73CDC" w:rsidRPr="00862DC3" w:rsidRDefault="00E73CDC" w:rsidP="005F46F0">
      <w:pPr>
        <w:pStyle w:val="NormalWeb"/>
        <w:spacing w:before="0" w:beforeAutospacing="0" w:after="0" w:afterAutospacing="0"/>
        <w:rPr>
          <w:b/>
        </w:rPr>
      </w:pPr>
    </w:p>
    <w:p w:rsidR="00E73CDC" w:rsidRPr="00862DC3" w:rsidRDefault="005F46F0" w:rsidP="005F46F0">
      <w:pPr>
        <w:pStyle w:val="NormalWeb"/>
        <w:spacing w:before="0" w:beforeAutospacing="0" w:after="0" w:afterAutospacing="0"/>
        <w:rPr>
          <w:b/>
        </w:rPr>
      </w:pPr>
      <w:r>
        <w:rPr>
          <w:rStyle w:val="Strong"/>
        </w:rPr>
        <w:t>7.</w:t>
      </w:r>
      <w:r>
        <w:rPr>
          <w:rStyle w:val="Strong"/>
        </w:rPr>
        <w:tab/>
      </w:r>
      <w:r w:rsidR="009F1551" w:rsidRPr="00862DC3">
        <w:rPr>
          <w:rStyle w:val="Strong"/>
        </w:rPr>
        <w:t>MISCELLANEOUS</w:t>
      </w:r>
    </w:p>
    <w:p w:rsidR="00EB3C62" w:rsidRPr="00862DC3" w:rsidRDefault="00EB3C62" w:rsidP="00A424D2">
      <w:pPr>
        <w:pStyle w:val="NormalWeb"/>
        <w:spacing w:before="0" w:beforeAutospacing="0" w:after="0" w:afterAutospacing="0"/>
        <w:jc w:val="center"/>
        <w:rPr>
          <w:b/>
        </w:rPr>
      </w:pPr>
    </w:p>
    <w:p w:rsidR="00EB3C62" w:rsidRPr="00862DC3" w:rsidRDefault="00EB3C62" w:rsidP="005F46F0">
      <w:pPr>
        <w:pStyle w:val="NormalWeb"/>
        <w:spacing w:before="0" w:beforeAutospacing="0" w:after="0" w:afterAutospacing="0"/>
        <w:ind w:firstLine="720"/>
        <w:jc w:val="both"/>
        <w:rPr>
          <w:b/>
        </w:rPr>
      </w:pPr>
      <w:r w:rsidRPr="005F46F0">
        <w:rPr>
          <w:b/>
        </w:rPr>
        <w:t>A.</w:t>
      </w:r>
      <w:r w:rsidR="000008CF" w:rsidRPr="005F46F0">
        <w:rPr>
          <w:b/>
        </w:rPr>
        <w:tab/>
      </w:r>
      <w:r w:rsidRPr="005F46F0">
        <w:rPr>
          <w:b/>
          <w:u w:val="single"/>
        </w:rPr>
        <w:t>Merger and Amendment</w:t>
      </w:r>
      <w:r w:rsidR="000F2089" w:rsidRPr="005F46F0">
        <w:rPr>
          <w:b/>
        </w:rPr>
        <w:t>.</w:t>
      </w:r>
      <w:r w:rsidR="005F46F0">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rsidR="00415FE9" w:rsidRPr="00862DC3" w:rsidRDefault="00415FE9" w:rsidP="00DE0238">
      <w:pPr>
        <w:pStyle w:val="NormalWeb"/>
        <w:spacing w:before="0" w:beforeAutospacing="0" w:after="0" w:afterAutospacing="0"/>
        <w:ind w:left="720" w:hanging="720"/>
      </w:pPr>
    </w:p>
    <w:p w:rsidR="00CF7A96" w:rsidRPr="00862DC3" w:rsidRDefault="00CF7A96" w:rsidP="005F46F0">
      <w:pPr>
        <w:pStyle w:val="NormalWeb"/>
        <w:spacing w:before="0" w:beforeAutospacing="0" w:after="0" w:afterAutospacing="0"/>
        <w:ind w:firstLine="720"/>
        <w:jc w:val="both"/>
      </w:pPr>
      <w:r w:rsidRPr="005F46F0">
        <w:rPr>
          <w:b/>
        </w:rPr>
        <w:t>B.</w:t>
      </w:r>
      <w:r w:rsidRPr="005F46F0">
        <w:rPr>
          <w:b/>
        </w:rPr>
        <w:tab/>
      </w:r>
      <w:r w:rsidRPr="005F46F0">
        <w:rPr>
          <w:b/>
          <w:u w:val="single"/>
        </w:rPr>
        <w:t>Unenforceability of Provisions</w:t>
      </w:r>
      <w:r w:rsidRPr="005F46F0">
        <w:rPr>
          <w:b/>
        </w:rPr>
        <w:t>.</w:t>
      </w:r>
      <w:r w:rsidR="005F46F0">
        <w:t xml:space="preserve">  </w:t>
      </w:r>
      <w:r w:rsidR="00024028"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5F46F0">
      <w:pPr>
        <w:pStyle w:val="NormalWeb"/>
        <w:spacing w:before="0" w:beforeAutospacing="0" w:after="0" w:afterAutospacing="0"/>
        <w:ind w:firstLine="720"/>
        <w:jc w:val="both"/>
        <w:rPr>
          <w:b/>
        </w:rPr>
      </w:pPr>
    </w:p>
    <w:p w:rsidR="00415FE9" w:rsidRPr="00862DC3" w:rsidRDefault="00CF7A96" w:rsidP="005F46F0">
      <w:pPr>
        <w:pStyle w:val="NormalWeb"/>
        <w:spacing w:before="0" w:beforeAutospacing="0" w:after="0" w:afterAutospacing="0"/>
        <w:ind w:firstLine="720"/>
        <w:jc w:val="both"/>
        <w:rPr>
          <w:rFonts w:ascii="CG Times" w:hAnsi="CG Times"/>
          <w:b/>
          <w:bCs/>
        </w:rPr>
      </w:pPr>
      <w:r w:rsidRPr="005F46F0">
        <w:rPr>
          <w:b/>
        </w:rPr>
        <w:t>C.</w:t>
      </w:r>
      <w:r w:rsidRPr="005F46F0">
        <w:rPr>
          <w:b/>
        </w:rPr>
        <w:tab/>
      </w:r>
      <w:r w:rsidRPr="005F46F0">
        <w:rPr>
          <w:b/>
          <w:u w:val="single"/>
        </w:rPr>
        <w:t>Gov</w:t>
      </w:r>
      <w:r w:rsidR="00DF39B2" w:rsidRPr="005F46F0">
        <w:rPr>
          <w:b/>
          <w:u w:val="single"/>
        </w:rPr>
        <w:t>erning Law</w:t>
      </w:r>
      <w:r w:rsidRPr="005F46F0">
        <w:rPr>
          <w:b/>
        </w:rPr>
        <w:t>.</w:t>
      </w:r>
      <w:r w:rsidR="005F46F0">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862189">
        <w:rPr>
          <w:rFonts w:eastAsia="Calibri"/>
        </w:rPr>
        <w:t>Athletics Director</w:t>
      </w:r>
      <w:r w:rsidR="001F123B" w:rsidRPr="00862DC3">
        <w:t xml:space="preserve"> agree that venue for any dispute arising from or related to employment </w:t>
      </w:r>
      <w:r w:rsidR="001F123B" w:rsidRPr="00862DC3">
        <w:lastRenderedPageBreak/>
        <w:t xml:space="preserve">shall be in </w:t>
      </w:r>
      <w:r w:rsidR="0045235F" w:rsidRPr="0039085A">
        <w:rPr>
          <w:highlight w:val="yellow"/>
        </w:rPr>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862189">
        <w:rPr>
          <w:rFonts w:eastAsia="Calibri"/>
        </w:rPr>
        <w:t>Athletics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415FE9" w:rsidP="005F46F0">
      <w:pPr>
        <w:pStyle w:val="NormalWeb"/>
        <w:spacing w:before="0" w:beforeAutospacing="0" w:after="0" w:afterAutospacing="0"/>
        <w:ind w:firstLine="720"/>
        <w:jc w:val="both"/>
      </w:pPr>
    </w:p>
    <w:p w:rsidR="009E45B8" w:rsidRPr="00862DC3" w:rsidRDefault="009E45B8" w:rsidP="005F46F0">
      <w:pPr>
        <w:pStyle w:val="NormalWeb"/>
        <w:spacing w:before="0" w:beforeAutospacing="0" w:after="0" w:afterAutospacing="0"/>
        <w:ind w:firstLine="720"/>
        <w:jc w:val="both"/>
      </w:pPr>
      <w:r w:rsidRPr="005F46F0">
        <w:rPr>
          <w:b/>
        </w:rPr>
        <w:t>D.</w:t>
      </w:r>
      <w:r w:rsidRPr="005F46F0">
        <w:rPr>
          <w:b/>
        </w:rPr>
        <w:tab/>
      </w:r>
      <w:r w:rsidRPr="005F46F0">
        <w:rPr>
          <w:b/>
          <w:u w:val="single"/>
        </w:rPr>
        <w:t>Exemptions, Privileges</w:t>
      </w:r>
      <w:r w:rsidR="005F46F0" w:rsidRPr="005F46F0">
        <w:rPr>
          <w:b/>
          <w:u w:val="single"/>
        </w:rPr>
        <w:t>,</w:t>
      </w:r>
      <w:r w:rsidRPr="005F46F0">
        <w:rPr>
          <w:b/>
          <w:u w:val="single"/>
        </w:rPr>
        <w:t xml:space="preserve"> </w:t>
      </w:r>
      <w:r w:rsidR="001C12FF" w:rsidRPr="005F46F0">
        <w:rPr>
          <w:b/>
          <w:u w:val="single"/>
        </w:rPr>
        <w:t>and</w:t>
      </w:r>
      <w:r w:rsidRPr="005F46F0">
        <w:rPr>
          <w:b/>
          <w:u w:val="single"/>
        </w:rPr>
        <w:t xml:space="preserve"> Immunities</w:t>
      </w:r>
      <w:r w:rsidR="000F2089" w:rsidRPr="005F46F0">
        <w:rPr>
          <w:b/>
        </w:rPr>
        <w:t>.</w:t>
      </w:r>
      <w:r w:rsidR="005F46F0">
        <w:t xml:space="preserve">  </w:t>
      </w:r>
      <w:r w:rsidRPr="00862DC3">
        <w:t>It is expressly agreed and understood between the Parties that nothing contained herein shall be construed t</w:t>
      </w:r>
      <w:r w:rsidR="006F6394" w:rsidRPr="00862DC3">
        <w:t>o constitute a waiver by the University</w:t>
      </w:r>
      <w:r w:rsidRPr="00862DC3">
        <w:t xml:space="preserve"> of its right to claim such exemptions, privileges and immunities as may be provided by law.</w:t>
      </w:r>
    </w:p>
    <w:p w:rsidR="00EB3AFA" w:rsidRDefault="00EB3AFA" w:rsidP="005F46F0">
      <w:pPr>
        <w:pStyle w:val="NormalWeb"/>
        <w:spacing w:before="0" w:beforeAutospacing="0" w:after="0" w:afterAutospacing="0"/>
        <w:ind w:firstLine="720"/>
        <w:jc w:val="both"/>
      </w:pPr>
    </w:p>
    <w:p w:rsidR="00415FE9" w:rsidRPr="00862DC3" w:rsidRDefault="00DF39B2" w:rsidP="005F46F0">
      <w:pPr>
        <w:pStyle w:val="NormalWeb"/>
        <w:spacing w:before="0" w:beforeAutospacing="0" w:after="0" w:afterAutospacing="0"/>
        <w:ind w:firstLine="720"/>
        <w:jc w:val="both"/>
      </w:pPr>
      <w:r w:rsidRPr="005F46F0">
        <w:rPr>
          <w:b/>
        </w:rPr>
        <w:t>E</w:t>
      </w:r>
      <w:r w:rsidR="00EB3AFA" w:rsidRPr="005F46F0">
        <w:rPr>
          <w:b/>
        </w:rPr>
        <w:t>.</w:t>
      </w:r>
      <w:r w:rsidR="00EB3AFA" w:rsidRPr="005F46F0">
        <w:rPr>
          <w:b/>
        </w:rPr>
        <w:tab/>
      </w:r>
      <w:r w:rsidR="00CF7A96" w:rsidRPr="005F46F0">
        <w:rPr>
          <w:b/>
          <w:u w:val="single"/>
        </w:rPr>
        <w:t>Mutual Understanding</w:t>
      </w:r>
      <w:r w:rsidR="00CF7A96" w:rsidRPr="005F46F0">
        <w:rPr>
          <w:b/>
        </w:rPr>
        <w:t>.</w:t>
      </w:r>
      <w:r w:rsidR="005F46F0" w:rsidRPr="005F46F0">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5F46F0">
      <w:pPr>
        <w:pStyle w:val="NormalWeb"/>
        <w:spacing w:before="0" w:beforeAutospacing="0" w:after="0" w:afterAutospacing="0"/>
        <w:ind w:firstLine="720"/>
        <w:jc w:val="both"/>
      </w:pPr>
    </w:p>
    <w:p w:rsidR="00D30F9F" w:rsidRPr="00862DC3" w:rsidRDefault="00DF39B2" w:rsidP="005F46F0">
      <w:pPr>
        <w:pStyle w:val="NormalWeb"/>
        <w:spacing w:before="0" w:beforeAutospacing="0" w:after="0" w:afterAutospacing="0"/>
        <w:ind w:firstLine="720"/>
        <w:jc w:val="both"/>
      </w:pPr>
      <w:r w:rsidRPr="005F46F0">
        <w:rPr>
          <w:b/>
        </w:rPr>
        <w:t>F</w:t>
      </w:r>
      <w:r w:rsidR="00D30F9F" w:rsidRPr="005F46F0">
        <w:rPr>
          <w:b/>
        </w:rPr>
        <w:t>.</w:t>
      </w:r>
      <w:r w:rsidR="00D30F9F" w:rsidRPr="005F46F0">
        <w:rPr>
          <w:rFonts w:ascii="Arial" w:hAnsi="Arial" w:cs="Arial"/>
          <w:b/>
        </w:rPr>
        <w:tab/>
      </w:r>
      <w:r w:rsidR="00FC2F14" w:rsidRPr="005F46F0">
        <w:rPr>
          <w:b/>
          <w:u w:val="single"/>
        </w:rPr>
        <w:t>Confidentiality; University Records</w:t>
      </w:r>
      <w:r w:rsidR="000F2089" w:rsidRPr="005F46F0">
        <w:rPr>
          <w:b/>
        </w:rPr>
        <w:t>.</w:t>
      </w:r>
      <w:r w:rsidR="005F46F0">
        <w:t xml:space="preserve">  </w:t>
      </w:r>
      <w:r w:rsidR="00457453" w:rsidRPr="00862DC3">
        <w:t xml:space="preserve">All materials or </w:t>
      </w:r>
      <w:r w:rsidR="00457453" w:rsidRPr="00FC2F14">
        <w:t>articles of information, including, w</w:t>
      </w:r>
      <w:r w:rsidR="00EB3AFA" w:rsidRPr="00FC2F14">
        <w:t>ithout limitation, financial records,</w:t>
      </w:r>
      <w:r w:rsidR="00457453" w:rsidRPr="00FC2F14">
        <w:t xml:space="preserve"> personnel records</w:t>
      </w:r>
      <w:r w:rsidR="00EB3AFA" w:rsidRPr="00FC2F14">
        <w:t>, recruiting records, team information, films</w:t>
      </w:r>
      <w:r w:rsidR="00FC2F14" w:rsidRPr="00FC2F14">
        <w:t>, statistics</w:t>
      </w:r>
      <w:r w:rsidR="00196991">
        <w:t xml:space="preserve"> and</w:t>
      </w:r>
      <w:r w:rsidR="00457453" w:rsidRPr="00FC2F14">
        <w:t xml:space="preserve"> any other ma</w:t>
      </w:r>
      <w:r w:rsidR="00C25597" w:rsidRPr="00FC2F14">
        <w:t xml:space="preserve">terial or data furnished to </w:t>
      </w:r>
      <w:r w:rsidR="00862189">
        <w:rPr>
          <w:rFonts w:eastAsia="Calibri"/>
        </w:rPr>
        <w:t>Athletics Director</w:t>
      </w:r>
      <w:r w:rsidR="00457453" w:rsidRPr="00FC2F14">
        <w:t xml:space="preserve"> by the University</w:t>
      </w:r>
      <w:r w:rsidR="00C25597" w:rsidRPr="00FC2F14">
        <w:t xml:space="preserve"> or developed by </w:t>
      </w:r>
      <w:r w:rsidR="00862189">
        <w:rPr>
          <w:rFonts w:eastAsia="Calibri"/>
        </w:rPr>
        <w:t>Athletics Director</w:t>
      </w:r>
      <w:r w:rsidR="00457453" w:rsidRPr="00FC2F14">
        <w:t xml:space="preserve"> on behalf of the University or at </w:t>
      </w:r>
      <w:r w:rsidR="00E6633A" w:rsidRPr="00FC2F14">
        <w:t>the University’</w:t>
      </w:r>
      <w:r w:rsidR="00457453" w:rsidRPr="00FC2F14">
        <w:t>s</w:t>
      </w:r>
      <w:r w:rsidR="00C25597" w:rsidRPr="00FC2F14">
        <w:t xml:space="preserve"> or </w:t>
      </w:r>
      <w:r w:rsidR="00862189">
        <w:rPr>
          <w:rFonts w:eastAsia="Calibri"/>
        </w:rPr>
        <w:t>Athletics Director</w:t>
      </w:r>
      <w:r w:rsidR="00457453" w:rsidRPr="00FC2F14">
        <w:t>’s direction or supervision</w:t>
      </w:r>
      <w:r w:rsidR="00196991">
        <w:t>,</w:t>
      </w:r>
      <w:r w:rsidR="00457453" w:rsidRPr="00FC2F14">
        <w:t xml:space="preserve"> are and shall remain the sole and confidential property of the University.  Within 10 days of the expiration of</w:t>
      </w:r>
      <w:r w:rsidR="00457453" w:rsidRPr="00862DC3">
        <w:t xml:space="preserve"> this Agreement or its earlier termination with or without cause by either party, </w:t>
      </w:r>
      <w:r w:rsidR="00862189">
        <w:rPr>
          <w:rFonts w:eastAsia="Calibri"/>
        </w:rPr>
        <w:t>Athletics Director</w:t>
      </w:r>
      <w:r w:rsidR="00C25597" w:rsidRPr="00862DC3">
        <w:t xml:space="preserve"> </w:t>
      </w:r>
      <w:r w:rsidR="00457453" w:rsidRPr="00862DC3">
        <w:t xml:space="preserve">shall immediately cause any such materials in </w:t>
      </w:r>
      <w:r w:rsidR="00A3109B" w:rsidRPr="00A3109B">
        <w:rPr>
          <w:b/>
        </w:rPr>
        <w:t>his/her</w:t>
      </w:r>
      <w:r w:rsidR="00457453" w:rsidRPr="00862DC3">
        <w:t xml:space="preserve"> possession or control to be returned and delivered to </w:t>
      </w:r>
      <w:r w:rsidR="00457453" w:rsidRPr="00EB3AFA">
        <w:t>the University</w:t>
      </w:r>
      <w:r w:rsidR="00457453" w:rsidRPr="00862DC3">
        <w:t xml:space="preserve"> and </w:t>
      </w:r>
      <w:r w:rsidR="00A3109B" w:rsidRPr="00A3109B">
        <w:rPr>
          <w:b/>
        </w:rPr>
        <w:t>he/she</w:t>
      </w:r>
      <w:r w:rsidR="00457453" w:rsidRPr="00862DC3">
        <w:t xml:space="preserve"> shall not be entitled to retain any copies thereof.</w:t>
      </w:r>
      <w:r w:rsidR="00EB3AFA">
        <w:t xml:space="preserve">  At the same time, </w:t>
      </w:r>
      <w:r w:rsidR="00862189">
        <w:t>Athletics Director</w:t>
      </w:r>
      <w:r w:rsidR="00EB3AFA">
        <w:t xml:space="preserve"> shall return all credit cards and keys issued to </w:t>
      </w:r>
      <w:r w:rsidR="00A3109B" w:rsidRPr="00A3109B">
        <w:rPr>
          <w:b/>
        </w:rPr>
        <w:t>him/her</w:t>
      </w:r>
      <w:r w:rsidR="00EB3AFA">
        <w:t xml:space="preserve"> by the University.</w:t>
      </w:r>
    </w:p>
    <w:p w:rsidR="00457453" w:rsidRPr="00862DC3" w:rsidRDefault="00457453" w:rsidP="005F46F0">
      <w:pPr>
        <w:pStyle w:val="NormalWeb"/>
        <w:spacing w:before="0" w:beforeAutospacing="0" w:after="0" w:afterAutospacing="0"/>
        <w:ind w:firstLine="720"/>
        <w:jc w:val="both"/>
      </w:pPr>
    </w:p>
    <w:p w:rsidR="00457453" w:rsidRPr="00862DC3" w:rsidRDefault="00DF39B2" w:rsidP="005F46F0">
      <w:pPr>
        <w:pStyle w:val="NormalWeb"/>
        <w:spacing w:before="0" w:beforeAutospacing="0" w:after="0" w:afterAutospacing="0"/>
        <w:ind w:firstLine="720"/>
        <w:jc w:val="both"/>
      </w:pPr>
      <w:r w:rsidRPr="005F46F0">
        <w:rPr>
          <w:b/>
        </w:rPr>
        <w:t>G</w:t>
      </w:r>
      <w:r w:rsidR="00457453" w:rsidRPr="005F46F0">
        <w:rPr>
          <w:b/>
        </w:rPr>
        <w:t>.</w:t>
      </w:r>
      <w:r w:rsidR="00457453" w:rsidRPr="005F46F0">
        <w:rPr>
          <w:b/>
        </w:rPr>
        <w:tab/>
      </w:r>
      <w:r w:rsidR="00457453" w:rsidRPr="005F46F0">
        <w:rPr>
          <w:b/>
          <w:u w:val="single"/>
        </w:rPr>
        <w:t>Counterparts</w:t>
      </w:r>
      <w:r w:rsidR="00457453" w:rsidRPr="005F46F0">
        <w:rPr>
          <w:b/>
        </w:rPr>
        <w:t>.</w:t>
      </w:r>
      <w:r w:rsidR="005F46F0">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457453" w:rsidRPr="00862DC3" w:rsidRDefault="00457453" w:rsidP="005F46F0">
      <w:pPr>
        <w:pStyle w:val="NormalWeb"/>
        <w:spacing w:before="0" w:beforeAutospacing="0" w:after="0" w:afterAutospacing="0"/>
        <w:ind w:firstLine="720"/>
        <w:jc w:val="both"/>
      </w:pPr>
    </w:p>
    <w:p w:rsidR="00D30F9F" w:rsidRPr="00862DC3" w:rsidRDefault="00DF39B2" w:rsidP="005F46F0">
      <w:pPr>
        <w:pStyle w:val="NormalWeb"/>
        <w:spacing w:before="0" w:beforeAutospacing="0" w:after="0" w:afterAutospacing="0"/>
        <w:ind w:firstLine="720"/>
        <w:jc w:val="both"/>
      </w:pPr>
      <w:r w:rsidRPr="005F46F0">
        <w:rPr>
          <w:b/>
        </w:rPr>
        <w:t>H</w:t>
      </w:r>
      <w:r w:rsidR="00D30F9F" w:rsidRPr="005F46F0">
        <w:rPr>
          <w:b/>
        </w:rPr>
        <w:t>.</w:t>
      </w:r>
      <w:r w:rsidR="00D30F9F" w:rsidRPr="005F46F0">
        <w:rPr>
          <w:b/>
        </w:rPr>
        <w:tab/>
      </w:r>
      <w:r w:rsidR="00D30F9F" w:rsidRPr="005F46F0">
        <w:rPr>
          <w:b/>
          <w:u w:val="single"/>
        </w:rPr>
        <w:t>Disclosure</w:t>
      </w:r>
      <w:r w:rsidR="000F2089" w:rsidRPr="005F46F0">
        <w:rPr>
          <w:b/>
        </w:rPr>
        <w:t>.</w:t>
      </w:r>
      <w:r w:rsidR="005F46F0">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5F46F0">
      <w:pPr>
        <w:pStyle w:val="NormalWeb"/>
        <w:spacing w:before="0" w:beforeAutospacing="0" w:after="0" w:afterAutospacing="0"/>
        <w:ind w:firstLine="720"/>
        <w:jc w:val="both"/>
      </w:pPr>
    </w:p>
    <w:p w:rsidR="00CC5F76" w:rsidRDefault="00DF39B2" w:rsidP="005F46F0">
      <w:pPr>
        <w:pStyle w:val="NormalWeb"/>
        <w:spacing w:before="0" w:beforeAutospacing="0" w:after="0" w:afterAutospacing="0"/>
        <w:ind w:firstLine="720"/>
        <w:jc w:val="both"/>
        <w:rPr>
          <w:b/>
        </w:rPr>
      </w:pPr>
      <w:r w:rsidRPr="005F46F0">
        <w:rPr>
          <w:b/>
        </w:rPr>
        <w:t>I</w:t>
      </w:r>
      <w:r w:rsidR="00D30F9F" w:rsidRPr="005F46F0">
        <w:rPr>
          <w:b/>
        </w:rPr>
        <w:t>.</w:t>
      </w:r>
      <w:r w:rsidR="00D30F9F" w:rsidRPr="005F46F0">
        <w:rPr>
          <w:b/>
        </w:rPr>
        <w:tab/>
      </w:r>
      <w:r w:rsidR="009E45B8" w:rsidRPr="005F46F0">
        <w:rPr>
          <w:b/>
          <w:u w:val="single"/>
        </w:rPr>
        <w:t>Review</w:t>
      </w:r>
      <w:r w:rsidR="009E45B8" w:rsidRPr="005F46F0">
        <w:rPr>
          <w:b/>
        </w:rPr>
        <w:t>.</w:t>
      </w:r>
      <w:r w:rsidR="009E45B8" w:rsidRPr="00862DC3">
        <w:t xml:space="preserve">  This Agreement is subject to review and approval by the </w:t>
      </w:r>
      <w:r w:rsidR="000750B4">
        <w:t>President or the President’s delegate</w:t>
      </w:r>
      <w:r w:rsidR="00765F98">
        <w:t xml:space="preserve"> and the Executive Vice Chancellor for Academic Affairs</w:t>
      </w:r>
      <w:r w:rsidR="005F46F0">
        <w:t>.</w:t>
      </w:r>
    </w:p>
    <w:p w:rsidR="00843670" w:rsidRDefault="00843670" w:rsidP="00DE0238">
      <w:pPr>
        <w:pStyle w:val="NormalWeb"/>
        <w:spacing w:before="0" w:beforeAutospacing="0" w:after="0" w:afterAutospacing="0"/>
        <w:ind w:left="720" w:hanging="720"/>
        <w:jc w:val="both"/>
        <w:rPr>
          <w:b/>
          <w:u w:val="single"/>
        </w:rPr>
      </w:pPr>
    </w:p>
    <w:p w:rsidR="00B677A1" w:rsidRPr="00862DC3" w:rsidRDefault="00F318EC" w:rsidP="005F46F0">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rsidR="009F5790" w:rsidRDefault="009F5790" w:rsidP="00E056E0">
      <w:pPr>
        <w:pStyle w:val="NormalWeb"/>
        <w:tabs>
          <w:tab w:val="left" w:pos="450"/>
          <w:tab w:val="left" w:pos="5400"/>
        </w:tabs>
        <w:spacing w:before="0" w:beforeAutospacing="0" w:after="0" w:afterAutospacing="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50"/>
        <w:gridCol w:w="108"/>
        <w:gridCol w:w="4752"/>
        <w:gridCol w:w="108"/>
      </w:tblGrid>
      <w:tr w:rsidR="002B41D3" w:rsidTr="00562CDF">
        <w:trPr>
          <w:gridAfter w:val="1"/>
          <w:wAfter w:w="108" w:type="dxa"/>
        </w:trPr>
        <w:tc>
          <w:tcPr>
            <w:tcW w:w="5058" w:type="dxa"/>
            <w:gridSpan w:val="2"/>
          </w:tcPr>
          <w:p w:rsidR="002B41D3" w:rsidRPr="00285102" w:rsidRDefault="002B41D3" w:rsidP="002B41D3">
            <w:pPr>
              <w:keepNext/>
              <w:jc w:val="both"/>
              <w:rPr>
                <w:b/>
              </w:rPr>
            </w:pPr>
            <w:r w:rsidRPr="00285102">
              <w:rPr>
                <w:b/>
              </w:rPr>
              <w:lastRenderedPageBreak/>
              <w:t>UNIVERSITY:</w:t>
            </w:r>
          </w:p>
        </w:tc>
        <w:tc>
          <w:tcPr>
            <w:tcW w:w="4860" w:type="dxa"/>
            <w:gridSpan w:val="2"/>
          </w:tcPr>
          <w:p w:rsidR="002B41D3" w:rsidRPr="00285102" w:rsidRDefault="00862189" w:rsidP="002B41D3">
            <w:pPr>
              <w:keepNext/>
              <w:jc w:val="both"/>
              <w:rPr>
                <w:b/>
              </w:rPr>
            </w:pPr>
            <w:r>
              <w:rPr>
                <w:b/>
              </w:rPr>
              <w:t>ATHLETICS DIRECTOR</w:t>
            </w:r>
            <w:r w:rsidR="002B41D3" w:rsidRPr="00285102">
              <w:rPr>
                <w:b/>
              </w:rPr>
              <w:t>:</w:t>
            </w:r>
          </w:p>
        </w:tc>
      </w:tr>
      <w:tr w:rsidR="002B41D3" w:rsidTr="00562CDF">
        <w:trPr>
          <w:gridAfter w:val="1"/>
          <w:wAfter w:w="108" w:type="dxa"/>
        </w:trPr>
        <w:tc>
          <w:tcPr>
            <w:tcW w:w="5058" w:type="dxa"/>
            <w:gridSpan w:val="2"/>
          </w:tcPr>
          <w:p w:rsidR="002B41D3" w:rsidRDefault="002B41D3" w:rsidP="002B41D3">
            <w:pPr>
              <w:keepNext/>
              <w:jc w:val="both"/>
            </w:pPr>
          </w:p>
          <w:p w:rsidR="002B41D3" w:rsidRPr="00285102" w:rsidRDefault="002B41D3" w:rsidP="002B41D3">
            <w:pPr>
              <w:keepNext/>
              <w:jc w:val="both"/>
              <w:rPr>
                <w:b/>
              </w:rPr>
            </w:pPr>
            <w:r>
              <w:rPr>
                <w:b/>
              </w:rPr>
              <w:t xml:space="preserve">THE UNIVERSITY OF TEXAS </w:t>
            </w:r>
            <w:r w:rsidRPr="00285102">
              <w:rPr>
                <w:b/>
                <w:highlight w:val="yellow"/>
              </w:rPr>
              <w:t>___________</w:t>
            </w:r>
          </w:p>
          <w:p w:rsidR="002B41D3" w:rsidRDefault="002B41D3" w:rsidP="002B41D3">
            <w:pPr>
              <w:keepNext/>
              <w:jc w:val="both"/>
            </w:pPr>
          </w:p>
          <w:p w:rsidR="002B41D3" w:rsidRDefault="002B41D3" w:rsidP="002B41D3">
            <w:pPr>
              <w:keepNext/>
              <w:jc w:val="both"/>
            </w:pPr>
          </w:p>
          <w:p w:rsidR="002B41D3" w:rsidRDefault="002B41D3" w:rsidP="002B41D3">
            <w:pPr>
              <w:keepNext/>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2B41D3" w:rsidRPr="00285102" w:rsidRDefault="002B41D3" w:rsidP="002B41D3">
            <w:pPr>
              <w:keepNext/>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2B41D3" w:rsidRPr="00285102" w:rsidRDefault="002B41D3" w:rsidP="002B41D3">
            <w:pPr>
              <w:keepNext/>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2B41D3" w:rsidRDefault="002B41D3" w:rsidP="002B41D3">
            <w:pPr>
              <w:keepNext/>
              <w:tabs>
                <w:tab w:val="left" w:pos="450"/>
              </w:tabs>
              <w:jc w:val="both"/>
            </w:pPr>
          </w:p>
          <w:p w:rsidR="002B41D3" w:rsidRPr="00C23CC1" w:rsidRDefault="002B41D3" w:rsidP="002B41D3">
            <w:pPr>
              <w:keepNext/>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gridSpan w:val="2"/>
          </w:tcPr>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Pr="00285102" w:rsidRDefault="002B41D3" w:rsidP="002B41D3">
            <w:pPr>
              <w:keepNext/>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2B41D3" w:rsidRPr="00285102" w:rsidRDefault="002B41D3" w:rsidP="002B41D3">
            <w:pPr>
              <w:keepNext/>
              <w:tabs>
                <w:tab w:val="left" w:pos="432"/>
              </w:tabs>
              <w:jc w:val="both"/>
              <w:rPr>
                <w:b/>
              </w:rPr>
            </w:pPr>
            <w:r w:rsidRPr="00285102">
              <w:rPr>
                <w:b/>
                <w:highlight w:val="yellow"/>
              </w:rPr>
              <w:t>[</w:t>
            </w:r>
            <w:r w:rsidRPr="00285102">
              <w:rPr>
                <w:highlight w:val="yellow"/>
              </w:rPr>
              <w:t xml:space="preserve">Full Name of </w:t>
            </w:r>
            <w:r w:rsidR="00862189">
              <w:rPr>
                <w:highlight w:val="yellow"/>
              </w:rPr>
              <w:t>Athletics Director</w:t>
            </w:r>
            <w:r w:rsidRPr="00285102">
              <w:rPr>
                <w:b/>
                <w:highlight w:val="yellow"/>
              </w:rPr>
              <w:t>]</w:t>
            </w:r>
          </w:p>
          <w:p w:rsidR="002B41D3" w:rsidRDefault="002B41D3" w:rsidP="002B41D3">
            <w:pPr>
              <w:keepNext/>
              <w:tabs>
                <w:tab w:val="left" w:pos="432"/>
              </w:tabs>
              <w:jc w:val="both"/>
            </w:pPr>
          </w:p>
          <w:p w:rsidR="0039085A" w:rsidRDefault="0039085A" w:rsidP="002B41D3">
            <w:pPr>
              <w:keepNext/>
              <w:tabs>
                <w:tab w:val="left" w:pos="432"/>
              </w:tabs>
              <w:jc w:val="both"/>
            </w:pPr>
          </w:p>
          <w:p w:rsidR="0039085A" w:rsidRDefault="0039085A" w:rsidP="002B41D3">
            <w:pPr>
              <w:keepNext/>
              <w:tabs>
                <w:tab w:val="left" w:pos="432"/>
              </w:tabs>
              <w:jc w:val="both"/>
            </w:pPr>
          </w:p>
          <w:p w:rsidR="002B41D3" w:rsidRPr="00963EF1" w:rsidRDefault="002B41D3" w:rsidP="002B41D3">
            <w:pPr>
              <w:keepNext/>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765F98" w:rsidTr="00562CDF">
        <w:trPr>
          <w:gridAfter w:val="1"/>
          <w:wAfter w:w="108" w:type="dxa"/>
        </w:trPr>
        <w:tc>
          <w:tcPr>
            <w:tcW w:w="5058" w:type="dxa"/>
            <w:gridSpan w:val="2"/>
          </w:tcPr>
          <w:p w:rsidR="00765F98" w:rsidRDefault="00765F98" w:rsidP="002B41D3">
            <w:pPr>
              <w:keepNext/>
              <w:jc w:val="both"/>
            </w:pPr>
          </w:p>
          <w:p w:rsidR="00765F98" w:rsidRDefault="00765F98" w:rsidP="002B41D3">
            <w:pPr>
              <w:keepNext/>
              <w:jc w:val="both"/>
            </w:pPr>
          </w:p>
        </w:tc>
        <w:tc>
          <w:tcPr>
            <w:tcW w:w="4860" w:type="dxa"/>
            <w:gridSpan w:val="2"/>
          </w:tcPr>
          <w:p w:rsidR="00765F98" w:rsidRDefault="00765F98" w:rsidP="002B41D3">
            <w:pPr>
              <w:keepNext/>
              <w:jc w:val="both"/>
            </w:pPr>
          </w:p>
        </w:tc>
      </w:tr>
      <w:tr w:rsidR="00562CDF" w:rsidTr="00562CDF">
        <w:trPr>
          <w:gridBefore w:val="1"/>
          <w:wBefore w:w="108" w:type="dxa"/>
        </w:trPr>
        <w:tc>
          <w:tcPr>
            <w:tcW w:w="5058" w:type="dxa"/>
            <w:gridSpan w:val="2"/>
          </w:tcPr>
          <w:p w:rsidR="00562CDF" w:rsidRDefault="00562CDF">
            <w:pPr>
              <w:keepNext/>
              <w:jc w:val="both"/>
              <w:rPr>
                <w:b/>
              </w:rPr>
            </w:pPr>
            <w:r>
              <w:rPr>
                <w:b/>
              </w:rPr>
              <w:t>APPROVED:</w:t>
            </w:r>
          </w:p>
          <w:p w:rsidR="00562CDF" w:rsidRDefault="00562CDF">
            <w:pPr>
              <w:keepNext/>
              <w:jc w:val="both"/>
              <w:rPr>
                <w:b/>
              </w:rPr>
            </w:pPr>
          </w:p>
          <w:p w:rsidR="00562CDF" w:rsidRDefault="00562CDF">
            <w:pPr>
              <w:keepNext/>
              <w:jc w:val="both"/>
              <w:rPr>
                <w:i/>
                <w:u w:val="single"/>
              </w:rPr>
            </w:pPr>
            <w:r>
              <w:rPr>
                <w:i/>
                <w:highlight w:val="yellow"/>
                <w:u w:val="single"/>
              </w:rPr>
              <w:t>Total Annual Compensation of $250,000 or Greater, But Less Than $1,000,000</w:t>
            </w:r>
            <w:r>
              <w:rPr>
                <w:i/>
                <w:highlight w:val="yellow"/>
              </w:rPr>
              <w:t>:</w:t>
            </w:r>
          </w:p>
          <w:p w:rsidR="00562CDF" w:rsidRDefault="00562CDF">
            <w:pPr>
              <w:keepNext/>
              <w:jc w:val="both"/>
              <w:rPr>
                <w:b/>
              </w:rPr>
            </w:pPr>
          </w:p>
          <w:p w:rsidR="00562CDF" w:rsidRDefault="00562CDF">
            <w:pPr>
              <w:keepNext/>
              <w:jc w:val="both"/>
            </w:pPr>
          </w:p>
          <w:p w:rsidR="00562CDF" w:rsidRDefault="00562CDF">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562CDF" w:rsidRDefault="00562CDF">
            <w:pPr>
              <w:keepNext/>
              <w:jc w:val="both"/>
            </w:pPr>
            <w:r>
              <w:t>Alan Marks</w:t>
            </w:r>
          </w:p>
          <w:p w:rsidR="00562CDF" w:rsidRDefault="00FF3C97">
            <w:pPr>
              <w:keepNext/>
            </w:pPr>
            <w:r>
              <w:t>Associate Vice Chancellor of</w:t>
            </w:r>
            <w:r w:rsidR="00562CDF">
              <w:t xml:space="preserve"> Academic </w:t>
            </w:r>
          </w:p>
          <w:p w:rsidR="00562CDF" w:rsidRDefault="00562CDF">
            <w:pPr>
              <w:keepNext/>
              <w:jc w:val="both"/>
            </w:pPr>
            <w:r>
              <w:t xml:space="preserve">   </w:t>
            </w:r>
            <w:r w:rsidR="0039085A">
              <w:t xml:space="preserve">Affairs </w:t>
            </w:r>
            <w:r>
              <w:t>and Athletics Counsel</w:t>
            </w:r>
          </w:p>
          <w:p w:rsidR="00562CDF" w:rsidRDefault="00562CDF">
            <w:pPr>
              <w:keepNext/>
              <w:jc w:val="both"/>
            </w:pPr>
            <w:r>
              <w:t>The University of Texas System</w:t>
            </w:r>
          </w:p>
          <w:p w:rsidR="00562CDF" w:rsidRDefault="00562CDF">
            <w:pPr>
              <w:keepNext/>
              <w:jc w:val="both"/>
              <w:rPr>
                <w:b/>
              </w:rPr>
            </w:pPr>
          </w:p>
          <w:p w:rsidR="00562CDF" w:rsidRDefault="00562CDF">
            <w:pPr>
              <w:keepNext/>
              <w:jc w:val="both"/>
              <w:rPr>
                <w:b/>
              </w:rPr>
            </w:pPr>
          </w:p>
          <w:p w:rsidR="00562CDF" w:rsidRDefault="00562CDF">
            <w:pPr>
              <w:keepNext/>
              <w:jc w:val="both"/>
              <w:rPr>
                <w:b/>
              </w:rPr>
            </w:pPr>
          </w:p>
          <w:p w:rsidR="00562CDF" w:rsidRDefault="00562CDF">
            <w:pPr>
              <w:keepNext/>
              <w:jc w:val="both"/>
              <w:rPr>
                <w:b/>
              </w:rPr>
            </w:pPr>
          </w:p>
          <w:p w:rsidR="00562CDF" w:rsidRDefault="00562CDF" w:rsidP="00675F78">
            <w:pPr>
              <w:keepNext/>
              <w:jc w:val="both"/>
            </w:pPr>
          </w:p>
        </w:tc>
        <w:tc>
          <w:tcPr>
            <w:tcW w:w="4860" w:type="dxa"/>
            <w:gridSpan w:val="2"/>
          </w:tcPr>
          <w:p w:rsidR="00562CDF" w:rsidRDefault="00562CDF">
            <w:pPr>
              <w:keepNext/>
              <w:jc w:val="both"/>
            </w:pPr>
          </w:p>
          <w:p w:rsidR="00562CDF" w:rsidRDefault="00562CDF">
            <w:pPr>
              <w:keepNext/>
              <w:jc w:val="both"/>
              <w:rPr>
                <w:u w:val="single"/>
              </w:rPr>
            </w:pPr>
          </w:p>
          <w:p w:rsidR="00562CDF" w:rsidRDefault="00562CDF">
            <w:pPr>
              <w:keepNext/>
              <w:jc w:val="both"/>
              <w:rPr>
                <w:u w:val="single"/>
              </w:rPr>
            </w:pPr>
          </w:p>
          <w:p w:rsidR="00562CDF" w:rsidRDefault="00562CDF">
            <w:pPr>
              <w:keepNext/>
              <w:jc w:val="both"/>
            </w:pPr>
          </w:p>
          <w:p w:rsidR="00562CDF" w:rsidRDefault="00562CDF">
            <w:pPr>
              <w:keepNext/>
              <w:jc w:val="both"/>
            </w:pPr>
          </w:p>
          <w:p w:rsidR="00562CDF" w:rsidRDefault="00562CDF">
            <w:pPr>
              <w:keepNext/>
              <w:jc w:val="both"/>
            </w:pPr>
          </w:p>
          <w:p w:rsidR="00562CDF" w:rsidRDefault="0039085A">
            <w:pPr>
              <w:keepNext/>
              <w:jc w:val="both"/>
            </w:pPr>
            <w:r>
              <w:t xml:space="preserve">Date:  </w:t>
            </w:r>
            <w:r>
              <w:rPr>
                <w:u w:val="single"/>
              </w:rPr>
              <w:tab/>
            </w:r>
            <w:r>
              <w:rPr>
                <w:u w:val="single"/>
              </w:rPr>
              <w:tab/>
            </w:r>
            <w:r>
              <w:rPr>
                <w:u w:val="single"/>
              </w:rPr>
              <w:tab/>
            </w:r>
            <w:r>
              <w:rPr>
                <w:u w:val="single"/>
              </w:rPr>
              <w:tab/>
            </w:r>
          </w:p>
          <w:p w:rsidR="00562CDF" w:rsidRDefault="00562CDF" w:rsidP="00675F78">
            <w:pPr>
              <w:keepNext/>
              <w:jc w:val="both"/>
            </w:pPr>
          </w:p>
        </w:tc>
      </w:tr>
    </w:tbl>
    <w:p w:rsidR="00562CDF" w:rsidRDefault="00562CDF" w:rsidP="00562CDF">
      <w:pPr>
        <w:pStyle w:val="NormalWeb"/>
        <w:tabs>
          <w:tab w:val="left" w:pos="450"/>
          <w:tab w:val="left" w:pos="5400"/>
        </w:tabs>
        <w:spacing w:before="0" w:beforeAutospacing="0" w:after="0" w:afterAutospacing="0"/>
        <w:rPr>
          <w:b/>
        </w:rPr>
      </w:pPr>
    </w:p>
    <w:p w:rsidR="005F46F0" w:rsidRPr="005F46F0" w:rsidRDefault="005F46F0" w:rsidP="00E056E0">
      <w:pPr>
        <w:pStyle w:val="NormalWeb"/>
        <w:tabs>
          <w:tab w:val="left" w:pos="450"/>
          <w:tab w:val="left" w:pos="5400"/>
        </w:tabs>
        <w:spacing w:before="0" w:beforeAutospacing="0" w:after="0" w:afterAutospacing="0"/>
      </w:pPr>
    </w:p>
    <w:sectPr w:rsidR="005F46F0" w:rsidRPr="005F46F0"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D5" w:rsidRDefault="007725D5" w:rsidP="001033DE">
      <w:r>
        <w:separator/>
      </w:r>
    </w:p>
  </w:endnote>
  <w:endnote w:type="continuationSeparator" w:id="0">
    <w:p w:rsidR="007725D5" w:rsidRDefault="007725D5"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9" w:rsidRPr="000A2B3B" w:rsidRDefault="004F3BA9">
    <w:pPr>
      <w:pStyle w:val="Footer"/>
      <w:rPr>
        <w:sz w:val="18"/>
        <w:szCs w:val="18"/>
      </w:rPr>
    </w:pPr>
    <w:r>
      <w:rPr>
        <w:sz w:val="18"/>
        <w:szCs w:val="18"/>
      </w:rPr>
      <w:t>Rev</w:t>
    </w:r>
    <w:r w:rsidR="0047245F">
      <w:rPr>
        <w:sz w:val="18"/>
        <w:szCs w:val="18"/>
      </w:rPr>
      <w:t>.</w:t>
    </w:r>
    <w:r>
      <w:rPr>
        <w:sz w:val="18"/>
        <w:szCs w:val="18"/>
      </w:rPr>
      <w:t xml:space="preserve"> </w:t>
    </w:r>
    <w:r w:rsidR="00310266">
      <w:rPr>
        <w:sz w:val="18"/>
        <w:szCs w:val="18"/>
      </w:rPr>
      <w:t>9</w:t>
    </w:r>
    <w:r w:rsidR="0047245F">
      <w:rPr>
        <w:sz w:val="18"/>
        <w:szCs w:val="18"/>
      </w:rPr>
      <w:t>/</w:t>
    </w:r>
    <w:r w:rsidR="00B52909" w:rsidRPr="000A2B3B">
      <w:rPr>
        <w:sz w:val="18"/>
        <w:szCs w:val="18"/>
      </w:rPr>
      <w:t>201</w:t>
    </w:r>
    <w:r w:rsidR="00596437">
      <w:rPr>
        <w:sz w:val="18"/>
        <w:szCs w:val="18"/>
      </w:rPr>
      <w:t>7</w:t>
    </w:r>
    <w:r w:rsidR="00B52909">
      <w:rPr>
        <w:sz w:val="18"/>
        <w:szCs w:val="18"/>
      </w:rPr>
      <w:tab/>
    </w:r>
    <w:r w:rsidR="00E57000" w:rsidRPr="000F2089">
      <w:fldChar w:fldCharType="begin"/>
    </w:r>
    <w:r w:rsidR="00B52909" w:rsidRPr="000F2089">
      <w:instrText xml:space="preserve"> PAGE   \* MERGEFORMAT </w:instrText>
    </w:r>
    <w:r w:rsidR="00E57000" w:rsidRPr="000F2089">
      <w:fldChar w:fldCharType="separate"/>
    </w:r>
    <w:r w:rsidR="005A3C7B">
      <w:rPr>
        <w:noProof/>
      </w:rPr>
      <w:t>1</w:t>
    </w:r>
    <w:r w:rsidR="00E57000" w:rsidRPr="000F20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D5" w:rsidRDefault="007725D5" w:rsidP="001033DE">
      <w:r>
        <w:separator/>
      </w:r>
    </w:p>
  </w:footnote>
  <w:footnote w:type="continuationSeparator" w:id="0">
    <w:p w:rsidR="007725D5" w:rsidRDefault="007725D5"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4"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5"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6"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4942A9"/>
    <w:multiLevelType w:val="hybridMultilevel"/>
    <w:tmpl w:val="AB8ED9C4"/>
    <w:lvl w:ilvl="0" w:tplc="20FCC3EC">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2B209E2"/>
    <w:multiLevelType w:val="hybridMultilevel"/>
    <w:tmpl w:val="AF3C2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D354142"/>
    <w:multiLevelType w:val="hybridMultilevel"/>
    <w:tmpl w:val="B27E1F80"/>
    <w:lvl w:ilvl="0" w:tplc="1B8E9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9"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10"/>
  </w:num>
  <w:num w:numId="3">
    <w:abstractNumId w:val="24"/>
  </w:num>
  <w:num w:numId="4">
    <w:abstractNumId w:val="20"/>
  </w:num>
  <w:num w:numId="5">
    <w:abstractNumId w:val="11"/>
  </w:num>
  <w:num w:numId="6">
    <w:abstractNumId w:val="23"/>
  </w:num>
  <w:num w:numId="7">
    <w:abstractNumId w:val="25"/>
  </w:num>
  <w:num w:numId="8">
    <w:abstractNumId w:val="15"/>
  </w:num>
  <w:num w:numId="9">
    <w:abstractNumId w:val="21"/>
  </w:num>
  <w:num w:numId="10">
    <w:abstractNumId w:val="22"/>
  </w:num>
  <w:num w:numId="11">
    <w:abstractNumId w:val="6"/>
  </w:num>
  <w:num w:numId="12">
    <w:abstractNumId w:val="17"/>
  </w:num>
  <w:num w:numId="13">
    <w:abstractNumId w:val="18"/>
  </w:num>
  <w:num w:numId="14">
    <w:abstractNumId w:val="16"/>
  </w:num>
  <w:num w:numId="15">
    <w:abstractNumId w:val="13"/>
  </w:num>
  <w:num w:numId="16">
    <w:abstractNumId w:val="19"/>
  </w:num>
  <w:num w:numId="17">
    <w:abstractNumId w:val="9"/>
  </w:num>
  <w:num w:numId="18">
    <w:abstractNumId w:val="0"/>
  </w:num>
  <w:num w:numId="19">
    <w:abstractNumId w:val="4"/>
  </w:num>
  <w:num w:numId="20">
    <w:abstractNumId w:val="4"/>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5"/>
  </w:num>
  <w:num w:numId="22">
    <w:abstractNumId w:val="5"/>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3"/>
  </w:num>
  <w:num w:numId="26">
    <w:abstractNumId w:val="12"/>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70"/>
    <w:rsid w:val="00034618"/>
    <w:rsid w:val="0004043E"/>
    <w:rsid w:val="000409D4"/>
    <w:rsid w:val="00042807"/>
    <w:rsid w:val="000467E2"/>
    <w:rsid w:val="00047DE9"/>
    <w:rsid w:val="00054019"/>
    <w:rsid w:val="00054C5B"/>
    <w:rsid w:val="00066DD3"/>
    <w:rsid w:val="00072E43"/>
    <w:rsid w:val="000750B4"/>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2513"/>
    <w:rsid w:val="000A2B3B"/>
    <w:rsid w:val="000A2EC0"/>
    <w:rsid w:val="000A32C2"/>
    <w:rsid w:val="000A3947"/>
    <w:rsid w:val="000A6FF3"/>
    <w:rsid w:val="000B03EA"/>
    <w:rsid w:val="000B2384"/>
    <w:rsid w:val="000B2FBA"/>
    <w:rsid w:val="000B4A70"/>
    <w:rsid w:val="000B5BCA"/>
    <w:rsid w:val="000B62E0"/>
    <w:rsid w:val="000C526D"/>
    <w:rsid w:val="000D3C69"/>
    <w:rsid w:val="000D4FCF"/>
    <w:rsid w:val="000D5ED6"/>
    <w:rsid w:val="000D73F6"/>
    <w:rsid w:val="000D76A0"/>
    <w:rsid w:val="000E1FB8"/>
    <w:rsid w:val="000E3F74"/>
    <w:rsid w:val="000E6500"/>
    <w:rsid w:val="000F1C6E"/>
    <w:rsid w:val="000F2089"/>
    <w:rsid w:val="000F493E"/>
    <w:rsid w:val="001033DE"/>
    <w:rsid w:val="00104E2B"/>
    <w:rsid w:val="00112C01"/>
    <w:rsid w:val="001132ED"/>
    <w:rsid w:val="00120186"/>
    <w:rsid w:val="00121126"/>
    <w:rsid w:val="001222CF"/>
    <w:rsid w:val="001232C0"/>
    <w:rsid w:val="0012496C"/>
    <w:rsid w:val="00125E6D"/>
    <w:rsid w:val="001270A4"/>
    <w:rsid w:val="00133548"/>
    <w:rsid w:val="0013717F"/>
    <w:rsid w:val="00142E1B"/>
    <w:rsid w:val="00150483"/>
    <w:rsid w:val="0015299F"/>
    <w:rsid w:val="00153267"/>
    <w:rsid w:val="001549E0"/>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2DE9"/>
    <w:rsid w:val="00193BEC"/>
    <w:rsid w:val="00196991"/>
    <w:rsid w:val="001A495F"/>
    <w:rsid w:val="001A65D6"/>
    <w:rsid w:val="001B1FB4"/>
    <w:rsid w:val="001B41B0"/>
    <w:rsid w:val="001C0C57"/>
    <w:rsid w:val="001C120C"/>
    <w:rsid w:val="001C12FC"/>
    <w:rsid w:val="001C12FF"/>
    <w:rsid w:val="001C531B"/>
    <w:rsid w:val="001C7749"/>
    <w:rsid w:val="001D4177"/>
    <w:rsid w:val="001D4A6A"/>
    <w:rsid w:val="001D5FA5"/>
    <w:rsid w:val="001D6E3C"/>
    <w:rsid w:val="001D7DFC"/>
    <w:rsid w:val="001E5F78"/>
    <w:rsid w:val="001E774D"/>
    <w:rsid w:val="001F123B"/>
    <w:rsid w:val="001F23C1"/>
    <w:rsid w:val="001F26A1"/>
    <w:rsid w:val="001F510F"/>
    <w:rsid w:val="00206F55"/>
    <w:rsid w:val="0020747C"/>
    <w:rsid w:val="00210656"/>
    <w:rsid w:val="00211F10"/>
    <w:rsid w:val="00213BA1"/>
    <w:rsid w:val="0021536B"/>
    <w:rsid w:val="002157A7"/>
    <w:rsid w:val="0022211A"/>
    <w:rsid w:val="002226F1"/>
    <w:rsid w:val="002230BE"/>
    <w:rsid w:val="00224ED9"/>
    <w:rsid w:val="0022671A"/>
    <w:rsid w:val="00232AC3"/>
    <w:rsid w:val="002330AD"/>
    <w:rsid w:val="00233526"/>
    <w:rsid w:val="00236564"/>
    <w:rsid w:val="00237626"/>
    <w:rsid w:val="0024220F"/>
    <w:rsid w:val="002439F8"/>
    <w:rsid w:val="002469EA"/>
    <w:rsid w:val="00250CAA"/>
    <w:rsid w:val="00251AED"/>
    <w:rsid w:val="0025322D"/>
    <w:rsid w:val="002532E6"/>
    <w:rsid w:val="0026112F"/>
    <w:rsid w:val="00266A36"/>
    <w:rsid w:val="00275DDF"/>
    <w:rsid w:val="002762BB"/>
    <w:rsid w:val="00277795"/>
    <w:rsid w:val="00280D7D"/>
    <w:rsid w:val="002834D9"/>
    <w:rsid w:val="00291ACC"/>
    <w:rsid w:val="00293FAE"/>
    <w:rsid w:val="00294E41"/>
    <w:rsid w:val="002A0EB0"/>
    <w:rsid w:val="002A4493"/>
    <w:rsid w:val="002A45C0"/>
    <w:rsid w:val="002A7212"/>
    <w:rsid w:val="002A761C"/>
    <w:rsid w:val="002A7916"/>
    <w:rsid w:val="002B2AA3"/>
    <w:rsid w:val="002B36A9"/>
    <w:rsid w:val="002B41D3"/>
    <w:rsid w:val="002B531D"/>
    <w:rsid w:val="002C271C"/>
    <w:rsid w:val="002C2E05"/>
    <w:rsid w:val="002C3531"/>
    <w:rsid w:val="002C4B5D"/>
    <w:rsid w:val="002C5578"/>
    <w:rsid w:val="002C5FB2"/>
    <w:rsid w:val="002D3C45"/>
    <w:rsid w:val="002D4219"/>
    <w:rsid w:val="002E0C01"/>
    <w:rsid w:val="002E0FD7"/>
    <w:rsid w:val="002E1192"/>
    <w:rsid w:val="002F05DF"/>
    <w:rsid w:val="002F0BA8"/>
    <w:rsid w:val="002F27BD"/>
    <w:rsid w:val="002F2CCE"/>
    <w:rsid w:val="002F56B0"/>
    <w:rsid w:val="002F576F"/>
    <w:rsid w:val="0030598C"/>
    <w:rsid w:val="003060B7"/>
    <w:rsid w:val="00306288"/>
    <w:rsid w:val="00306898"/>
    <w:rsid w:val="003078BF"/>
    <w:rsid w:val="00307A5B"/>
    <w:rsid w:val="00307DFE"/>
    <w:rsid w:val="00310266"/>
    <w:rsid w:val="00310BB8"/>
    <w:rsid w:val="00311446"/>
    <w:rsid w:val="00313D75"/>
    <w:rsid w:val="003144B3"/>
    <w:rsid w:val="00315301"/>
    <w:rsid w:val="00316684"/>
    <w:rsid w:val="003168B5"/>
    <w:rsid w:val="0031717F"/>
    <w:rsid w:val="00317A78"/>
    <w:rsid w:val="00320130"/>
    <w:rsid w:val="00323899"/>
    <w:rsid w:val="00323D10"/>
    <w:rsid w:val="00327406"/>
    <w:rsid w:val="0032798C"/>
    <w:rsid w:val="0033190E"/>
    <w:rsid w:val="00337107"/>
    <w:rsid w:val="003441A4"/>
    <w:rsid w:val="00351E90"/>
    <w:rsid w:val="0035305E"/>
    <w:rsid w:val="00354BDB"/>
    <w:rsid w:val="00355183"/>
    <w:rsid w:val="00357624"/>
    <w:rsid w:val="0036189C"/>
    <w:rsid w:val="0036756F"/>
    <w:rsid w:val="00380C4E"/>
    <w:rsid w:val="00382A3F"/>
    <w:rsid w:val="0039050C"/>
    <w:rsid w:val="0039085A"/>
    <w:rsid w:val="00391CF0"/>
    <w:rsid w:val="00391DFE"/>
    <w:rsid w:val="003920F2"/>
    <w:rsid w:val="00394FA7"/>
    <w:rsid w:val="003A015E"/>
    <w:rsid w:val="003A04F1"/>
    <w:rsid w:val="003A2643"/>
    <w:rsid w:val="003B0567"/>
    <w:rsid w:val="003B1174"/>
    <w:rsid w:val="003B2D6F"/>
    <w:rsid w:val="003C0BC5"/>
    <w:rsid w:val="003C1B28"/>
    <w:rsid w:val="003C4B1C"/>
    <w:rsid w:val="003D1435"/>
    <w:rsid w:val="003D1CE4"/>
    <w:rsid w:val="003D25FE"/>
    <w:rsid w:val="003D3D89"/>
    <w:rsid w:val="003D4848"/>
    <w:rsid w:val="003D4B64"/>
    <w:rsid w:val="003E0492"/>
    <w:rsid w:val="003E26AB"/>
    <w:rsid w:val="003E4C14"/>
    <w:rsid w:val="003E6F5D"/>
    <w:rsid w:val="003F381D"/>
    <w:rsid w:val="003F7904"/>
    <w:rsid w:val="003F7D2C"/>
    <w:rsid w:val="00401148"/>
    <w:rsid w:val="00405CD2"/>
    <w:rsid w:val="00405E71"/>
    <w:rsid w:val="00412B29"/>
    <w:rsid w:val="00415263"/>
    <w:rsid w:val="00415FE9"/>
    <w:rsid w:val="00416E96"/>
    <w:rsid w:val="004170C9"/>
    <w:rsid w:val="00420413"/>
    <w:rsid w:val="00422F00"/>
    <w:rsid w:val="00427AB8"/>
    <w:rsid w:val="00434C65"/>
    <w:rsid w:val="00434D8C"/>
    <w:rsid w:val="00440640"/>
    <w:rsid w:val="004408A3"/>
    <w:rsid w:val="00443AC0"/>
    <w:rsid w:val="004450CC"/>
    <w:rsid w:val="00446C2F"/>
    <w:rsid w:val="00447153"/>
    <w:rsid w:val="00450458"/>
    <w:rsid w:val="0045235F"/>
    <w:rsid w:val="00454B7E"/>
    <w:rsid w:val="00455EB5"/>
    <w:rsid w:val="00457453"/>
    <w:rsid w:val="0046395A"/>
    <w:rsid w:val="004646DA"/>
    <w:rsid w:val="00470CEE"/>
    <w:rsid w:val="0047245F"/>
    <w:rsid w:val="00474EC4"/>
    <w:rsid w:val="00475C6E"/>
    <w:rsid w:val="00483387"/>
    <w:rsid w:val="00483FB5"/>
    <w:rsid w:val="00485BF7"/>
    <w:rsid w:val="00485EBF"/>
    <w:rsid w:val="00486338"/>
    <w:rsid w:val="0049216D"/>
    <w:rsid w:val="00493D52"/>
    <w:rsid w:val="004948BB"/>
    <w:rsid w:val="004A212B"/>
    <w:rsid w:val="004A44BB"/>
    <w:rsid w:val="004A4AC8"/>
    <w:rsid w:val="004A4C80"/>
    <w:rsid w:val="004B31CE"/>
    <w:rsid w:val="004B7AFA"/>
    <w:rsid w:val="004C1C1F"/>
    <w:rsid w:val="004C41D7"/>
    <w:rsid w:val="004C75B8"/>
    <w:rsid w:val="004D28F8"/>
    <w:rsid w:val="004E1B38"/>
    <w:rsid w:val="004E31BF"/>
    <w:rsid w:val="004E7EC3"/>
    <w:rsid w:val="004F12F6"/>
    <w:rsid w:val="004F31E4"/>
    <w:rsid w:val="004F3BA9"/>
    <w:rsid w:val="004F4A68"/>
    <w:rsid w:val="00503E41"/>
    <w:rsid w:val="00504BD9"/>
    <w:rsid w:val="0050774E"/>
    <w:rsid w:val="00510710"/>
    <w:rsid w:val="0051216B"/>
    <w:rsid w:val="0051367C"/>
    <w:rsid w:val="00516CC6"/>
    <w:rsid w:val="005202B7"/>
    <w:rsid w:val="005216DC"/>
    <w:rsid w:val="00526068"/>
    <w:rsid w:val="005303C5"/>
    <w:rsid w:val="005306B5"/>
    <w:rsid w:val="00533315"/>
    <w:rsid w:val="005348BE"/>
    <w:rsid w:val="00542B83"/>
    <w:rsid w:val="00543CA1"/>
    <w:rsid w:val="00545B30"/>
    <w:rsid w:val="00545D13"/>
    <w:rsid w:val="005476E5"/>
    <w:rsid w:val="0055218D"/>
    <w:rsid w:val="005554DE"/>
    <w:rsid w:val="00557C2F"/>
    <w:rsid w:val="005605A9"/>
    <w:rsid w:val="0056068D"/>
    <w:rsid w:val="00562CDF"/>
    <w:rsid w:val="005668AA"/>
    <w:rsid w:val="0056780E"/>
    <w:rsid w:val="0057151E"/>
    <w:rsid w:val="00571684"/>
    <w:rsid w:val="00572157"/>
    <w:rsid w:val="005750A5"/>
    <w:rsid w:val="0057606A"/>
    <w:rsid w:val="005777F3"/>
    <w:rsid w:val="005815A8"/>
    <w:rsid w:val="00581A84"/>
    <w:rsid w:val="00581E41"/>
    <w:rsid w:val="00583357"/>
    <w:rsid w:val="00583DDF"/>
    <w:rsid w:val="005840A7"/>
    <w:rsid w:val="005863A7"/>
    <w:rsid w:val="00596437"/>
    <w:rsid w:val="005A0D95"/>
    <w:rsid w:val="005A3C7B"/>
    <w:rsid w:val="005B0E8F"/>
    <w:rsid w:val="005B2832"/>
    <w:rsid w:val="005B2EC6"/>
    <w:rsid w:val="005B457D"/>
    <w:rsid w:val="005B4F04"/>
    <w:rsid w:val="005B5E3B"/>
    <w:rsid w:val="005C0731"/>
    <w:rsid w:val="005C21B1"/>
    <w:rsid w:val="005C389C"/>
    <w:rsid w:val="005C74A1"/>
    <w:rsid w:val="005D29D1"/>
    <w:rsid w:val="005D638F"/>
    <w:rsid w:val="005E2E52"/>
    <w:rsid w:val="005E4622"/>
    <w:rsid w:val="005E533C"/>
    <w:rsid w:val="005F0193"/>
    <w:rsid w:val="005F339F"/>
    <w:rsid w:val="005F46F0"/>
    <w:rsid w:val="005F7C3E"/>
    <w:rsid w:val="00604899"/>
    <w:rsid w:val="006057CF"/>
    <w:rsid w:val="00606A96"/>
    <w:rsid w:val="006166C1"/>
    <w:rsid w:val="00621373"/>
    <w:rsid w:val="006213A6"/>
    <w:rsid w:val="00621CDD"/>
    <w:rsid w:val="006322D8"/>
    <w:rsid w:val="00634679"/>
    <w:rsid w:val="006350E7"/>
    <w:rsid w:val="00640646"/>
    <w:rsid w:val="00640B84"/>
    <w:rsid w:val="00642393"/>
    <w:rsid w:val="00642F03"/>
    <w:rsid w:val="00643122"/>
    <w:rsid w:val="00664310"/>
    <w:rsid w:val="00674A8F"/>
    <w:rsid w:val="00675F78"/>
    <w:rsid w:val="00676F13"/>
    <w:rsid w:val="00677E51"/>
    <w:rsid w:val="00682068"/>
    <w:rsid w:val="00682BFE"/>
    <w:rsid w:val="00682D11"/>
    <w:rsid w:val="0068333B"/>
    <w:rsid w:val="0068491E"/>
    <w:rsid w:val="00686A23"/>
    <w:rsid w:val="006972D4"/>
    <w:rsid w:val="0069751A"/>
    <w:rsid w:val="006A2C71"/>
    <w:rsid w:val="006A3230"/>
    <w:rsid w:val="006A3D50"/>
    <w:rsid w:val="006A56C0"/>
    <w:rsid w:val="006A6699"/>
    <w:rsid w:val="006B0467"/>
    <w:rsid w:val="006C043F"/>
    <w:rsid w:val="006C49B2"/>
    <w:rsid w:val="006C4C85"/>
    <w:rsid w:val="006C506E"/>
    <w:rsid w:val="006C5661"/>
    <w:rsid w:val="006C6344"/>
    <w:rsid w:val="006D0534"/>
    <w:rsid w:val="006D0B79"/>
    <w:rsid w:val="006D70B5"/>
    <w:rsid w:val="006D75A9"/>
    <w:rsid w:val="006E298E"/>
    <w:rsid w:val="006E31B9"/>
    <w:rsid w:val="006E32A0"/>
    <w:rsid w:val="006E396F"/>
    <w:rsid w:val="006E5DE6"/>
    <w:rsid w:val="006F0FCA"/>
    <w:rsid w:val="006F1E40"/>
    <w:rsid w:val="006F27D8"/>
    <w:rsid w:val="006F6394"/>
    <w:rsid w:val="007030C0"/>
    <w:rsid w:val="0070628C"/>
    <w:rsid w:val="007069A1"/>
    <w:rsid w:val="00706C14"/>
    <w:rsid w:val="00706F95"/>
    <w:rsid w:val="00711F34"/>
    <w:rsid w:val="00712E73"/>
    <w:rsid w:val="00714D08"/>
    <w:rsid w:val="0071669D"/>
    <w:rsid w:val="00716990"/>
    <w:rsid w:val="00716BF7"/>
    <w:rsid w:val="007177CE"/>
    <w:rsid w:val="007206DD"/>
    <w:rsid w:val="007208F4"/>
    <w:rsid w:val="00722A22"/>
    <w:rsid w:val="00723A14"/>
    <w:rsid w:val="00725954"/>
    <w:rsid w:val="0072762E"/>
    <w:rsid w:val="00735785"/>
    <w:rsid w:val="00740C3A"/>
    <w:rsid w:val="00740DA7"/>
    <w:rsid w:val="00740E93"/>
    <w:rsid w:val="00742078"/>
    <w:rsid w:val="0074550D"/>
    <w:rsid w:val="007457A8"/>
    <w:rsid w:val="00745AA6"/>
    <w:rsid w:val="00750D26"/>
    <w:rsid w:val="007515BA"/>
    <w:rsid w:val="007544F8"/>
    <w:rsid w:val="007551EA"/>
    <w:rsid w:val="0075668F"/>
    <w:rsid w:val="00756ECF"/>
    <w:rsid w:val="00757813"/>
    <w:rsid w:val="00760321"/>
    <w:rsid w:val="00761807"/>
    <w:rsid w:val="00762189"/>
    <w:rsid w:val="00762863"/>
    <w:rsid w:val="00764F15"/>
    <w:rsid w:val="00765F98"/>
    <w:rsid w:val="0077070C"/>
    <w:rsid w:val="007725D5"/>
    <w:rsid w:val="007742CD"/>
    <w:rsid w:val="00784834"/>
    <w:rsid w:val="00786792"/>
    <w:rsid w:val="00792A97"/>
    <w:rsid w:val="00795BB3"/>
    <w:rsid w:val="00795FC3"/>
    <w:rsid w:val="00796BD1"/>
    <w:rsid w:val="00796CF5"/>
    <w:rsid w:val="007971AF"/>
    <w:rsid w:val="007A0045"/>
    <w:rsid w:val="007A4FAF"/>
    <w:rsid w:val="007A7CF4"/>
    <w:rsid w:val="007A7D15"/>
    <w:rsid w:val="007B05C5"/>
    <w:rsid w:val="007B6729"/>
    <w:rsid w:val="007B6F05"/>
    <w:rsid w:val="007B7ADF"/>
    <w:rsid w:val="007C0D1E"/>
    <w:rsid w:val="007C0D52"/>
    <w:rsid w:val="007C1648"/>
    <w:rsid w:val="007C3FDD"/>
    <w:rsid w:val="007C5650"/>
    <w:rsid w:val="007C6C73"/>
    <w:rsid w:val="007D276D"/>
    <w:rsid w:val="007D2855"/>
    <w:rsid w:val="007E542D"/>
    <w:rsid w:val="007E5C26"/>
    <w:rsid w:val="007F21A8"/>
    <w:rsid w:val="007F42D2"/>
    <w:rsid w:val="007F4FAC"/>
    <w:rsid w:val="0080007E"/>
    <w:rsid w:val="00801372"/>
    <w:rsid w:val="00802D93"/>
    <w:rsid w:val="0080578D"/>
    <w:rsid w:val="008102D7"/>
    <w:rsid w:val="008103D3"/>
    <w:rsid w:val="008150E0"/>
    <w:rsid w:val="008157DC"/>
    <w:rsid w:val="008178A7"/>
    <w:rsid w:val="00821237"/>
    <w:rsid w:val="008216BE"/>
    <w:rsid w:val="00824BA8"/>
    <w:rsid w:val="00825EB6"/>
    <w:rsid w:val="00830736"/>
    <w:rsid w:val="008307BF"/>
    <w:rsid w:val="0083312D"/>
    <w:rsid w:val="00835AE6"/>
    <w:rsid w:val="00837079"/>
    <w:rsid w:val="00842479"/>
    <w:rsid w:val="00843670"/>
    <w:rsid w:val="00843DBC"/>
    <w:rsid w:val="00844AE2"/>
    <w:rsid w:val="00850B53"/>
    <w:rsid w:val="00851A8B"/>
    <w:rsid w:val="00852698"/>
    <w:rsid w:val="00853765"/>
    <w:rsid w:val="00853C67"/>
    <w:rsid w:val="00855B2C"/>
    <w:rsid w:val="00862189"/>
    <w:rsid w:val="00862DC3"/>
    <w:rsid w:val="00865C12"/>
    <w:rsid w:val="008727C5"/>
    <w:rsid w:val="0087329D"/>
    <w:rsid w:val="00873D95"/>
    <w:rsid w:val="008742D4"/>
    <w:rsid w:val="00882288"/>
    <w:rsid w:val="00884DFA"/>
    <w:rsid w:val="008857F3"/>
    <w:rsid w:val="00890BC4"/>
    <w:rsid w:val="00893269"/>
    <w:rsid w:val="00894D6A"/>
    <w:rsid w:val="008952AE"/>
    <w:rsid w:val="00896F55"/>
    <w:rsid w:val="008A2857"/>
    <w:rsid w:val="008A5596"/>
    <w:rsid w:val="008A7DB2"/>
    <w:rsid w:val="008B125E"/>
    <w:rsid w:val="008B151F"/>
    <w:rsid w:val="008B5335"/>
    <w:rsid w:val="008C0F29"/>
    <w:rsid w:val="008C21EC"/>
    <w:rsid w:val="008C32FB"/>
    <w:rsid w:val="008C462A"/>
    <w:rsid w:val="008C6268"/>
    <w:rsid w:val="008D0558"/>
    <w:rsid w:val="008D5EE7"/>
    <w:rsid w:val="008E5021"/>
    <w:rsid w:val="008E5890"/>
    <w:rsid w:val="008E7247"/>
    <w:rsid w:val="008F183D"/>
    <w:rsid w:val="008F42AD"/>
    <w:rsid w:val="008F6D81"/>
    <w:rsid w:val="00900957"/>
    <w:rsid w:val="00903808"/>
    <w:rsid w:val="009044CF"/>
    <w:rsid w:val="00907EB6"/>
    <w:rsid w:val="009167EA"/>
    <w:rsid w:val="00917FF5"/>
    <w:rsid w:val="00920CD8"/>
    <w:rsid w:val="009241EF"/>
    <w:rsid w:val="00933EE7"/>
    <w:rsid w:val="00934A3D"/>
    <w:rsid w:val="00937388"/>
    <w:rsid w:val="00937903"/>
    <w:rsid w:val="00941D41"/>
    <w:rsid w:val="00941F94"/>
    <w:rsid w:val="009456A5"/>
    <w:rsid w:val="00951D14"/>
    <w:rsid w:val="0095316D"/>
    <w:rsid w:val="009538F3"/>
    <w:rsid w:val="00954D06"/>
    <w:rsid w:val="00955CCC"/>
    <w:rsid w:val="0095713C"/>
    <w:rsid w:val="009616C3"/>
    <w:rsid w:val="00962CA1"/>
    <w:rsid w:val="0097019F"/>
    <w:rsid w:val="00970BDF"/>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B34"/>
    <w:rsid w:val="009A7361"/>
    <w:rsid w:val="009B257E"/>
    <w:rsid w:val="009B334D"/>
    <w:rsid w:val="009B39CA"/>
    <w:rsid w:val="009B5622"/>
    <w:rsid w:val="009B7D89"/>
    <w:rsid w:val="009C3994"/>
    <w:rsid w:val="009C3DF7"/>
    <w:rsid w:val="009C3E21"/>
    <w:rsid w:val="009C3F69"/>
    <w:rsid w:val="009C7F8F"/>
    <w:rsid w:val="009D0390"/>
    <w:rsid w:val="009D0AB7"/>
    <w:rsid w:val="009D1600"/>
    <w:rsid w:val="009D20EA"/>
    <w:rsid w:val="009D3663"/>
    <w:rsid w:val="009D6D59"/>
    <w:rsid w:val="009E003F"/>
    <w:rsid w:val="009E27FF"/>
    <w:rsid w:val="009E2D27"/>
    <w:rsid w:val="009E3B7F"/>
    <w:rsid w:val="009E3BF3"/>
    <w:rsid w:val="009E4364"/>
    <w:rsid w:val="009E4544"/>
    <w:rsid w:val="009E45B8"/>
    <w:rsid w:val="009F1551"/>
    <w:rsid w:val="009F20FE"/>
    <w:rsid w:val="009F45A6"/>
    <w:rsid w:val="009F5790"/>
    <w:rsid w:val="009F5FBB"/>
    <w:rsid w:val="00A060BB"/>
    <w:rsid w:val="00A11180"/>
    <w:rsid w:val="00A1145C"/>
    <w:rsid w:val="00A11683"/>
    <w:rsid w:val="00A15618"/>
    <w:rsid w:val="00A20B0E"/>
    <w:rsid w:val="00A2379B"/>
    <w:rsid w:val="00A24559"/>
    <w:rsid w:val="00A25827"/>
    <w:rsid w:val="00A30882"/>
    <w:rsid w:val="00A30917"/>
    <w:rsid w:val="00A3109B"/>
    <w:rsid w:val="00A33F37"/>
    <w:rsid w:val="00A36562"/>
    <w:rsid w:val="00A36B20"/>
    <w:rsid w:val="00A408D3"/>
    <w:rsid w:val="00A40D5E"/>
    <w:rsid w:val="00A424D2"/>
    <w:rsid w:val="00A43C6C"/>
    <w:rsid w:val="00A443E6"/>
    <w:rsid w:val="00A4518D"/>
    <w:rsid w:val="00A4671E"/>
    <w:rsid w:val="00A549AD"/>
    <w:rsid w:val="00A55187"/>
    <w:rsid w:val="00A55751"/>
    <w:rsid w:val="00A56A60"/>
    <w:rsid w:val="00A638F4"/>
    <w:rsid w:val="00A63E31"/>
    <w:rsid w:val="00A661DA"/>
    <w:rsid w:val="00A71D16"/>
    <w:rsid w:val="00A74F66"/>
    <w:rsid w:val="00A8278F"/>
    <w:rsid w:val="00A87CB1"/>
    <w:rsid w:val="00A94FAE"/>
    <w:rsid w:val="00A95436"/>
    <w:rsid w:val="00A968EC"/>
    <w:rsid w:val="00AA238E"/>
    <w:rsid w:val="00AA32CF"/>
    <w:rsid w:val="00AA34B4"/>
    <w:rsid w:val="00AA3BED"/>
    <w:rsid w:val="00AA497D"/>
    <w:rsid w:val="00AA509F"/>
    <w:rsid w:val="00AA6F07"/>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F05DC"/>
    <w:rsid w:val="00AF50A6"/>
    <w:rsid w:val="00AF646E"/>
    <w:rsid w:val="00B00962"/>
    <w:rsid w:val="00B04E36"/>
    <w:rsid w:val="00B11351"/>
    <w:rsid w:val="00B1469E"/>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09D4"/>
    <w:rsid w:val="00B62101"/>
    <w:rsid w:val="00B62B79"/>
    <w:rsid w:val="00B64439"/>
    <w:rsid w:val="00B654C6"/>
    <w:rsid w:val="00B677A1"/>
    <w:rsid w:val="00B839F4"/>
    <w:rsid w:val="00B876BC"/>
    <w:rsid w:val="00B87CC5"/>
    <w:rsid w:val="00BA187E"/>
    <w:rsid w:val="00BA4A83"/>
    <w:rsid w:val="00BA56BA"/>
    <w:rsid w:val="00BA77FC"/>
    <w:rsid w:val="00BB0913"/>
    <w:rsid w:val="00BB1569"/>
    <w:rsid w:val="00BB2DF5"/>
    <w:rsid w:val="00BB49CE"/>
    <w:rsid w:val="00BB4C17"/>
    <w:rsid w:val="00BB4F5A"/>
    <w:rsid w:val="00BC05A4"/>
    <w:rsid w:val="00BC1F2B"/>
    <w:rsid w:val="00BC27B6"/>
    <w:rsid w:val="00BC7F7A"/>
    <w:rsid w:val="00BD18B3"/>
    <w:rsid w:val="00BD38FF"/>
    <w:rsid w:val="00BE3E1E"/>
    <w:rsid w:val="00BE4E7C"/>
    <w:rsid w:val="00BE692C"/>
    <w:rsid w:val="00BF072B"/>
    <w:rsid w:val="00BF3451"/>
    <w:rsid w:val="00BF4FF3"/>
    <w:rsid w:val="00BF6606"/>
    <w:rsid w:val="00C010A5"/>
    <w:rsid w:val="00C01305"/>
    <w:rsid w:val="00C02C65"/>
    <w:rsid w:val="00C0355C"/>
    <w:rsid w:val="00C0529C"/>
    <w:rsid w:val="00C05C34"/>
    <w:rsid w:val="00C11998"/>
    <w:rsid w:val="00C14ABD"/>
    <w:rsid w:val="00C17283"/>
    <w:rsid w:val="00C209D6"/>
    <w:rsid w:val="00C22606"/>
    <w:rsid w:val="00C25597"/>
    <w:rsid w:val="00C27992"/>
    <w:rsid w:val="00C27D0C"/>
    <w:rsid w:val="00C307D5"/>
    <w:rsid w:val="00C31200"/>
    <w:rsid w:val="00C31FFB"/>
    <w:rsid w:val="00C34486"/>
    <w:rsid w:val="00C35B49"/>
    <w:rsid w:val="00C37BEF"/>
    <w:rsid w:val="00C417AE"/>
    <w:rsid w:val="00C44234"/>
    <w:rsid w:val="00C4425B"/>
    <w:rsid w:val="00C44904"/>
    <w:rsid w:val="00C50B20"/>
    <w:rsid w:val="00C511D0"/>
    <w:rsid w:val="00C53C91"/>
    <w:rsid w:val="00C54979"/>
    <w:rsid w:val="00C57B53"/>
    <w:rsid w:val="00C66525"/>
    <w:rsid w:val="00C70BAE"/>
    <w:rsid w:val="00C72184"/>
    <w:rsid w:val="00C756E5"/>
    <w:rsid w:val="00C833DE"/>
    <w:rsid w:val="00C8389A"/>
    <w:rsid w:val="00C842F7"/>
    <w:rsid w:val="00C8549F"/>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4D12"/>
    <w:rsid w:val="00CB5C7C"/>
    <w:rsid w:val="00CB6245"/>
    <w:rsid w:val="00CB7159"/>
    <w:rsid w:val="00CC1F43"/>
    <w:rsid w:val="00CC5F76"/>
    <w:rsid w:val="00CC7440"/>
    <w:rsid w:val="00CD0628"/>
    <w:rsid w:val="00CD4C70"/>
    <w:rsid w:val="00CD7144"/>
    <w:rsid w:val="00CE1314"/>
    <w:rsid w:val="00CE4AEC"/>
    <w:rsid w:val="00CE56A7"/>
    <w:rsid w:val="00CE7C9F"/>
    <w:rsid w:val="00CF0242"/>
    <w:rsid w:val="00CF1401"/>
    <w:rsid w:val="00CF3BA0"/>
    <w:rsid w:val="00CF7A96"/>
    <w:rsid w:val="00D02AD7"/>
    <w:rsid w:val="00D02E19"/>
    <w:rsid w:val="00D05338"/>
    <w:rsid w:val="00D1197C"/>
    <w:rsid w:val="00D15893"/>
    <w:rsid w:val="00D17740"/>
    <w:rsid w:val="00D2168A"/>
    <w:rsid w:val="00D2607C"/>
    <w:rsid w:val="00D30F9F"/>
    <w:rsid w:val="00D356C9"/>
    <w:rsid w:val="00D40046"/>
    <w:rsid w:val="00D43695"/>
    <w:rsid w:val="00D4540F"/>
    <w:rsid w:val="00D45554"/>
    <w:rsid w:val="00D510B5"/>
    <w:rsid w:val="00D52B33"/>
    <w:rsid w:val="00D53467"/>
    <w:rsid w:val="00D54B18"/>
    <w:rsid w:val="00D568B8"/>
    <w:rsid w:val="00D571F7"/>
    <w:rsid w:val="00D61054"/>
    <w:rsid w:val="00D62F71"/>
    <w:rsid w:val="00D67486"/>
    <w:rsid w:val="00D71AEE"/>
    <w:rsid w:val="00D763CE"/>
    <w:rsid w:val="00D77F0B"/>
    <w:rsid w:val="00D8307A"/>
    <w:rsid w:val="00D91D78"/>
    <w:rsid w:val="00D92024"/>
    <w:rsid w:val="00D92AEE"/>
    <w:rsid w:val="00D944BE"/>
    <w:rsid w:val="00D94566"/>
    <w:rsid w:val="00D96F8C"/>
    <w:rsid w:val="00DA518A"/>
    <w:rsid w:val="00DB15C0"/>
    <w:rsid w:val="00DB4132"/>
    <w:rsid w:val="00DC01F0"/>
    <w:rsid w:val="00DC28AD"/>
    <w:rsid w:val="00DC4FFE"/>
    <w:rsid w:val="00DC5CBF"/>
    <w:rsid w:val="00DC699D"/>
    <w:rsid w:val="00DD2ACF"/>
    <w:rsid w:val="00DD50D6"/>
    <w:rsid w:val="00DD6774"/>
    <w:rsid w:val="00DD6880"/>
    <w:rsid w:val="00DD6FF9"/>
    <w:rsid w:val="00DE0238"/>
    <w:rsid w:val="00DE6FA1"/>
    <w:rsid w:val="00DE7608"/>
    <w:rsid w:val="00DF2CC5"/>
    <w:rsid w:val="00DF39B2"/>
    <w:rsid w:val="00DF43AB"/>
    <w:rsid w:val="00E02224"/>
    <w:rsid w:val="00E02BB8"/>
    <w:rsid w:val="00E03A73"/>
    <w:rsid w:val="00E04A3A"/>
    <w:rsid w:val="00E056E0"/>
    <w:rsid w:val="00E07689"/>
    <w:rsid w:val="00E14B63"/>
    <w:rsid w:val="00E21796"/>
    <w:rsid w:val="00E21D0E"/>
    <w:rsid w:val="00E23BF4"/>
    <w:rsid w:val="00E2665F"/>
    <w:rsid w:val="00E26EA5"/>
    <w:rsid w:val="00E27D97"/>
    <w:rsid w:val="00E347F0"/>
    <w:rsid w:val="00E358CC"/>
    <w:rsid w:val="00E37486"/>
    <w:rsid w:val="00E37B35"/>
    <w:rsid w:val="00E46A2A"/>
    <w:rsid w:val="00E47F3D"/>
    <w:rsid w:val="00E53FFE"/>
    <w:rsid w:val="00E55BBC"/>
    <w:rsid w:val="00E55BFB"/>
    <w:rsid w:val="00E567E1"/>
    <w:rsid w:val="00E57000"/>
    <w:rsid w:val="00E57939"/>
    <w:rsid w:val="00E60B34"/>
    <w:rsid w:val="00E614D2"/>
    <w:rsid w:val="00E64AC3"/>
    <w:rsid w:val="00E6556A"/>
    <w:rsid w:val="00E6633A"/>
    <w:rsid w:val="00E671AD"/>
    <w:rsid w:val="00E731DA"/>
    <w:rsid w:val="00E73CDC"/>
    <w:rsid w:val="00E76AD3"/>
    <w:rsid w:val="00E826BD"/>
    <w:rsid w:val="00E87A82"/>
    <w:rsid w:val="00E91094"/>
    <w:rsid w:val="00E9260A"/>
    <w:rsid w:val="00E93971"/>
    <w:rsid w:val="00E93C61"/>
    <w:rsid w:val="00E94A3C"/>
    <w:rsid w:val="00E971AB"/>
    <w:rsid w:val="00EA03BF"/>
    <w:rsid w:val="00EA043D"/>
    <w:rsid w:val="00EA329B"/>
    <w:rsid w:val="00EA41AF"/>
    <w:rsid w:val="00EA74E0"/>
    <w:rsid w:val="00EA769B"/>
    <w:rsid w:val="00EA7785"/>
    <w:rsid w:val="00EB17FD"/>
    <w:rsid w:val="00EB3AFA"/>
    <w:rsid w:val="00EB3C62"/>
    <w:rsid w:val="00EB6211"/>
    <w:rsid w:val="00EC1655"/>
    <w:rsid w:val="00EC361E"/>
    <w:rsid w:val="00ED254B"/>
    <w:rsid w:val="00ED2EF9"/>
    <w:rsid w:val="00ED78EE"/>
    <w:rsid w:val="00EE2E5C"/>
    <w:rsid w:val="00EE4102"/>
    <w:rsid w:val="00EE4D4D"/>
    <w:rsid w:val="00EE509D"/>
    <w:rsid w:val="00EE5351"/>
    <w:rsid w:val="00EF02DB"/>
    <w:rsid w:val="00EF1B4D"/>
    <w:rsid w:val="00EF6D85"/>
    <w:rsid w:val="00F03BBB"/>
    <w:rsid w:val="00F05745"/>
    <w:rsid w:val="00F12C48"/>
    <w:rsid w:val="00F13137"/>
    <w:rsid w:val="00F17CC8"/>
    <w:rsid w:val="00F20104"/>
    <w:rsid w:val="00F24B7E"/>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62A31"/>
    <w:rsid w:val="00F75F2B"/>
    <w:rsid w:val="00F76F4A"/>
    <w:rsid w:val="00F8053A"/>
    <w:rsid w:val="00F81038"/>
    <w:rsid w:val="00F83EBB"/>
    <w:rsid w:val="00F84F6A"/>
    <w:rsid w:val="00F86860"/>
    <w:rsid w:val="00F87DDB"/>
    <w:rsid w:val="00F9151A"/>
    <w:rsid w:val="00F91ACE"/>
    <w:rsid w:val="00F9295E"/>
    <w:rsid w:val="00F93F10"/>
    <w:rsid w:val="00F95519"/>
    <w:rsid w:val="00FA2BAC"/>
    <w:rsid w:val="00FA2D60"/>
    <w:rsid w:val="00FA3E09"/>
    <w:rsid w:val="00FA4B1F"/>
    <w:rsid w:val="00FA604B"/>
    <w:rsid w:val="00FB0827"/>
    <w:rsid w:val="00FB13E9"/>
    <w:rsid w:val="00FB42E8"/>
    <w:rsid w:val="00FB4429"/>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6690"/>
    <w:rsid w:val="00FE759D"/>
    <w:rsid w:val="00FF3C97"/>
    <w:rsid w:val="00FF4DF3"/>
    <w:rsid w:val="00FF5FAF"/>
    <w:rsid w:val="00FF6284"/>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4C74B22-DCC8-456D-83A4-CB38E266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B41D3"/>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649">
      <w:bodyDiv w:val="1"/>
      <w:marLeft w:val="0"/>
      <w:marRight w:val="0"/>
      <w:marTop w:val="0"/>
      <w:marBottom w:val="0"/>
      <w:divBdr>
        <w:top w:val="none" w:sz="0" w:space="0" w:color="auto"/>
        <w:left w:val="none" w:sz="0" w:space="0" w:color="auto"/>
        <w:bottom w:val="none" w:sz="0" w:space="0" w:color="auto"/>
        <w:right w:val="none" w:sz="0" w:space="0" w:color="auto"/>
      </w:divBdr>
    </w:div>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3127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84CAE-8D83-4042-BC73-0723D843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4193</Words>
  <Characters>24443</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2011-05-26T15:45:00Z</cp:lastPrinted>
  <dcterms:created xsi:type="dcterms:W3CDTF">2017-09-26T15:23:00Z</dcterms:created>
  <dcterms:modified xsi:type="dcterms:W3CDTF">2017-09-26T15:23:00Z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