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AB8" w:rsidRPr="00D2202C" w:rsidRDefault="00D2202C" w:rsidP="00D2202C">
      <w:pPr>
        <w:jc w:val="center"/>
        <w:rPr>
          <w:rFonts w:ascii="Times New Roman" w:hAnsi="Times New Roman" w:cs="Times New Roman"/>
        </w:rPr>
      </w:pPr>
      <w:bookmarkStart w:id="0" w:name="_GoBack"/>
      <w:bookmarkEnd w:id="0"/>
      <w:r w:rsidRPr="00D2202C">
        <w:rPr>
          <w:rFonts w:ascii="Times New Roman" w:hAnsi="Times New Roman" w:cs="Times New Roman"/>
        </w:rPr>
        <w:t>Litigation Disclosure Statement</w:t>
      </w:r>
    </w:p>
    <w:p w:rsidR="00D2202C" w:rsidRPr="00D2202C" w:rsidRDefault="00D2202C">
      <w:pPr>
        <w:rPr>
          <w:rFonts w:ascii="Times New Roman" w:hAnsi="Times New Roman" w:cs="Times New Roman"/>
        </w:rPr>
      </w:pPr>
    </w:p>
    <w:p w:rsidR="00D2202C" w:rsidRPr="00D2202C" w:rsidRDefault="00D2202C" w:rsidP="00D2202C">
      <w:pPr>
        <w:jc w:val="both"/>
        <w:rPr>
          <w:rFonts w:ascii="Times New Roman" w:hAnsi="Times New Roman" w:cs="Times New Roman"/>
        </w:rPr>
      </w:pPr>
      <w:r w:rsidRPr="00D2202C">
        <w:rPr>
          <w:rFonts w:ascii="Times New Roman" w:hAnsi="Times New Roman" w:cs="Times New Roman"/>
        </w:rPr>
        <w:t>Pursuant to 1 TAC §57</w:t>
      </w:r>
      <w:r w:rsidR="00A40D2E">
        <w:rPr>
          <w:rFonts w:ascii="Times New Roman" w:hAnsi="Times New Roman" w:cs="Times New Roman"/>
        </w:rPr>
        <w:t>.4</w:t>
      </w:r>
      <w:r w:rsidRPr="00D2202C">
        <w:rPr>
          <w:rFonts w:ascii="Times New Roman" w:hAnsi="Times New Roman" w:cs="Times New Roman"/>
        </w:rPr>
        <w:t xml:space="preserve">(d) </w:t>
      </w:r>
      <w:r w:rsidR="00FB254B">
        <w:rPr>
          <w:rFonts w:ascii="Times New Roman" w:hAnsi="Times New Roman" w:cs="Times New Roman"/>
          <w:b/>
        </w:rPr>
        <w:t xml:space="preserve">[name of law firm] </w:t>
      </w:r>
      <w:r w:rsidRPr="00D2202C">
        <w:rPr>
          <w:rFonts w:ascii="Times New Roman" w:hAnsi="Times New Roman" w:cs="Times New Roman"/>
        </w:rPr>
        <w:t>is required to identify every matter in which the firm represents, or has represented, within the past calendar year, any entity or individual in any litigation matter in which the entity or individual is directly adverse to the State of Texas or any of its boards, agencies, commissions, universities, or elected or appointed state agency officials in connection with their official job duties and responsibilities.</w:t>
      </w:r>
    </w:p>
    <w:p w:rsidR="00D2202C" w:rsidRDefault="00D2202C" w:rsidP="00D2202C">
      <w:pPr>
        <w:jc w:val="both"/>
        <w:rPr>
          <w:rFonts w:ascii="Times New Roman" w:hAnsi="Times New Roman" w:cs="Times New Roman"/>
        </w:rPr>
      </w:pPr>
    </w:p>
    <w:p w:rsidR="00D2202C" w:rsidRPr="00D2202C" w:rsidRDefault="00D2202C" w:rsidP="00D2202C">
      <w:pPr>
        <w:jc w:val="both"/>
        <w:rPr>
          <w:rFonts w:ascii="Times New Roman" w:hAnsi="Times New Roman" w:cs="Times New Roman"/>
          <w:b/>
        </w:rPr>
      </w:pPr>
      <w:r w:rsidRPr="00D2202C">
        <w:rPr>
          <w:rFonts w:ascii="Times New Roman" w:hAnsi="Times New Roman" w:cs="Times New Roman"/>
        </w:rPr>
        <w:t xml:space="preserve">After a thorough review, </w:t>
      </w:r>
      <w:r w:rsidRPr="00D2202C">
        <w:rPr>
          <w:rFonts w:ascii="Times New Roman" w:hAnsi="Times New Roman" w:cs="Times New Roman"/>
          <w:b/>
        </w:rPr>
        <w:t>[our firm has nothing to disclose]</w:t>
      </w:r>
      <w:r w:rsidRPr="00D2202C">
        <w:rPr>
          <w:rFonts w:ascii="Times New Roman" w:hAnsi="Times New Roman" w:cs="Times New Roman"/>
        </w:rPr>
        <w:t xml:space="preserve"> </w:t>
      </w:r>
      <w:r w:rsidRPr="00DB32F1">
        <w:rPr>
          <w:rFonts w:ascii="Times New Roman" w:hAnsi="Times New Roman" w:cs="Times New Roman"/>
          <w:i/>
        </w:rPr>
        <w:t>or</w:t>
      </w:r>
      <w:r w:rsidRPr="00D2202C">
        <w:rPr>
          <w:rFonts w:ascii="Times New Roman" w:hAnsi="Times New Roman" w:cs="Times New Roman"/>
        </w:rPr>
        <w:t xml:space="preserve"> </w:t>
      </w:r>
      <w:r w:rsidRPr="00D2202C">
        <w:rPr>
          <w:rFonts w:ascii="Times New Roman" w:hAnsi="Times New Roman" w:cs="Times New Roman"/>
          <w:b/>
        </w:rPr>
        <w:t>[we</w:t>
      </w:r>
      <w:r>
        <w:rPr>
          <w:rFonts w:ascii="Times New Roman" w:hAnsi="Times New Roman" w:cs="Times New Roman"/>
          <w:b/>
        </w:rPr>
        <w:t xml:space="preserve"> hereby disclose the following:</w:t>
      </w:r>
    </w:p>
    <w:p w:rsidR="00D2202C" w:rsidRPr="00DB32F1" w:rsidRDefault="00D2202C" w:rsidP="00D2202C">
      <w:pPr>
        <w:jc w:val="both"/>
        <w:rPr>
          <w:rFonts w:ascii="Times New Roman" w:hAnsi="Times New Roman" w:cs="Times New Roman"/>
          <w:b/>
        </w:rPr>
      </w:pPr>
    </w:p>
    <w:p w:rsidR="000662F0" w:rsidRDefault="00D2202C" w:rsidP="000662F0">
      <w:pPr>
        <w:spacing w:after="0"/>
        <w:jc w:val="both"/>
        <w:rPr>
          <w:rFonts w:ascii="Times New Roman" w:hAnsi="Times New Roman" w:cs="Times New Roman"/>
          <w:b/>
        </w:rPr>
      </w:pPr>
      <w:r w:rsidRPr="00DB32F1">
        <w:rPr>
          <w:rFonts w:ascii="Times New Roman" w:hAnsi="Times New Roman" w:cs="Times New Roman"/>
          <w:b/>
        </w:rPr>
        <w:t>Cause Number</w:t>
      </w:r>
      <w:r w:rsidR="000662F0">
        <w:rPr>
          <w:rFonts w:ascii="Times New Roman" w:hAnsi="Times New Roman" w:cs="Times New Roman"/>
          <w:b/>
        </w:rPr>
        <w:t>/Style</w:t>
      </w:r>
      <w:r w:rsidRPr="00DB32F1">
        <w:rPr>
          <w:rFonts w:ascii="Times New Roman" w:hAnsi="Times New Roman" w:cs="Times New Roman"/>
          <w:b/>
        </w:rPr>
        <w:t>:</w:t>
      </w:r>
    </w:p>
    <w:p w:rsidR="000662F0" w:rsidRDefault="000662F0" w:rsidP="000662F0">
      <w:pPr>
        <w:spacing w:after="0"/>
        <w:jc w:val="both"/>
        <w:rPr>
          <w:rFonts w:ascii="Times New Roman" w:hAnsi="Times New Roman" w:cs="Times New Roman"/>
          <w:b/>
        </w:rPr>
      </w:pPr>
      <w:r>
        <w:rPr>
          <w:rFonts w:ascii="Times New Roman" w:hAnsi="Times New Roman" w:cs="Times New Roman"/>
          <w:b/>
        </w:rPr>
        <w:t>Firm Client</w:t>
      </w:r>
    </w:p>
    <w:p w:rsidR="000662F0" w:rsidRDefault="000662F0" w:rsidP="000662F0">
      <w:pPr>
        <w:spacing w:after="0"/>
        <w:jc w:val="both"/>
        <w:rPr>
          <w:rFonts w:ascii="Times New Roman" w:hAnsi="Times New Roman" w:cs="Times New Roman"/>
          <w:b/>
        </w:rPr>
      </w:pPr>
      <w:r>
        <w:rPr>
          <w:rFonts w:ascii="Times New Roman" w:hAnsi="Times New Roman" w:cs="Times New Roman"/>
          <w:b/>
        </w:rPr>
        <w:t>State of Texas Parties</w:t>
      </w:r>
    </w:p>
    <w:p w:rsidR="000662F0" w:rsidRDefault="000662F0" w:rsidP="000662F0">
      <w:pPr>
        <w:spacing w:after="0"/>
        <w:jc w:val="both"/>
        <w:rPr>
          <w:rFonts w:ascii="Times New Roman" w:hAnsi="Times New Roman" w:cs="Times New Roman"/>
          <w:b/>
        </w:rPr>
      </w:pPr>
      <w:r>
        <w:rPr>
          <w:rFonts w:ascii="Times New Roman" w:hAnsi="Times New Roman" w:cs="Times New Roman"/>
          <w:b/>
        </w:rPr>
        <w:t>Nature of the Matter</w:t>
      </w:r>
    </w:p>
    <w:p w:rsidR="00D2202C" w:rsidRPr="000662F0" w:rsidRDefault="00D2202C" w:rsidP="000662F0">
      <w:pPr>
        <w:spacing w:after="0"/>
        <w:jc w:val="both"/>
        <w:rPr>
          <w:rFonts w:ascii="Times New Roman" w:hAnsi="Times New Roman" w:cs="Times New Roman"/>
          <w:b/>
        </w:rPr>
      </w:pPr>
      <w:r w:rsidRPr="00DB32F1">
        <w:rPr>
          <w:rFonts w:ascii="Times New Roman" w:hAnsi="Times New Roman" w:cs="Times New Roman"/>
          <w:b/>
        </w:rPr>
        <w:t>Relief Requested or Obtained</w:t>
      </w:r>
    </w:p>
    <w:p w:rsidR="00D2202C" w:rsidRPr="00DB32F1" w:rsidRDefault="00D2202C" w:rsidP="00D2202C">
      <w:pPr>
        <w:jc w:val="both"/>
        <w:rPr>
          <w:rFonts w:ascii="Times New Roman" w:hAnsi="Times New Roman" w:cs="Times New Roman"/>
        </w:rPr>
      </w:pPr>
    </w:p>
    <w:p w:rsidR="00D2202C" w:rsidRPr="00DB32F1" w:rsidRDefault="00D2202C">
      <w:pPr>
        <w:rPr>
          <w:rFonts w:ascii="Times New Roman" w:hAnsi="Times New Roman" w:cs="Times New Roman"/>
        </w:rPr>
      </w:pPr>
      <w:r w:rsidRPr="00DB32F1">
        <w:rPr>
          <w:rFonts w:ascii="Times New Roman" w:hAnsi="Times New Roman" w:cs="Times New Roman"/>
        </w:rPr>
        <w:t>Sincerely,</w:t>
      </w:r>
    </w:p>
    <w:p w:rsidR="00D2202C" w:rsidRPr="00DB32F1" w:rsidRDefault="00DB32F1">
      <w:pPr>
        <w:rPr>
          <w:rFonts w:ascii="Times New Roman" w:hAnsi="Times New Roman" w:cs="Times New Roman"/>
          <w:b/>
        </w:rPr>
      </w:pPr>
      <w:r w:rsidRPr="00DB32F1">
        <w:rPr>
          <w:rFonts w:ascii="Times New Roman" w:hAnsi="Times New Roman" w:cs="Times New Roman"/>
          <w:b/>
        </w:rPr>
        <w:t>[Firm</w:t>
      </w:r>
      <w:r w:rsidR="00FB254B">
        <w:rPr>
          <w:rFonts w:ascii="Times New Roman" w:hAnsi="Times New Roman" w:cs="Times New Roman"/>
          <w:b/>
        </w:rPr>
        <w:t xml:space="preserve"> Representative</w:t>
      </w:r>
      <w:r w:rsidRPr="00DB32F1">
        <w:rPr>
          <w:rFonts w:ascii="Times New Roman" w:hAnsi="Times New Roman" w:cs="Times New Roman"/>
          <w:b/>
        </w:rPr>
        <w:t>]</w:t>
      </w:r>
    </w:p>
    <w:p w:rsidR="00D2202C" w:rsidRPr="00DB32F1" w:rsidRDefault="00D2202C">
      <w:pPr>
        <w:rPr>
          <w:rFonts w:ascii="Times New Roman" w:hAnsi="Times New Roman" w:cs="Times New Roman"/>
        </w:rPr>
      </w:pPr>
    </w:p>
    <w:p w:rsidR="00D2202C" w:rsidRPr="00DB32F1" w:rsidRDefault="00D2202C">
      <w:pPr>
        <w:rPr>
          <w:rFonts w:ascii="Times New Roman" w:hAnsi="Times New Roman" w:cs="Times New Roman"/>
        </w:rPr>
      </w:pPr>
    </w:p>
    <w:p w:rsidR="00D2202C" w:rsidRPr="00DB32F1" w:rsidRDefault="00D2202C">
      <w:pPr>
        <w:rPr>
          <w:rFonts w:ascii="Times New Roman" w:hAnsi="Times New Roman" w:cs="Times New Roman"/>
        </w:rPr>
      </w:pPr>
      <w:r w:rsidRPr="00DB32F1">
        <w:rPr>
          <w:rFonts w:ascii="Times New Roman" w:hAnsi="Times New Roman" w:cs="Times New Roman"/>
        </w:rPr>
        <w:br w:type="page"/>
      </w:r>
    </w:p>
    <w:sectPr w:rsidR="00D2202C" w:rsidRPr="00DB3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02C"/>
    <w:rsid w:val="000662F0"/>
    <w:rsid w:val="00132792"/>
    <w:rsid w:val="003C65A6"/>
    <w:rsid w:val="003F3AB8"/>
    <w:rsid w:val="004F17FE"/>
    <w:rsid w:val="00534714"/>
    <w:rsid w:val="00A40D2E"/>
    <w:rsid w:val="00D2202C"/>
    <w:rsid w:val="00DB32F1"/>
    <w:rsid w:val="00E37BEB"/>
    <w:rsid w:val="00FB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629</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Jason</dc:creator>
  <cp:lastModifiedBy>Carson, Cyanna</cp:lastModifiedBy>
  <cp:revision>2</cp:revision>
  <cp:lastPrinted>2014-07-09T16:41:00Z</cp:lastPrinted>
  <dcterms:created xsi:type="dcterms:W3CDTF">2015-03-18T17:36:00Z</dcterms:created>
  <dcterms:modified xsi:type="dcterms:W3CDTF">2015-03-18T17:36:00Z</dcterms:modified>
</cp:coreProperties>
</file>