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A8113E" w14:textId="77777777" w:rsidR="009C71E9" w:rsidRPr="00E517F1" w:rsidRDefault="009C71E9" w:rsidP="00B45282">
      <w:pPr>
        <w:tabs>
          <w:tab w:val="left" w:pos="1800"/>
          <w:tab w:val="left" w:pos="9720"/>
        </w:tabs>
        <w:rPr>
          <w:rFonts w:ascii="Times New Roman" w:hAnsi="Times New Roman"/>
          <w:color w:val="1F497D" w:themeColor="text2"/>
          <w:sz w:val="28"/>
        </w:rPr>
      </w:pPr>
    </w:p>
    <w:p w14:paraId="76AA31D1" w14:textId="77777777" w:rsidR="00B45282" w:rsidRDefault="000827C1" w:rsidP="00B45282">
      <w:pPr>
        <w:tabs>
          <w:tab w:val="left" w:pos="1800"/>
          <w:tab w:val="left" w:pos="9720"/>
        </w:tabs>
        <w:rPr>
          <w:sz w:val="28"/>
        </w:rPr>
      </w:pPr>
      <w:bookmarkStart w:id="0" w:name="_Hlk83129202"/>
      <w:r>
        <w:rPr>
          <w:sz w:val="28"/>
        </w:rPr>
        <w:t xml:space="preserve">Applicant: </w:t>
      </w:r>
      <w:r>
        <w:rPr>
          <w:sz w:val="28"/>
          <w:u w:val="single"/>
        </w:rPr>
        <w:tab/>
        <w:t xml:space="preserve">                                                                   </w:t>
      </w:r>
      <w:r w:rsidRPr="000827C1">
        <w:rPr>
          <w:sz w:val="28"/>
        </w:rPr>
        <w:t xml:space="preserve"> </w:t>
      </w:r>
      <w:r>
        <w:rPr>
          <w:sz w:val="28"/>
        </w:rPr>
        <w:t>Position:</w:t>
      </w:r>
      <w:r>
        <w:rPr>
          <w:sz w:val="28"/>
          <w:u w:val="single"/>
        </w:rPr>
        <w:tab/>
      </w:r>
      <w:r>
        <w:rPr>
          <w:sz w:val="28"/>
          <w:u w:val="single"/>
        </w:rPr>
        <w:tab/>
      </w:r>
      <w:r w:rsidR="00E517F1">
        <w:rPr>
          <w:sz w:val="28"/>
          <w:u w:val="single"/>
        </w:rPr>
        <w:t xml:space="preserve">                                       </w:t>
      </w:r>
      <w:r w:rsidR="00B45282">
        <w:rPr>
          <w:sz w:val="28"/>
        </w:rPr>
        <w:tab/>
      </w:r>
    </w:p>
    <w:p w14:paraId="7A4604E6" w14:textId="77777777" w:rsidR="00B45282" w:rsidRDefault="00B45282" w:rsidP="00B45282">
      <w:pPr>
        <w:rPr>
          <w:sz w:val="28"/>
        </w:rPr>
      </w:pPr>
    </w:p>
    <w:p w14:paraId="6B36F3FF" w14:textId="77777777" w:rsidR="000827C1" w:rsidRPr="00B45282" w:rsidRDefault="000827C1" w:rsidP="000827C1">
      <w:pPr>
        <w:tabs>
          <w:tab w:val="left" w:pos="2160"/>
          <w:tab w:val="left" w:pos="6840"/>
          <w:tab w:val="left" w:pos="7020"/>
          <w:tab w:val="left" w:pos="7920"/>
          <w:tab w:val="left" w:pos="9720"/>
        </w:tabs>
        <w:rPr>
          <w:sz w:val="28"/>
        </w:rPr>
      </w:pPr>
      <w:r>
        <w:rPr>
          <w:sz w:val="28"/>
        </w:rPr>
        <w:t>Evaluator:</w:t>
      </w:r>
      <w:r>
        <w:rPr>
          <w:sz w:val="28"/>
          <w:u w:val="single"/>
        </w:rPr>
        <w:tab/>
      </w:r>
      <w:r>
        <w:rPr>
          <w:sz w:val="28"/>
          <w:u w:val="single"/>
        </w:rPr>
        <w:tab/>
      </w:r>
      <w:r w:rsidR="00260872">
        <w:rPr>
          <w:sz w:val="28"/>
        </w:rPr>
        <w:t xml:space="preserve"> </w:t>
      </w:r>
      <w:r>
        <w:rPr>
          <w:sz w:val="28"/>
        </w:rPr>
        <w:t xml:space="preserve">Date: </w:t>
      </w:r>
      <w:r>
        <w:rPr>
          <w:sz w:val="28"/>
          <w:u w:val="single"/>
        </w:rPr>
        <w:tab/>
      </w:r>
      <w:r>
        <w:rPr>
          <w:sz w:val="28"/>
          <w:u w:val="single"/>
        </w:rPr>
        <w:tab/>
      </w:r>
      <w:r>
        <w:rPr>
          <w:sz w:val="28"/>
          <w:u w:val="single"/>
        </w:rPr>
        <w:tab/>
      </w:r>
    </w:p>
    <w:p w14:paraId="363B7500" w14:textId="77777777" w:rsidR="00B45282" w:rsidRDefault="00B45282" w:rsidP="00B45282">
      <w:pPr>
        <w:rPr>
          <w:sz w:val="4"/>
        </w:rPr>
      </w:pPr>
    </w:p>
    <w:p w14:paraId="2204421D" w14:textId="77777777" w:rsidR="00B45282" w:rsidRDefault="00B45282" w:rsidP="00B45282">
      <w:pPr>
        <w:rPr>
          <w:sz w:val="4"/>
        </w:rPr>
      </w:pPr>
    </w:p>
    <w:p w14:paraId="18692675" w14:textId="77777777" w:rsidR="00B45282" w:rsidRDefault="00B45282" w:rsidP="00B45282">
      <w:pPr>
        <w:rPr>
          <w:sz w:val="4"/>
        </w:rPr>
      </w:pPr>
    </w:p>
    <w:p w14:paraId="14F51AC4" w14:textId="77777777" w:rsidR="00B45282" w:rsidRDefault="00B45282" w:rsidP="00B45282">
      <w:pPr>
        <w:rPr>
          <w:sz w:val="4"/>
        </w:rPr>
      </w:pPr>
    </w:p>
    <w:p w14:paraId="1A1096E4" w14:textId="77777777" w:rsidR="00B45282" w:rsidRDefault="00B45282" w:rsidP="00B45282">
      <w:pPr>
        <w:rPr>
          <w:sz w:val="4"/>
        </w:rPr>
      </w:pPr>
    </w:p>
    <w:p w14:paraId="09795976" w14:textId="77777777" w:rsidR="00B45282" w:rsidRDefault="00B45282" w:rsidP="00B45282">
      <w:pPr>
        <w:rPr>
          <w:sz w:val="4"/>
        </w:rPr>
      </w:pPr>
    </w:p>
    <w:p w14:paraId="0F69B2ED" w14:textId="77777777" w:rsidR="00B45282" w:rsidRDefault="00B45282" w:rsidP="00B45282">
      <w:pPr>
        <w:rPr>
          <w:sz w:val="4"/>
        </w:rPr>
      </w:pPr>
    </w:p>
    <w:p w14:paraId="6501E445" w14:textId="77777777" w:rsidR="00B45282" w:rsidRDefault="00B45282" w:rsidP="00B45282">
      <w:pPr>
        <w:rPr>
          <w:sz w:val="4"/>
        </w:rPr>
      </w:pPr>
    </w:p>
    <w:p w14:paraId="149F116C" w14:textId="77777777" w:rsidR="00B45282" w:rsidRDefault="00B45282" w:rsidP="00B45282">
      <w:pPr>
        <w:rPr>
          <w:sz w:val="4"/>
        </w:rPr>
      </w:pPr>
    </w:p>
    <w:p w14:paraId="356C145B" w14:textId="77777777" w:rsidR="00B45282" w:rsidRDefault="00B45282" w:rsidP="00B45282">
      <w:pPr>
        <w:rPr>
          <w:sz w:val="4"/>
        </w:rPr>
      </w:pPr>
    </w:p>
    <w:p w14:paraId="0E55C2C6" w14:textId="77777777" w:rsidR="00B45282" w:rsidRDefault="00B45282" w:rsidP="00B45282">
      <w:pPr>
        <w:rPr>
          <w:sz w:val="4"/>
        </w:rPr>
      </w:pPr>
    </w:p>
    <w:p w14:paraId="0B1DE5FF" w14:textId="77777777" w:rsidR="00B45282" w:rsidRDefault="00B45282" w:rsidP="00B45282">
      <w:pPr>
        <w:rPr>
          <w:sz w:val="4"/>
        </w:rPr>
      </w:pPr>
    </w:p>
    <w:p w14:paraId="150D26BB" w14:textId="77777777" w:rsidR="00B45282" w:rsidRDefault="00B45282" w:rsidP="00B45282">
      <w:pPr>
        <w:rPr>
          <w:sz w:val="4"/>
        </w:rPr>
      </w:pPr>
    </w:p>
    <w:p w14:paraId="3493852A" w14:textId="77777777" w:rsidR="00B45282" w:rsidRDefault="00B45282" w:rsidP="00B45282">
      <w:pPr>
        <w:rPr>
          <w:sz w:val="4"/>
        </w:rPr>
      </w:pPr>
    </w:p>
    <w:p w14:paraId="1A685CB3" w14:textId="77777777" w:rsidR="00B45282" w:rsidRDefault="00B45282" w:rsidP="00B45282">
      <w:pPr>
        <w:rPr>
          <w:sz w:val="4"/>
        </w:rPr>
      </w:pPr>
    </w:p>
    <w:p w14:paraId="30B8FA99" w14:textId="77777777" w:rsidR="00B45282" w:rsidRDefault="00B45282" w:rsidP="00B45282">
      <w:pPr>
        <w:rPr>
          <w:sz w:val="4"/>
        </w:rPr>
      </w:pPr>
    </w:p>
    <w:p w14:paraId="43728291" w14:textId="77777777" w:rsidR="00B45282" w:rsidRDefault="00B45282" w:rsidP="00B45282">
      <w:pPr>
        <w:rPr>
          <w:sz w:val="4"/>
        </w:rPr>
      </w:pPr>
    </w:p>
    <w:tbl>
      <w:tblP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98"/>
        <w:gridCol w:w="983"/>
        <w:gridCol w:w="1072"/>
        <w:gridCol w:w="1163"/>
        <w:gridCol w:w="894"/>
        <w:gridCol w:w="894"/>
        <w:gridCol w:w="1425"/>
      </w:tblGrid>
      <w:tr w:rsidR="00B45282" w14:paraId="000ED4B0" w14:textId="77777777" w:rsidTr="00662B92">
        <w:trPr>
          <w:trHeight w:val="128"/>
        </w:trPr>
        <w:tc>
          <w:tcPr>
            <w:tcW w:w="2030" w:type="pct"/>
            <w:vAlign w:val="bottom"/>
          </w:tcPr>
          <w:p w14:paraId="1B07DD5A" w14:textId="77777777" w:rsidR="00A144EA" w:rsidRDefault="00A144EA" w:rsidP="00A144EA">
            <w:pPr>
              <w:tabs>
                <w:tab w:val="left" w:pos="360"/>
              </w:tabs>
              <w:jc w:val="center"/>
              <w:rPr>
                <w:sz w:val="28"/>
              </w:rPr>
            </w:pPr>
          </w:p>
          <w:p w14:paraId="17C39605" w14:textId="77777777" w:rsidR="00B45282" w:rsidRDefault="00260872" w:rsidP="00A144EA">
            <w:pPr>
              <w:tabs>
                <w:tab w:val="left" w:pos="360"/>
              </w:tabs>
              <w:jc w:val="center"/>
              <w:rPr>
                <w:sz w:val="28"/>
              </w:rPr>
            </w:pPr>
            <w:r>
              <w:rPr>
                <w:sz w:val="28"/>
              </w:rPr>
              <w:t>Traits</w:t>
            </w:r>
          </w:p>
        </w:tc>
        <w:tc>
          <w:tcPr>
            <w:tcW w:w="2312" w:type="pct"/>
            <w:gridSpan w:val="5"/>
            <w:vAlign w:val="bottom"/>
          </w:tcPr>
          <w:p w14:paraId="455F0CDE" w14:textId="77777777" w:rsidR="00B45282" w:rsidRDefault="0025040C" w:rsidP="00A144EA">
            <w:pPr>
              <w:jc w:val="center"/>
              <w:rPr>
                <w:sz w:val="28"/>
              </w:rPr>
            </w:pPr>
            <w:r>
              <w:rPr>
                <w:sz w:val="28"/>
              </w:rPr>
              <w:t>Score for each category:</w:t>
            </w:r>
          </w:p>
          <w:p w14:paraId="6A7D6C53" w14:textId="77777777" w:rsidR="009C4E8A" w:rsidRPr="009C4E8A" w:rsidRDefault="009C4E8A" w:rsidP="00A144EA">
            <w:pPr>
              <w:jc w:val="center"/>
              <w:rPr>
                <w:sz w:val="18"/>
                <w:szCs w:val="18"/>
              </w:rPr>
            </w:pPr>
            <w:r w:rsidRPr="009C4E8A">
              <w:rPr>
                <w:sz w:val="18"/>
                <w:szCs w:val="18"/>
              </w:rPr>
              <w:t>(</w:t>
            </w:r>
            <w:proofErr w:type="gramStart"/>
            <w:r w:rsidRPr="009C4E8A">
              <w:rPr>
                <w:sz w:val="18"/>
                <w:szCs w:val="18"/>
              </w:rPr>
              <w:t>circle</w:t>
            </w:r>
            <w:proofErr w:type="gramEnd"/>
            <w:r w:rsidRPr="009C4E8A">
              <w:rPr>
                <w:sz w:val="18"/>
                <w:szCs w:val="18"/>
              </w:rPr>
              <w:t xml:space="preserve"> the score received)</w:t>
            </w:r>
          </w:p>
        </w:tc>
        <w:tc>
          <w:tcPr>
            <w:tcW w:w="658" w:type="pct"/>
            <w:vAlign w:val="bottom"/>
          </w:tcPr>
          <w:p w14:paraId="68B19786" w14:textId="77777777" w:rsidR="00B45282" w:rsidRDefault="0076707E" w:rsidP="00A144EA">
            <w:pPr>
              <w:spacing w:line="360" w:lineRule="auto"/>
              <w:jc w:val="center"/>
              <w:rPr>
                <w:sz w:val="28"/>
              </w:rPr>
            </w:pPr>
            <w:r>
              <w:rPr>
                <w:sz w:val="28"/>
              </w:rPr>
              <w:t>Score</w:t>
            </w:r>
          </w:p>
        </w:tc>
      </w:tr>
      <w:tr w:rsidR="0025040C" w14:paraId="4902E149" w14:textId="77777777" w:rsidTr="00662B92">
        <w:trPr>
          <w:trHeight w:val="256"/>
        </w:trPr>
        <w:tc>
          <w:tcPr>
            <w:tcW w:w="2030" w:type="pct"/>
            <w:vAlign w:val="bottom"/>
          </w:tcPr>
          <w:p w14:paraId="540211B8" w14:textId="77777777" w:rsidR="00B45282" w:rsidRPr="0025040C" w:rsidRDefault="00B45282" w:rsidP="00A144EA">
            <w:pPr>
              <w:tabs>
                <w:tab w:val="left" w:pos="360"/>
              </w:tabs>
              <w:spacing w:line="360" w:lineRule="auto"/>
              <w:rPr>
                <w:szCs w:val="24"/>
              </w:rPr>
            </w:pPr>
            <w:r w:rsidRPr="0025040C">
              <w:rPr>
                <w:szCs w:val="24"/>
              </w:rPr>
              <w:t>1.</w:t>
            </w:r>
            <w:r w:rsidRPr="0025040C">
              <w:rPr>
                <w:szCs w:val="24"/>
              </w:rPr>
              <w:tab/>
            </w:r>
            <w:r w:rsidR="000827C1" w:rsidRPr="0025040C">
              <w:rPr>
                <w:szCs w:val="24"/>
              </w:rPr>
              <w:t>D</w:t>
            </w:r>
            <w:r w:rsidR="000827C1">
              <w:rPr>
                <w:szCs w:val="24"/>
              </w:rPr>
              <w:t>ependability</w:t>
            </w:r>
          </w:p>
        </w:tc>
        <w:tc>
          <w:tcPr>
            <w:tcW w:w="454" w:type="pct"/>
            <w:vAlign w:val="bottom"/>
          </w:tcPr>
          <w:p w14:paraId="6E6E9902" w14:textId="77777777" w:rsidR="00B45282" w:rsidRDefault="0076707E" w:rsidP="00A144EA">
            <w:pPr>
              <w:spacing w:line="360" w:lineRule="auto"/>
              <w:jc w:val="center"/>
              <w:rPr>
                <w:sz w:val="28"/>
              </w:rPr>
            </w:pPr>
            <w:r>
              <w:rPr>
                <w:sz w:val="28"/>
              </w:rPr>
              <w:t>1</w:t>
            </w:r>
          </w:p>
        </w:tc>
        <w:tc>
          <w:tcPr>
            <w:tcW w:w="495" w:type="pct"/>
            <w:vAlign w:val="bottom"/>
          </w:tcPr>
          <w:p w14:paraId="23F0CF0D" w14:textId="77777777" w:rsidR="00B45282" w:rsidRDefault="0076707E" w:rsidP="00A144EA">
            <w:pPr>
              <w:spacing w:line="360" w:lineRule="auto"/>
              <w:jc w:val="center"/>
              <w:rPr>
                <w:sz w:val="28"/>
              </w:rPr>
            </w:pPr>
            <w:r>
              <w:rPr>
                <w:sz w:val="28"/>
              </w:rPr>
              <w:t>2</w:t>
            </w:r>
          </w:p>
        </w:tc>
        <w:tc>
          <w:tcPr>
            <w:tcW w:w="537" w:type="pct"/>
            <w:vAlign w:val="bottom"/>
          </w:tcPr>
          <w:p w14:paraId="6843D9CC" w14:textId="77777777" w:rsidR="00B45282" w:rsidRDefault="00B45282" w:rsidP="00A144EA">
            <w:pPr>
              <w:spacing w:line="360" w:lineRule="auto"/>
              <w:jc w:val="center"/>
              <w:rPr>
                <w:sz w:val="28"/>
              </w:rPr>
            </w:pPr>
            <w:r>
              <w:rPr>
                <w:sz w:val="28"/>
              </w:rPr>
              <w:t>3</w:t>
            </w:r>
          </w:p>
        </w:tc>
        <w:tc>
          <w:tcPr>
            <w:tcW w:w="413" w:type="pct"/>
            <w:vAlign w:val="bottom"/>
          </w:tcPr>
          <w:p w14:paraId="0E074A2B" w14:textId="77777777" w:rsidR="00B45282" w:rsidRDefault="0076707E" w:rsidP="00A144EA">
            <w:pPr>
              <w:spacing w:line="360" w:lineRule="auto"/>
              <w:jc w:val="center"/>
              <w:rPr>
                <w:sz w:val="28"/>
              </w:rPr>
            </w:pPr>
            <w:r>
              <w:rPr>
                <w:sz w:val="28"/>
              </w:rPr>
              <w:t>4</w:t>
            </w:r>
          </w:p>
        </w:tc>
        <w:tc>
          <w:tcPr>
            <w:tcW w:w="413" w:type="pct"/>
            <w:vAlign w:val="bottom"/>
          </w:tcPr>
          <w:p w14:paraId="48B50C0B" w14:textId="77777777" w:rsidR="00B45282" w:rsidRDefault="0076707E" w:rsidP="00A144EA">
            <w:pPr>
              <w:spacing w:line="360" w:lineRule="auto"/>
              <w:jc w:val="center"/>
              <w:rPr>
                <w:sz w:val="28"/>
              </w:rPr>
            </w:pPr>
            <w:r>
              <w:rPr>
                <w:sz w:val="28"/>
              </w:rPr>
              <w:t>5</w:t>
            </w:r>
          </w:p>
        </w:tc>
        <w:tc>
          <w:tcPr>
            <w:tcW w:w="658" w:type="pct"/>
            <w:vAlign w:val="bottom"/>
          </w:tcPr>
          <w:p w14:paraId="649BD337" w14:textId="77777777" w:rsidR="00B45282" w:rsidRPr="00204BC4" w:rsidRDefault="00B45282" w:rsidP="00A144EA">
            <w:pPr>
              <w:spacing w:line="360" w:lineRule="auto"/>
              <w:jc w:val="center"/>
              <w:rPr>
                <w:rFonts w:ascii="Segoe Script" w:hAnsi="Segoe Script"/>
                <w:szCs w:val="24"/>
              </w:rPr>
            </w:pPr>
          </w:p>
        </w:tc>
      </w:tr>
      <w:tr w:rsidR="009E199C" w14:paraId="5669EF1E" w14:textId="77777777" w:rsidTr="00662B92">
        <w:trPr>
          <w:trHeight w:val="425"/>
        </w:trPr>
        <w:tc>
          <w:tcPr>
            <w:tcW w:w="2030" w:type="pct"/>
            <w:vAlign w:val="bottom"/>
          </w:tcPr>
          <w:p w14:paraId="70A8C6A8" w14:textId="0A91F65B" w:rsidR="009E199C" w:rsidRPr="0025040C" w:rsidRDefault="009E199C" w:rsidP="00A144EA">
            <w:pPr>
              <w:tabs>
                <w:tab w:val="left" w:pos="360"/>
              </w:tabs>
              <w:spacing w:line="360" w:lineRule="auto"/>
              <w:rPr>
                <w:szCs w:val="24"/>
              </w:rPr>
            </w:pPr>
            <w:r>
              <w:rPr>
                <w:szCs w:val="24"/>
              </w:rPr>
              <w:t>2.   Initiative</w:t>
            </w:r>
          </w:p>
        </w:tc>
        <w:tc>
          <w:tcPr>
            <w:tcW w:w="454" w:type="pct"/>
            <w:vAlign w:val="bottom"/>
          </w:tcPr>
          <w:p w14:paraId="15DA18FD" w14:textId="1CA4B7C2" w:rsidR="009E199C" w:rsidRDefault="009E199C" w:rsidP="00A144EA">
            <w:pPr>
              <w:spacing w:line="360" w:lineRule="auto"/>
              <w:jc w:val="center"/>
              <w:rPr>
                <w:sz w:val="28"/>
              </w:rPr>
            </w:pPr>
            <w:r>
              <w:rPr>
                <w:sz w:val="28"/>
              </w:rPr>
              <w:t>1</w:t>
            </w:r>
          </w:p>
        </w:tc>
        <w:tc>
          <w:tcPr>
            <w:tcW w:w="495" w:type="pct"/>
            <w:vAlign w:val="bottom"/>
          </w:tcPr>
          <w:p w14:paraId="6AFD626C" w14:textId="762A57E1" w:rsidR="009E199C" w:rsidRDefault="009E199C" w:rsidP="00A144EA">
            <w:pPr>
              <w:spacing w:line="360" w:lineRule="auto"/>
              <w:jc w:val="center"/>
              <w:rPr>
                <w:sz w:val="28"/>
              </w:rPr>
            </w:pPr>
            <w:r>
              <w:rPr>
                <w:sz w:val="28"/>
              </w:rPr>
              <w:t>2</w:t>
            </w:r>
          </w:p>
        </w:tc>
        <w:tc>
          <w:tcPr>
            <w:tcW w:w="537" w:type="pct"/>
            <w:vAlign w:val="bottom"/>
          </w:tcPr>
          <w:p w14:paraId="15B5B223" w14:textId="517A3ABD" w:rsidR="009E199C" w:rsidRDefault="009E199C" w:rsidP="00A144EA">
            <w:pPr>
              <w:spacing w:line="360" w:lineRule="auto"/>
              <w:jc w:val="center"/>
              <w:rPr>
                <w:sz w:val="28"/>
              </w:rPr>
            </w:pPr>
            <w:r>
              <w:rPr>
                <w:sz w:val="28"/>
              </w:rPr>
              <w:t>3</w:t>
            </w:r>
          </w:p>
        </w:tc>
        <w:tc>
          <w:tcPr>
            <w:tcW w:w="413" w:type="pct"/>
            <w:vAlign w:val="bottom"/>
          </w:tcPr>
          <w:p w14:paraId="767FA794" w14:textId="592C42FE" w:rsidR="009E199C" w:rsidRDefault="009E199C" w:rsidP="00A144EA">
            <w:pPr>
              <w:spacing w:line="360" w:lineRule="auto"/>
              <w:jc w:val="center"/>
              <w:rPr>
                <w:sz w:val="28"/>
              </w:rPr>
            </w:pPr>
            <w:r>
              <w:rPr>
                <w:sz w:val="28"/>
              </w:rPr>
              <w:t>4</w:t>
            </w:r>
          </w:p>
        </w:tc>
        <w:tc>
          <w:tcPr>
            <w:tcW w:w="413" w:type="pct"/>
            <w:vAlign w:val="bottom"/>
          </w:tcPr>
          <w:p w14:paraId="1A4CC1D1" w14:textId="1212FE6A" w:rsidR="009E199C" w:rsidRDefault="009E199C" w:rsidP="00A144EA">
            <w:pPr>
              <w:spacing w:line="360" w:lineRule="auto"/>
              <w:jc w:val="center"/>
              <w:rPr>
                <w:sz w:val="28"/>
              </w:rPr>
            </w:pPr>
            <w:r>
              <w:rPr>
                <w:sz w:val="28"/>
              </w:rPr>
              <w:t>5</w:t>
            </w:r>
          </w:p>
        </w:tc>
        <w:tc>
          <w:tcPr>
            <w:tcW w:w="658" w:type="pct"/>
            <w:vAlign w:val="bottom"/>
          </w:tcPr>
          <w:p w14:paraId="0DB43BE1" w14:textId="77777777" w:rsidR="009E199C" w:rsidRPr="00204BC4" w:rsidRDefault="009E199C" w:rsidP="00A144EA">
            <w:pPr>
              <w:spacing w:line="360" w:lineRule="auto"/>
              <w:jc w:val="center"/>
              <w:rPr>
                <w:rFonts w:ascii="Segoe Script" w:hAnsi="Segoe Script"/>
                <w:szCs w:val="24"/>
              </w:rPr>
            </w:pPr>
          </w:p>
        </w:tc>
      </w:tr>
      <w:tr w:rsidR="0076707E" w14:paraId="390131B3" w14:textId="77777777" w:rsidTr="00662B92">
        <w:trPr>
          <w:trHeight w:val="425"/>
        </w:trPr>
        <w:tc>
          <w:tcPr>
            <w:tcW w:w="2030" w:type="pct"/>
            <w:vAlign w:val="bottom"/>
          </w:tcPr>
          <w:p w14:paraId="0E899479" w14:textId="6E414043" w:rsidR="0076707E" w:rsidRPr="0025040C" w:rsidRDefault="009E199C" w:rsidP="00A144EA">
            <w:pPr>
              <w:tabs>
                <w:tab w:val="left" w:pos="360"/>
              </w:tabs>
              <w:spacing w:line="360" w:lineRule="auto"/>
              <w:rPr>
                <w:szCs w:val="24"/>
              </w:rPr>
            </w:pPr>
            <w:r>
              <w:rPr>
                <w:szCs w:val="24"/>
              </w:rPr>
              <w:t>3</w:t>
            </w:r>
            <w:r w:rsidR="0076707E" w:rsidRPr="0025040C">
              <w:rPr>
                <w:szCs w:val="24"/>
              </w:rPr>
              <w:t>.</w:t>
            </w:r>
            <w:r w:rsidR="0076707E" w:rsidRPr="0025040C">
              <w:rPr>
                <w:szCs w:val="24"/>
              </w:rPr>
              <w:tab/>
            </w:r>
            <w:r w:rsidR="000827C1">
              <w:rPr>
                <w:szCs w:val="24"/>
              </w:rPr>
              <w:t>Interpersonal Skills</w:t>
            </w:r>
          </w:p>
        </w:tc>
        <w:tc>
          <w:tcPr>
            <w:tcW w:w="454" w:type="pct"/>
            <w:vAlign w:val="bottom"/>
          </w:tcPr>
          <w:p w14:paraId="4F11AF76" w14:textId="77777777" w:rsidR="0076707E" w:rsidRDefault="0076707E" w:rsidP="00A144EA">
            <w:pPr>
              <w:spacing w:line="360" w:lineRule="auto"/>
              <w:jc w:val="center"/>
              <w:rPr>
                <w:sz w:val="28"/>
              </w:rPr>
            </w:pPr>
            <w:r>
              <w:rPr>
                <w:sz w:val="28"/>
              </w:rPr>
              <w:t>1</w:t>
            </w:r>
          </w:p>
        </w:tc>
        <w:tc>
          <w:tcPr>
            <w:tcW w:w="495" w:type="pct"/>
            <w:vAlign w:val="bottom"/>
          </w:tcPr>
          <w:p w14:paraId="748522F9" w14:textId="77777777" w:rsidR="0076707E" w:rsidRDefault="0076707E" w:rsidP="00A144EA">
            <w:pPr>
              <w:spacing w:line="360" w:lineRule="auto"/>
              <w:jc w:val="center"/>
              <w:rPr>
                <w:sz w:val="28"/>
              </w:rPr>
            </w:pPr>
            <w:r>
              <w:rPr>
                <w:sz w:val="28"/>
              </w:rPr>
              <w:t>2</w:t>
            </w:r>
          </w:p>
        </w:tc>
        <w:tc>
          <w:tcPr>
            <w:tcW w:w="537" w:type="pct"/>
            <w:vAlign w:val="bottom"/>
          </w:tcPr>
          <w:p w14:paraId="329B93E2" w14:textId="77777777" w:rsidR="0076707E" w:rsidRDefault="0076707E" w:rsidP="00A144EA">
            <w:pPr>
              <w:spacing w:line="360" w:lineRule="auto"/>
              <w:jc w:val="center"/>
              <w:rPr>
                <w:sz w:val="28"/>
              </w:rPr>
            </w:pPr>
            <w:r>
              <w:rPr>
                <w:sz w:val="28"/>
              </w:rPr>
              <w:t>3</w:t>
            </w:r>
          </w:p>
        </w:tc>
        <w:tc>
          <w:tcPr>
            <w:tcW w:w="413" w:type="pct"/>
            <w:vAlign w:val="bottom"/>
          </w:tcPr>
          <w:p w14:paraId="15850E76" w14:textId="77777777" w:rsidR="0076707E" w:rsidRDefault="0076707E" w:rsidP="00A144EA">
            <w:pPr>
              <w:spacing w:line="360" w:lineRule="auto"/>
              <w:jc w:val="center"/>
              <w:rPr>
                <w:sz w:val="28"/>
              </w:rPr>
            </w:pPr>
            <w:r>
              <w:rPr>
                <w:sz w:val="28"/>
              </w:rPr>
              <w:t>4</w:t>
            </w:r>
          </w:p>
        </w:tc>
        <w:tc>
          <w:tcPr>
            <w:tcW w:w="413" w:type="pct"/>
            <w:vAlign w:val="bottom"/>
          </w:tcPr>
          <w:p w14:paraId="2C8871AD" w14:textId="77777777" w:rsidR="0076707E" w:rsidRDefault="0076707E" w:rsidP="00A144EA">
            <w:pPr>
              <w:spacing w:line="360" w:lineRule="auto"/>
              <w:jc w:val="center"/>
              <w:rPr>
                <w:sz w:val="28"/>
              </w:rPr>
            </w:pPr>
            <w:r>
              <w:rPr>
                <w:sz w:val="28"/>
              </w:rPr>
              <w:t>5</w:t>
            </w:r>
          </w:p>
        </w:tc>
        <w:tc>
          <w:tcPr>
            <w:tcW w:w="658" w:type="pct"/>
            <w:vAlign w:val="bottom"/>
          </w:tcPr>
          <w:p w14:paraId="097DC527" w14:textId="77777777" w:rsidR="0076707E" w:rsidRPr="00204BC4" w:rsidRDefault="0076707E" w:rsidP="00A144EA">
            <w:pPr>
              <w:spacing w:line="360" w:lineRule="auto"/>
              <w:jc w:val="center"/>
              <w:rPr>
                <w:rFonts w:ascii="Segoe Script" w:hAnsi="Segoe Script"/>
                <w:szCs w:val="24"/>
              </w:rPr>
            </w:pPr>
          </w:p>
        </w:tc>
      </w:tr>
      <w:tr w:rsidR="0076707E" w14:paraId="770AC332" w14:textId="77777777" w:rsidTr="00662B92">
        <w:trPr>
          <w:trHeight w:val="425"/>
        </w:trPr>
        <w:tc>
          <w:tcPr>
            <w:tcW w:w="2030" w:type="pct"/>
            <w:vAlign w:val="bottom"/>
          </w:tcPr>
          <w:p w14:paraId="7DDC7345" w14:textId="5C2F7FF7" w:rsidR="0076707E" w:rsidRPr="0025040C" w:rsidRDefault="009E199C" w:rsidP="00A144EA">
            <w:pPr>
              <w:tabs>
                <w:tab w:val="left" w:pos="360"/>
              </w:tabs>
              <w:spacing w:line="360" w:lineRule="auto"/>
              <w:rPr>
                <w:szCs w:val="24"/>
              </w:rPr>
            </w:pPr>
            <w:r>
              <w:rPr>
                <w:szCs w:val="24"/>
              </w:rPr>
              <w:t>4</w:t>
            </w:r>
            <w:r w:rsidR="0076707E" w:rsidRPr="0025040C">
              <w:rPr>
                <w:szCs w:val="24"/>
              </w:rPr>
              <w:t>.</w:t>
            </w:r>
            <w:r w:rsidR="0076707E" w:rsidRPr="0025040C">
              <w:rPr>
                <w:szCs w:val="24"/>
              </w:rPr>
              <w:tab/>
            </w:r>
            <w:r w:rsidR="000827C1" w:rsidRPr="0025040C">
              <w:rPr>
                <w:szCs w:val="24"/>
              </w:rPr>
              <w:t>S</w:t>
            </w:r>
            <w:r w:rsidR="000827C1">
              <w:rPr>
                <w:szCs w:val="24"/>
              </w:rPr>
              <w:t>ituational Reasoning</w:t>
            </w:r>
          </w:p>
        </w:tc>
        <w:tc>
          <w:tcPr>
            <w:tcW w:w="454" w:type="pct"/>
            <w:vAlign w:val="bottom"/>
          </w:tcPr>
          <w:p w14:paraId="0D3F16B4" w14:textId="77777777" w:rsidR="0076707E" w:rsidRDefault="0076707E" w:rsidP="00A144EA">
            <w:pPr>
              <w:spacing w:line="360" w:lineRule="auto"/>
              <w:jc w:val="center"/>
              <w:rPr>
                <w:sz w:val="28"/>
              </w:rPr>
            </w:pPr>
            <w:r>
              <w:rPr>
                <w:sz w:val="28"/>
              </w:rPr>
              <w:t>1</w:t>
            </w:r>
          </w:p>
        </w:tc>
        <w:tc>
          <w:tcPr>
            <w:tcW w:w="495" w:type="pct"/>
            <w:vAlign w:val="bottom"/>
          </w:tcPr>
          <w:p w14:paraId="4856BBF3" w14:textId="77777777" w:rsidR="0076707E" w:rsidRDefault="0076707E" w:rsidP="00A144EA">
            <w:pPr>
              <w:spacing w:line="360" w:lineRule="auto"/>
              <w:jc w:val="center"/>
              <w:rPr>
                <w:sz w:val="28"/>
              </w:rPr>
            </w:pPr>
            <w:r>
              <w:rPr>
                <w:sz w:val="28"/>
              </w:rPr>
              <w:t>2</w:t>
            </w:r>
          </w:p>
        </w:tc>
        <w:tc>
          <w:tcPr>
            <w:tcW w:w="537" w:type="pct"/>
            <w:vAlign w:val="bottom"/>
          </w:tcPr>
          <w:p w14:paraId="42753AD6" w14:textId="77777777" w:rsidR="0076707E" w:rsidRDefault="0076707E" w:rsidP="00A144EA">
            <w:pPr>
              <w:spacing w:line="360" w:lineRule="auto"/>
              <w:jc w:val="center"/>
              <w:rPr>
                <w:sz w:val="28"/>
              </w:rPr>
            </w:pPr>
            <w:r>
              <w:rPr>
                <w:sz w:val="28"/>
              </w:rPr>
              <w:t>3</w:t>
            </w:r>
          </w:p>
        </w:tc>
        <w:tc>
          <w:tcPr>
            <w:tcW w:w="413" w:type="pct"/>
            <w:vAlign w:val="bottom"/>
          </w:tcPr>
          <w:p w14:paraId="265EEA40" w14:textId="77777777" w:rsidR="0076707E" w:rsidRDefault="0076707E" w:rsidP="00A144EA">
            <w:pPr>
              <w:spacing w:line="360" w:lineRule="auto"/>
              <w:jc w:val="center"/>
              <w:rPr>
                <w:sz w:val="28"/>
              </w:rPr>
            </w:pPr>
            <w:r>
              <w:rPr>
                <w:sz w:val="28"/>
              </w:rPr>
              <w:t>4</w:t>
            </w:r>
          </w:p>
        </w:tc>
        <w:tc>
          <w:tcPr>
            <w:tcW w:w="413" w:type="pct"/>
            <w:vAlign w:val="bottom"/>
          </w:tcPr>
          <w:p w14:paraId="224D702B" w14:textId="77777777" w:rsidR="0076707E" w:rsidRDefault="0076707E" w:rsidP="00A144EA">
            <w:pPr>
              <w:spacing w:line="360" w:lineRule="auto"/>
              <w:jc w:val="center"/>
              <w:rPr>
                <w:sz w:val="28"/>
              </w:rPr>
            </w:pPr>
            <w:r>
              <w:rPr>
                <w:sz w:val="28"/>
              </w:rPr>
              <w:t>5</w:t>
            </w:r>
          </w:p>
        </w:tc>
        <w:tc>
          <w:tcPr>
            <w:tcW w:w="658" w:type="pct"/>
            <w:vAlign w:val="bottom"/>
          </w:tcPr>
          <w:p w14:paraId="0FD4F013" w14:textId="77777777" w:rsidR="0076707E" w:rsidRPr="00204BC4" w:rsidRDefault="0076707E" w:rsidP="00A144EA">
            <w:pPr>
              <w:spacing w:line="360" w:lineRule="auto"/>
              <w:jc w:val="center"/>
              <w:rPr>
                <w:rFonts w:ascii="Segoe Script" w:hAnsi="Segoe Script"/>
                <w:szCs w:val="24"/>
              </w:rPr>
            </w:pPr>
          </w:p>
        </w:tc>
      </w:tr>
      <w:tr w:rsidR="0076707E" w14:paraId="03F6C82C" w14:textId="77777777" w:rsidTr="00662B92">
        <w:trPr>
          <w:trHeight w:val="407"/>
        </w:trPr>
        <w:tc>
          <w:tcPr>
            <w:tcW w:w="2030" w:type="pct"/>
            <w:vAlign w:val="bottom"/>
          </w:tcPr>
          <w:p w14:paraId="72EF3B24" w14:textId="17CDBF2F" w:rsidR="0076707E" w:rsidRPr="0025040C" w:rsidRDefault="009E199C" w:rsidP="00A144EA">
            <w:pPr>
              <w:tabs>
                <w:tab w:val="left" w:pos="360"/>
              </w:tabs>
              <w:spacing w:line="360" w:lineRule="auto"/>
              <w:rPr>
                <w:szCs w:val="24"/>
              </w:rPr>
            </w:pPr>
            <w:r>
              <w:rPr>
                <w:szCs w:val="24"/>
              </w:rPr>
              <w:t>5</w:t>
            </w:r>
            <w:r w:rsidR="0076707E" w:rsidRPr="0025040C">
              <w:rPr>
                <w:szCs w:val="24"/>
              </w:rPr>
              <w:t>.</w:t>
            </w:r>
            <w:r w:rsidR="0076707E" w:rsidRPr="0025040C">
              <w:rPr>
                <w:szCs w:val="24"/>
              </w:rPr>
              <w:tab/>
            </w:r>
            <w:r w:rsidR="000827C1">
              <w:rPr>
                <w:szCs w:val="24"/>
              </w:rPr>
              <w:t>Integrity</w:t>
            </w:r>
          </w:p>
        </w:tc>
        <w:tc>
          <w:tcPr>
            <w:tcW w:w="454" w:type="pct"/>
            <w:vAlign w:val="bottom"/>
          </w:tcPr>
          <w:p w14:paraId="5EBCB628" w14:textId="77777777" w:rsidR="0076707E" w:rsidRDefault="0076707E" w:rsidP="00A144EA">
            <w:pPr>
              <w:spacing w:line="360" w:lineRule="auto"/>
              <w:jc w:val="center"/>
              <w:rPr>
                <w:sz w:val="28"/>
              </w:rPr>
            </w:pPr>
            <w:r>
              <w:rPr>
                <w:sz w:val="28"/>
              </w:rPr>
              <w:t>1</w:t>
            </w:r>
          </w:p>
        </w:tc>
        <w:tc>
          <w:tcPr>
            <w:tcW w:w="495" w:type="pct"/>
            <w:vAlign w:val="bottom"/>
          </w:tcPr>
          <w:p w14:paraId="08A513E5" w14:textId="77777777" w:rsidR="0076707E" w:rsidRDefault="0076707E" w:rsidP="00A144EA">
            <w:pPr>
              <w:spacing w:line="360" w:lineRule="auto"/>
              <w:jc w:val="center"/>
              <w:rPr>
                <w:sz w:val="28"/>
              </w:rPr>
            </w:pPr>
            <w:r>
              <w:rPr>
                <w:sz w:val="28"/>
              </w:rPr>
              <w:t>2</w:t>
            </w:r>
          </w:p>
        </w:tc>
        <w:tc>
          <w:tcPr>
            <w:tcW w:w="537" w:type="pct"/>
            <w:vAlign w:val="bottom"/>
          </w:tcPr>
          <w:p w14:paraId="3FF8F93B" w14:textId="77777777" w:rsidR="0076707E" w:rsidRDefault="0076707E" w:rsidP="00A144EA">
            <w:pPr>
              <w:spacing w:line="360" w:lineRule="auto"/>
              <w:jc w:val="center"/>
              <w:rPr>
                <w:sz w:val="28"/>
              </w:rPr>
            </w:pPr>
            <w:r>
              <w:rPr>
                <w:sz w:val="28"/>
              </w:rPr>
              <w:t>3</w:t>
            </w:r>
          </w:p>
        </w:tc>
        <w:tc>
          <w:tcPr>
            <w:tcW w:w="413" w:type="pct"/>
            <w:vAlign w:val="bottom"/>
          </w:tcPr>
          <w:p w14:paraId="4D7E1962" w14:textId="77777777" w:rsidR="0076707E" w:rsidRDefault="0076707E" w:rsidP="00A144EA">
            <w:pPr>
              <w:spacing w:line="360" w:lineRule="auto"/>
              <w:jc w:val="center"/>
              <w:rPr>
                <w:sz w:val="28"/>
              </w:rPr>
            </w:pPr>
            <w:r>
              <w:rPr>
                <w:sz w:val="28"/>
              </w:rPr>
              <w:t>4</w:t>
            </w:r>
          </w:p>
        </w:tc>
        <w:tc>
          <w:tcPr>
            <w:tcW w:w="413" w:type="pct"/>
            <w:vAlign w:val="bottom"/>
          </w:tcPr>
          <w:p w14:paraId="79A0B358" w14:textId="77777777" w:rsidR="0076707E" w:rsidRDefault="0076707E" w:rsidP="00A144EA">
            <w:pPr>
              <w:spacing w:line="360" w:lineRule="auto"/>
              <w:jc w:val="center"/>
              <w:rPr>
                <w:sz w:val="28"/>
              </w:rPr>
            </w:pPr>
            <w:r>
              <w:rPr>
                <w:sz w:val="28"/>
              </w:rPr>
              <w:t>5</w:t>
            </w:r>
          </w:p>
        </w:tc>
        <w:tc>
          <w:tcPr>
            <w:tcW w:w="658" w:type="pct"/>
            <w:vAlign w:val="bottom"/>
          </w:tcPr>
          <w:p w14:paraId="250D22A5" w14:textId="77777777" w:rsidR="0076707E" w:rsidRPr="00204BC4" w:rsidRDefault="0076707E" w:rsidP="00A144EA">
            <w:pPr>
              <w:spacing w:line="360" w:lineRule="auto"/>
              <w:jc w:val="center"/>
              <w:rPr>
                <w:rFonts w:ascii="Segoe Script" w:hAnsi="Segoe Script"/>
                <w:szCs w:val="24"/>
              </w:rPr>
            </w:pPr>
          </w:p>
        </w:tc>
      </w:tr>
      <w:tr w:rsidR="0076707E" w14:paraId="615470B2" w14:textId="77777777" w:rsidTr="00662B92">
        <w:trPr>
          <w:trHeight w:val="438"/>
        </w:trPr>
        <w:tc>
          <w:tcPr>
            <w:tcW w:w="2030" w:type="pct"/>
            <w:vAlign w:val="bottom"/>
          </w:tcPr>
          <w:p w14:paraId="2D69E440" w14:textId="7B799D11" w:rsidR="0076707E" w:rsidRPr="0025040C" w:rsidRDefault="009E199C" w:rsidP="00A144EA">
            <w:pPr>
              <w:tabs>
                <w:tab w:val="left" w:pos="360"/>
              </w:tabs>
              <w:spacing w:line="360" w:lineRule="auto"/>
              <w:rPr>
                <w:szCs w:val="24"/>
              </w:rPr>
            </w:pPr>
            <w:r>
              <w:rPr>
                <w:szCs w:val="24"/>
              </w:rPr>
              <w:t>6</w:t>
            </w:r>
            <w:r w:rsidR="0076707E" w:rsidRPr="0025040C">
              <w:rPr>
                <w:szCs w:val="24"/>
              </w:rPr>
              <w:t>.</w:t>
            </w:r>
            <w:r w:rsidR="0076707E" w:rsidRPr="0025040C">
              <w:rPr>
                <w:szCs w:val="24"/>
              </w:rPr>
              <w:tab/>
            </w:r>
            <w:r w:rsidR="000827C1" w:rsidRPr="0025040C">
              <w:rPr>
                <w:szCs w:val="24"/>
              </w:rPr>
              <w:t>O</w:t>
            </w:r>
            <w:r w:rsidR="000827C1">
              <w:rPr>
                <w:szCs w:val="24"/>
              </w:rPr>
              <w:t>verall suitability for employment</w:t>
            </w:r>
          </w:p>
        </w:tc>
        <w:tc>
          <w:tcPr>
            <w:tcW w:w="454" w:type="pct"/>
            <w:vAlign w:val="bottom"/>
          </w:tcPr>
          <w:p w14:paraId="526641CB" w14:textId="77777777" w:rsidR="0076707E" w:rsidRDefault="0076707E" w:rsidP="00A144EA">
            <w:pPr>
              <w:spacing w:line="360" w:lineRule="auto"/>
              <w:jc w:val="center"/>
              <w:rPr>
                <w:sz w:val="28"/>
              </w:rPr>
            </w:pPr>
            <w:r>
              <w:rPr>
                <w:sz w:val="28"/>
              </w:rPr>
              <w:t>1</w:t>
            </w:r>
          </w:p>
        </w:tc>
        <w:tc>
          <w:tcPr>
            <w:tcW w:w="495" w:type="pct"/>
            <w:vAlign w:val="bottom"/>
          </w:tcPr>
          <w:p w14:paraId="37F6DAB8" w14:textId="77777777" w:rsidR="0076707E" w:rsidRDefault="0076707E" w:rsidP="00A144EA">
            <w:pPr>
              <w:spacing w:line="360" w:lineRule="auto"/>
              <w:jc w:val="center"/>
              <w:rPr>
                <w:sz w:val="28"/>
              </w:rPr>
            </w:pPr>
            <w:r>
              <w:rPr>
                <w:sz w:val="28"/>
              </w:rPr>
              <w:t>2</w:t>
            </w:r>
          </w:p>
        </w:tc>
        <w:tc>
          <w:tcPr>
            <w:tcW w:w="537" w:type="pct"/>
            <w:vAlign w:val="bottom"/>
          </w:tcPr>
          <w:p w14:paraId="143193BF" w14:textId="77777777" w:rsidR="0076707E" w:rsidRDefault="0076707E" w:rsidP="00A144EA">
            <w:pPr>
              <w:spacing w:line="360" w:lineRule="auto"/>
              <w:jc w:val="center"/>
              <w:rPr>
                <w:sz w:val="28"/>
              </w:rPr>
            </w:pPr>
            <w:r>
              <w:rPr>
                <w:sz w:val="28"/>
              </w:rPr>
              <w:t>3</w:t>
            </w:r>
          </w:p>
        </w:tc>
        <w:tc>
          <w:tcPr>
            <w:tcW w:w="413" w:type="pct"/>
            <w:vAlign w:val="bottom"/>
          </w:tcPr>
          <w:p w14:paraId="4CFDC421" w14:textId="77777777" w:rsidR="0076707E" w:rsidRDefault="0076707E" w:rsidP="00A144EA">
            <w:pPr>
              <w:spacing w:line="360" w:lineRule="auto"/>
              <w:jc w:val="center"/>
              <w:rPr>
                <w:sz w:val="28"/>
              </w:rPr>
            </w:pPr>
            <w:r>
              <w:rPr>
                <w:sz w:val="28"/>
              </w:rPr>
              <w:t>4</w:t>
            </w:r>
          </w:p>
        </w:tc>
        <w:tc>
          <w:tcPr>
            <w:tcW w:w="413" w:type="pct"/>
            <w:vAlign w:val="bottom"/>
          </w:tcPr>
          <w:p w14:paraId="3E59F33D" w14:textId="77777777" w:rsidR="0076707E" w:rsidRDefault="0076707E" w:rsidP="00A144EA">
            <w:pPr>
              <w:spacing w:line="360" w:lineRule="auto"/>
              <w:jc w:val="center"/>
              <w:rPr>
                <w:sz w:val="28"/>
              </w:rPr>
            </w:pPr>
            <w:r>
              <w:rPr>
                <w:sz w:val="28"/>
              </w:rPr>
              <w:t>5</w:t>
            </w:r>
          </w:p>
        </w:tc>
        <w:tc>
          <w:tcPr>
            <w:tcW w:w="658" w:type="pct"/>
            <w:vAlign w:val="bottom"/>
          </w:tcPr>
          <w:p w14:paraId="1BD54F6B" w14:textId="77777777" w:rsidR="0076707E" w:rsidRPr="00204BC4" w:rsidRDefault="0076707E" w:rsidP="00A144EA">
            <w:pPr>
              <w:spacing w:line="360" w:lineRule="auto"/>
              <w:jc w:val="center"/>
              <w:rPr>
                <w:rFonts w:ascii="Segoe Script" w:hAnsi="Segoe Script"/>
                <w:szCs w:val="24"/>
              </w:rPr>
            </w:pPr>
          </w:p>
        </w:tc>
      </w:tr>
      <w:tr w:rsidR="0025040C" w14:paraId="61899410" w14:textId="77777777" w:rsidTr="00653205">
        <w:trPr>
          <w:trHeight w:val="827"/>
        </w:trPr>
        <w:tc>
          <w:tcPr>
            <w:tcW w:w="4342" w:type="pct"/>
            <w:gridSpan w:val="6"/>
            <w:tcBorders>
              <w:bottom w:val="single" w:sz="4" w:space="0" w:color="auto"/>
            </w:tcBorders>
            <w:vAlign w:val="bottom"/>
          </w:tcPr>
          <w:p w14:paraId="578CA72F" w14:textId="0DB6D741" w:rsidR="00653205" w:rsidRDefault="00653205" w:rsidP="00653205">
            <w:pPr>
              <w:spacing w:line="360" w:lineRule="auto"/>
              <w:jc w:val="right"/>
              <w:rPr>
                <w:sz w:val="22"/>
                <w:szCs w:val="22"/>
              </w:rPr>
            </w:pPr>
            <w:r>
              <w:rPr>
                <w:sz w:val="28"/>
                <w:szCs w:val="28"/>
              </w:rPr>
              <w:t>TOTAL:</w:t>
            </w:r>
          </w:p>
          <w:p w14:paraId="2D014B93" w14:textId="295DABEA" w:rsidR="00653205" w:rsidRDefault="00653205" w:rsidP="00653205">
            <w:pPr>
              <w:spacing w:line="360" w:lineRule="auto"/>
              <w:jc w:val="right"/>
              <w:rPr>
                <w:sz w:val="22"/>
                <w:szCs w:val="22"/>
              </w:rPr>
            </w:pPr>
            <w:r>
              <w:rPr>
                <w:sz w:val="22"/>
                <w:szCs w:val="22"/>
              </w:rPr>
              <w:t xml:space="preserve">A total of 18 indicates a passing score by this evaluator.  </w:t>
            </w:r>
          </w:p>
          <w:p w14:paraId="7F7438AC" w14:textId="0E58D59F" w:rsidR="0025040C" w:rsidRDefault="00653205" w:rsidP="00653205">
            <w:pPr>
              <w:spacing w:line="360" w:lineRule="auto"/>
              <w:jc w:val="right"/>
              <w:rPr>
                <w:sz w:val="28"/>
              </w:rPr>
            </w:pPr>
            <w:r>
              <w:rPr>
                <w:sz w:val="22"/>
                <w:szCs w:val="22"/>
              </w:rPr>
              <w:t>A failing total score by this evaluator does not disqualify an applicant.</w:t>
            </w:r>
          </w:p>
        </w:tc>
        <w:tc>
          <w:tcPr>
            <w:tcW w:w="658" w:type="pct"/>
            <w:vAlign w:val="bottom"/>
          </w:tcPr>
          <w:p w14:paraId="28AF20C9" w14:textId="3F286026" w:rsidR="0025040C" w:rsidRPr="00204BC4" w:rsidRDefault="0025040C" w:rsidP="00662B92">
            <w:pPr>
              <w:spacing w:line="360" w:lineRule="auto"/>
              <w:rPr>
                <w:rFonts w:ascii="Segoe Script" w:hAnsi="Segoe Script"/>
                <w:szCs w:val="24"/>
              </w:rPr>
            </w:pPr>
          </w:p>
        </w:tc>
      </w:tr>
    </w:tbl>
    <w:p w14:paraId="760209DE" w14:textId="77777777" w:rsidR="00684EEE" w:rsidRDefault="00E9719D" w:rsidP="0076707E">
      <w:pPr>
        <w:spacing w:line="480" w:lineRule="auto"/>
      </w:pPr>
    </w:p>
    <w:p w14:paraId="37890AFF" w14:textId="559C60A6" w:rsidR="00662B92" w:rsidRPr="00EB7A39" w:rsidRDefault="00662B92" w:rsidP="00EB7A39">
      <w:pPr>
        <w:tabs>
          <w:tab w:val="left" w:pos="2880"/>
          <w:tab w:val="left" w:pos="3780"/>
          <w:tab w:val="left" w:pos="5220"/>
          <w:tab w:val="left" w:pos="5580"/>
          <w:tab w:val="left" w:pos="6480"/>
          <w:tab w:val="left" w:pos="7740"/>
        </w:tabs>
        <w:jc w:val="both"/>
        <w:rPr>
          <w:sz w:val="28"/>
        </w:rPr>
      </w:pPr>
      <w:r>
        <w:rPr>
          <w:sz w:val="28"/>
        </w:rPr>
        <w:t>INTERVIEW RESULT:</w:t>
      </w:r>
      <w:r>
        <w:rPr>
          <w:sz w:val="28"/>
        </w:rPr>
        <w:tab/>
        <w:t xml:space="preserve">      PASS </w:t>
      </w:r>
      <w:r>
        <w:rPr>
          <w:sz w:val="28"/>
          <w:u w:val="single"/>
        </w:rPr>
        <w:tab/>
      </w:r>
      <w:r>
        <w:rPr>
          <w:sz w:val="28"/>
        </w:rPr>
        <w:tab/>
        <w:t>FAIL</w:t>
      </w:r>
      <w:r>
        <w:rPr>
          <w:sz w:val="28"/>
          <w:u w:val="single"/>
        </w:rPr>
        <w:tab/>
      </w:r>
      <w:r>
        <w:rPr>
          <w:sz w:val="28"/>
          <w:u w:val="single"/>
        </w:rPr>
        <w:tab/>
      </w:r>
    </w:p>
    <w:bookmarkEnd w:id="0"/>
    <w:p w14:paraId="1F77A691" w14:textId="77777777" w:rsidR="000528F2" w:rsidRDefault="000528F2" w:rsidP="00340FB3"/>
    <w:p w14:paraId="76DDFC0B" w14:textId="269FF8F8" w:rsidR="00340FB3" w:rsidRPr="004B150C" w:rsidRDefault="00A8367E" w:rsidP="00AC6DA6">
      <w:pPr>
        <w:rPr>
          <w:szCs w:val="24"/>
          <w:u w:val="single"/>
        </w:rPr>
      </w:pPr>
      <w:r w:rsidRPr="00340FB3">
        <w:rPr>
          <w:szCs w:val="24"/>
        </w:rPr>
        <w:t xml:space="preserve">Each applicant is rated on a scale of “1” (lowest) to “5” (highest).  For each </w:t>
      </w:r>
      <w:r w:rsidR="00260872">
        <w:rPr>
          <w:szCs w:val="24"/>
        </w:rPr>
        <w:t>trait</w:t>
      </w:r>
      <w:r w:rsidRPr="00340FB3">
        <w:rPr>
          <w:szCs w:val="24"/>
        </w:rPr>
        <w:t xml:space="preserve">, circle the number that is closest to describing the predicted behavior/performance of the applicant if hired as a police officer.  </w:t>
      </w:r>
      <w:r w:rsidR="00340FB3" w:rsidRPr="00340FB3">
        <w:rPr>
          <w:szCs w:val="24"/>
        </w:rPr>
        <w:t>As a principle of rating, a “3” is given to an average applicant or when there is little or no significant evidence available about the dimension.  The extreme ratings of “1” or “5” should be given only when strong positive or negative evidence of the applicant’s ability has been obtained.</w:t>
      </w:r>
      <w:r w:rsidR="00EB7A39">
        <w:rPr>
          <w:szCs w:val="24"/>
        </w:rPr>
        <w:t xml:space="preserve">  </w:t>
      </w:r>
      <w:bookmarkStart w:id="1" w:name="_Hlk83128996"/>
      <w:r w:rsidR="00EB7A39" w:rsidRPr="004B150C">
        <w:rPr>
          <w:szCs w:val="24"/>
        </w:rPr>
        <w:t xml:space="preserve">Applicant must receive a total raw score of 18 or higher </w:t>
      </w:r>
      <w:r w:rsidR="004B150C" w:rsidRPr="004B150C">
        <w:rPr>
          <w:szCs w:val="24"/>
        </w:rPr>
        <w:t>to</w:t>
      </w:r>
      <w:r w:rsidR="00EB7A39" w:rsidRPr="004B150C">
        <w:rPr>
          <w:szCs w:val="24"/>
        </w:rPr>
        <w:t xml:space="preserve"> pass the interview</w:t>
      </w:r>
      <w:r w:rsidR="004B150C" w:rsidRPr="004B150C">
        <w:rPr>
          <w:szCs w:val="24"/>
        </w:rPr>
        <w:t>, however if one evaluator fails the applicant this does not prevent the applicant from advancing</w:t>
      </w:r>
      <w:r w:rsidR="00EB7A39" w:rsidRPr="004B150C">
        <w:rPr>
          <w:szCs w:val="24"/>
        </w:rPr>
        <w:t xml:space="preserve">. </w:t>
      </w:r>
      <w:bookmarkEnd w:id="1"/>
      <w:r w:rsidR="00AC6DA6">
        <w:rPr>
          <w:szCs w:val="24"/>
        </w:rPr>
        <w:t xml:space="preserve">Each board member will complete a DP11 for each applicant being interviewed.  </w:t>
      </w:r>
      <w:r w:rsidR="00AC6DA6" w:rsidRPr="004B150C">
        <w:rPr>
          <w:b/>
          <w:bCs/>
          <w:szCs w:val="24"/>
          <w:u w:val="single"/>
        </w:rPr>
        <w:t xml:space="preserve">The </w:t>
      </w:r>
      <w:r w:rsidR="004B150C" w:rsidRPr="004B150C">
        <w:rPr>
          <w:b/>
          <w:bCs/>
          <w:szCs w:val="24"/>
          <w:u w:val="single"/>
        </w:rPr>
        <w:t xml:space="preserve">average </w:t>
      </w:r>
      <w:r w:rsidR="00AC6DA6" w:rsidRPr="004B150C">
        <w:rPr>
          <w:b/>
          <w:bCs/>
          <w:szCs w:val="24"/>
          <w:u w:val="single"/>
        </w:rPr>
        <w:t>of all the scores</w:t>
      </w:r>
      <w:r w:rsidR="004B150C" w:rsidRPr="004B150C">
        <w:rPr>
          <w:b/>
          <w:bCs/>
          <w:szCs w:val="24"/>
          <w:u w:val="single"/>
        </w:rPr>
        <w:t xml:space="preserve"> must be</w:t>
      </w:r>
      <w:r w:rsidR="00AC6DA6" w:rsidRPr="004B150C">
        <w:rPr>
          <w:b/>
          <w:bCs/>
          <w:szCs w:val="24"/>
          <w:u w:val="single"/>
        </w:rPr>
        <w:t xml:space="preserve"> an 18 or higher for the applicant to </w:t>
      </w:r>
      <w:r w:rsidR="004B150C" w:rsidRPr="004B150C">
        <w:rPr>
          <w:b/>
          <w:bCs/>
          <w:szCs w:val="24"/>
          <w:u w:val="single"/>
        </w:rPr>
        <w:t xml:space="preserve">then </w:t>
      </w:r>
      <w:r w:rsidR="00AC6DA6" w:rsidRPr="004B150C">
        <w:rPr>
          <w:b/>
          <w:bCs/>
          <w:szCs w:val="24"/>
          <w:u w:val="single"/>
        </w:rPr>
        <w:t>proceed in the process.</w:t>
      </w:r>
    </w:p>
    <w:p w14:paraId="4417EA82" w14:textId="77777777" w:rsidR="00AC6DA6" w:rsidRPr="00AC6DA6" w:rsidRDefault="00AC6DA6" w:rsidP="00AC6DA6">
      <w:pPr>
        <w:rPr>
          <w:szCs w:val="24"/>
        </w:rPr>
      </w:pPr>
    </w:p>
    <w:p w14:paraId="3D1B37BE" w14:textId="4690232F" w:rsidR="00260872" w:rsidRDefault="0015289C" w:rsidP="0076707E">
      <w:pPr>
        <w:spacing w:line="480" w:lineRule="auto"/>
        <w:rPr>
          <w:u w:val="single"/>
        </w:rPr>
      </w:pPr>
      <w:r>
        <w:rPr>
          <w:u w:val="single"/>
        </w:rPr>
        <w:t>Notes on interview and applicant:</w:t>
      </w:r>
      <w:r w:rsidR="00340FB3">
        <w:rPr>
          <w:u w:val="single"/>
        </w:rPr>
        <w:tab/>
      </w:r>
      <w:r w:rsidR="00340FB3">
        <w:rPr>
          <w:u w:val="single"/>
        </w:rPr>
        <w:tab/>
      </w:r>
      <w:r w:rsidR="00340FB3">
        <w:rPr>
          <w:u w:val="single"/>
        </w:rPr>
        <w:tab/>
      </w:r>
      <w:r w:rsidR="00340FB3">
        <w:rPr>
          <w:u w:val="single"/>
        </w:rPr>
        <w:tab/>
      </w:r>
      <w:r w:rsidR="00340FB3">
        <w:rPr>
          <w:u w:val="single"/>
        </w:rPr>
        <w:tab/>
      </w:r>
      <w:r w:rsidR="00340FB3">
        <w:rPr>
          <w:u w:val="single"/>
        </w:rPr>
        <w:tab/>
      </w:r>
      <w:r w:rsidR="00340FB3">
        <w:rPr>
          <w:u w:val="single"/>
        </w:rPr>
        <w:tab/>
      </w:r>
      <w:r w:rsidR="00340FB3">
        <w:rPr>
          <w:u w:val="single"/>
        </w:rPr>
        <w:tab/>
      </w:r>
      <w:r w:rsidR="00340FB3">
        <w:rPr>
          <w:u w:val="single"/>
        </w:rPr>
        <w:tab/>
      </w:r>
      <w:r w:rsidR="00340FB3">
        <w:rPr>
          <w:u w:val="single"/>
        </w:rPr>
        <w:tab/>
      </w:r>
      <w:r w:rsidR="00340FB3">
        <w:rPr>
          <w:u w:val="single"/>
        </w:rPr>
        <w:tab/>
      </w:r>
      <w:r w:rsidR="00340FB3">
        <w:rPr>
          <w:u w:val="single"/>
        </w:rPr>
        <w:tab/>
      </w:r>
      <w:r w:rsidR="00340FB3">
        <w:rPr>
          <w:u w:val="single"/>
        </w:rPr>
        <w:tab/>
      </w:r>
      <w:r w:rsidR="00340FB3">
        <w:rPr>
          <w:u w:val="single"/>
        </w:rPr>
        <w:tab/>
      </w:r>
      <w:r w:rsidR="00340FB3">
        <w:rPr>
          <w:u w:val="single"/>
        </w:rPr>
        <w:tab/>
      </w:r>
      <w:r w:rsidR="00340FB3">
        <w:rPr>
          <w:u w:val="single"/>
        </w:rPr>
        <w:tab/>
      </w:r>
      <w:r w:rsidR="00340FB3">
        <w:rPr>
          <w:u w:val="single"/>
        </w:rPr>
        <w:tab/>
      </w:r>
      <w:r w:rsidR="00340FB3">
        <w:rPr>
          <w:u w:val="single"/>
        </w:rPr>
        <w:tab/>
      </w:r>
      <w:r w:rsidR="00340FB3">
        <w:rPr>
          <w:u w:val="single"/>
        </w:rPr>
        <w:tab/>
      </w:r>
      <w:r w:rsidR="00340FB3">
        <w:rPr>
          <w:u w:val="single"/>
        </w:rPr>
        <w:tab/>
      </w:r>
      <w:r w:rsidR="00340FB3">
        <w:rPr>
          <w:u w:val="single"/>
        </w:rPr>
        <w:tab/>
      </w:r>
      <w:r w:rsidR="00340FB3">
        <w:rPr>
          <w:u w:val="single"/>
        </w:rPr>
        <w:tab/>
      </w:r>
      <w:r w:rsidR="00340FB3">
        <w:rPr>
          <w:u w:val="single"/>
        </w:rPr>
        <w:tab/>
      </w:r>
      <w:r w:rsidR="00340FB3">
        <w:rPr>
          <w:u w:val="single"/>
        </w:rPr>
        <w:tab/>
      </w:r>
      <w:r w:rsidR="00340FB3">
        <w:rPr>
          <w:u w:val="single"/>
        </w:rPr>
        <w:tab/>
      </w:r>
      <w:r w:rsidR="00340FB3">
        <w:rPr>
          <w:u w:val="single"/>
        </w:rPr>
        <w:tab/>
      </w:r>
      <w:r w:rsidR="00340FB3">
        <w:rPr>
          <w:u w:val="single"/>
        </w:rPr>
        <w:tab/>
      </w:r>
      <w:r w:rsidR="00340FB3">
        <w:rPr>
          <w:u w:val="single"/>
        </w:rPr>
        <w:tab/>
      </w:r>
      <w:r w:rsidR="00340FB3">
        <w:rPr>
          <w:u w:val="single"/>
        </w:rPr>
        <w:tab/>
      </w:r>
      <w:r w:rsidR="00340FB3">
        <w:rPr>
          <w:u w:val="single"/>
        </w:rPr>
        <w:tab/>
      </w:r>
      <w:r w:rsidR="00340FB3">
        <w:rPr>
          <w:u w:val="single"/>
        </w:rPr>
        <w:tab/>
      </w:r>
      <w:r w:rsidR="00340FB3">
        <w:rPr>
          <w:u w:val="single"/>
        </w:rPr>
        <w:tab/>
      </w:r>
      <w:r w:rsidR="00340FB3">
        <w:rPr>
          <w:u w:val="single"/>
        </w:rPr>
        <w:tab/>
      </w:r>
      <w:r w:rsidR="00340FB3">
        <w:rPr>
          <w:u w:val="single"/>
        </w:rPr>
        <w:tab/>
      </w:r>
      <w:r w:rsidR="00340FB3">
        <w:rPr>
          <w:u w:val="single"/>
        </w:rPr>
        <w:tab/>
      </w:r>
      <w:r w:rsidR="00340FB3">
        <w:rPr>
          <w:u w:val="single"/>
        </w:rPr>
        <w:tab/>
      </w:r>
      <w:r w:rsidR="00340FB3">
        <w:rPr>
          <w:u w:val="single"/>
        </w:rPr>
        <w:tab/>
      </w:r>
      <w:r w:rsidR="00340FB3">
        <w:rPr>
          <w:u w:val="single"/>
        </w:rPr>
        <w:tab/>
      </w:r>
      <w:r w:rsidR="00340FB3">
        <w:rPr>
          <w:u w:val="single"/>
        </w:rPr>
        <w:tab/>
      </w:r>
      <w:r w:rsidR="00340FB3">
        <w:rPr>
          <w:u w:val="single"/>
        </w:rPr>
        <w:tab/>
      </w:r>
      <w:r w:rsidR="00340FB3">
        <w:rPr>
          <w:u w:val="single"/>
        </w:rPr>
        <w:tab/>
      </w:r>
      <w:r w:rsidR="000528F2">
        <w:rPr>
          <w:u w:val="single"/>
        </w:rPr>
        <w:t xml:space="preserve"> </w:t>
      </w:r>
    </w:p>
    <w:p w14:paraId="583656B4" w14:textId="77777777" w:rsidR="00340FB3" w:rsidRPr="00340FB3" w:rsidRDefault="000528F2" w:rsidP="0076707E">
      <w:pPr>
        <w:spacing w:line="480" w:lineRule="auto"/>
        <w:rPr>
          <w:u w:val="single"/>
        </w:rPr>
      </w:pPr>
      <w:r>
        <w:rPr>
          <w:u w:val="single"/>
        </w:rPr>
        <w:lastRenderedPageBreak/>
        <w:t>Notes on interview and applicant:</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00340FB3">
        <w:rPr>
          <w:u w:val="single"/>
        </w:rPr>
        <w:tab/>
      </w:r>
      <w:r w:rsidR="00340FB3">
        <w:rPr>
          <w:u w:val="single"/>
        </w:rPr>
        <w:tab/>
      </w:r>
      <w:r w:rsidR="00340FB3">
        <w:rPr>
          <w:u w:val="single"/>
        </w:rPr>
        <w:tab/>
      </w:r>
      <w:r w:rsidR="00340FB3">
        <w:rPr>
          <w:u w:val="single"/>
        </w:rPr>
        <w:tab/>
      </w:r>
      <w:r w:rsidR="00340FB3">
        <w:rPr>
          <w:u w:val="single"/>
        </w:rPr>
        <w:tab/>
      </w:r>
      <w:r w:rsidR="00340FB3">
        <w:rPr>
          <w:u w:val="single"/>
        </w:rPr>
        <w:tab/>
      </w:r>
      <w:r w:rsidR="00340FB3">
        <w:rPr>
          <w:u w:val="single"/>
        </w:rPr>
        <w:tab/>
      </w:r>
      <w:r w:rsidR="00340FB3">
        <w:rPr>
          <w:u w:val="single"/>
        </w:rPr>
        <w:tab/>
      </w:r>
      <w:r w:rsidR="00340FB3">
        <w:rPr>
          <w:u w:val="single"/>
        </w:rPr>
        <w:tab/>
      </w:r>
      <w:r w:rsidR="00340FB3">
        <w:rPr>
          <w:u w:val="single"/>
        </w:rPr>
        <w:tab/>
      </w:r>
      <w:r w:rsidR="00340FB3">
        <w:rPr>
          <w:u w:val="single"/>
        </w:rPr>
        <w:tab/>
      </w:r>
      <w:r w:rsidR="00340FB3">
        <w:rPr>
          <w:u w:val="single"/>
        </w:rPr>
        <w:tab/>
      </w:r>
      <w:r w:rsidR="00340FB3">
        <w:rPr>
          <w:u w:val="single"/>
        </w:rPr>
        <w:tab/>
      </w:r>
      <w:r w:rsidR="00340FB3">
        <w:rPr>
          <w:u w:val="single"/>
        </w:rPr>
        <w:tab/>
      </w:r>
      <w:r w:rsidR="00340FB3">
        <w:rPr>
          <w:u w:val="single"/>
        </w:rPr>
        <w:tab/>
      </w:r>
      <w:r w:rsidR="00340FB3">
        <w:rPr>
          <w:u w:val="single"/>
        </w:rPr>
        <w:tab/>
      </w:r>
      <w:r w:rsidR="00340FB3">
        <w:rPr>
          <w:u w:val="single"/>
        </w:rPr>
        <w:tab/>
      </w:r>
      <w:r w:rsidR="00340FB3">
        <w:rPr>
          <w:u w:val="single"/>
        </w:rPr>
        <w:tab/>
      </w:r>
      <w:r w:rsidR="00340FB3">
        <w:rPr>
          <w:u w:val="single"/>
        </w:rPr>
        <w:tab/>
      </w:r>
      <w:r w:rsidR="00340FB3">
        <w:rPr>
          <w:u w:val="single"/>
        </w:rPr>
        <w:tab/>
      </w:r>
      <w:r w:rsidR="00340FB3">
        <w:rPr>
          <w:u w:val="single"/>
        </w:rPr>
        <w:tab/>
      </w:r>
      <w:r w:rsidR="00340FB3">
        <w:rPr>
          <w:u w:val="single"/>
        </w:rPr>
        <w:tab/>
      </w:r>
      <w:r w:rsidR="00340FB3">
        <w:rPr>
          <w:u w:val="single"/>
        </w:rPr>
        <w:tab/>
      </w:r>
      <w:r w:rsidR="00340FB3">
        <w:rPr>
          <w:u w:val="single"/>
        </w:rPr>
        <w:tab/>
      </w:r>
      <w:r w:rsidR="00340FB3">
        <w:rPr>
          <w:u w:val="single"/>
        </w:rPr>
        <w:tab/>
      </w:r>
      <w:r w:rsidR="00340FB3">
        <w:rPr>
          <w:u w:val="single"/>
        </w:rPr>
        <w:tab/>
      </w:r>
      <w:r w:rsidR="00340FB3">
        <w:rPr>
          <w:u w:val="single"/>
        </w:rPr>
        <w:tab/>
      </w:r>
      <w:r w:rsidR="00340FB3">
        <w:rPr>
          <w:u w:val="single"/>
        </w:rPr>
        <w:tab/>
      </w:r>
      <w:r w:rsidR="00340FB3">
        <w:rPr>
          <w:u w:val="single"/>
        </w:rPr>
        <w:tab/>
      </w:r>
      <w:r w:rsidR="00340FB3">
        <w:rPr>
          <w:u w:val="single"/>
        </w:rPr>
        <w:tab/>
      </w:r>
      <w:r w:rsidR="00340FB3">
        <w:rPr>
          <w:u w:val="single"/>
        </w:rPr>
        <w:tab/>
      </w:r>
      <w:r w:rsidR="00340FB3">
        <w:rPr>
          <w:u w:val="single"/>
        </w:rPr>
        <w:tab/>
      </w:r>
      <w:r w:rsidR="00340FB3">
        <w:rPr>
          <w:u w:val="single"/>
        </w:rPr>
        <w:tab/>
      </w:r>
      <w:r w:rsidR="00340FB3">
        <w:rPr>
          <w:u w:val="single"/>
        </w:rPr>
        <w:tab/>
      </w:r>
      <w:r w:rsidR="00340FB3">
        <w:rPr>
          <w:u w:val="single"/>
        </w:rPr>
        <w:tab/>
      </w:r>
      <w:r w:rsidR="00340FB3">
        <w:rPr>
          <w:u w:val="single"/>
        </w:rPr>
        <w:tab/>
      </w:r>
      <w:r w:rsidR="00340FB3">
        <w:rPr>
          <w:u w:val="single"/>
        </w:rPr>
        <w:tab/>
      </w:r>
      <w:r w:rsidR="00340FB3">
        <w:rPr>
          <w:u w:val="single"/>
        </w:rPr>
        <w:tab/>
      </w:r>
      <w:r w:rsidR="00340FB3">
        <w:rPr>
          <w:u w:val="single"/>
        </w:rPr>
        <w:tab/>
      </w:r>
      <w:r w:rsidR="00340FB3">
        <w:rPr>
          <w:u w:val="single"/>
        </w:rPr>
        <w:tab/>
      </w:r>
      <w:r w:rsidR="00340FB3">
        <w:rPr>
          <w:u w:val="single"/>
        </w:rPr>
        <w:tab/>
      </w:r>
      <w:r w:rsidR="00340FB3">
        <w:rPr>
          <w:u w:val="single"/>
        </w:rPr>
        <w:tab/>
      </w:r>
      <w:r w:rsidR="00340FB3">
        <w:rPr>
          <w:u w:val="single"/>
        </w:rPr>
        <w:tab/>
      </w:r>
      <w:r w:rsidR="00340FB3">
        <w:rPr>
          <w:u w:val="single"/>
        </w:rPr>
        <w:tab/>
      </w:r>
      <w:r w:rsidR="00340FB3">
        <w:rPr>
          <w:u w:val="single"/>
        </w:rPr>
        <w:tab/>
      </w:r>
      <w:r w:rsidR="00340FB3">
        <w:rPr>
          <w:u w:val="single"/>
        </w:rPr>
        <w:tab/>
      </w:r>
      <w:r w:rsidR="00340FB3">
        <w:rPr>
          <w:u w:val="single"/>
        </w:rPr>
        <w:tab/>
      </w:r>
      <w:r w:rsidR="00340FB3">
        <w:rPr>
          <w:u w:val="single"/>
        </w:rPr>
        <w:tab/>
      </w:r>
      <w:r w:rsidR="00340FB3">
        <w:rPr>
          <w:u w:val="single"/>
        </w:rPr>
        <w:tab/>
      </w:r>
      <w:r w:rsidR="00340FB3">
        <w:rPr>
          <w:u w:val="single"/>
        </w:rPr>
        <w:tab/>
      </w:r>
      <w:r w:rsidR="00340FB3">
        <w:rPr>
          <w:u w:val="single"/>
        </w:rPr>
        <w:tab/>
      </w:r>
      <w:r w:rsidR="00340FB3">
        <w:rPr>
          <w:u w:val="single"/>
        </w:rPr>
        <w:tab/>
      </w:r>
      <w:r w:rsidR="00340FB3">
        <w:rPr>
          <w:u w:val="single"/>
        </w:rPr>
        <w:tab/>
      </w:r>
      <w:r w:rsidR="00340FB3">
        <w:rPr>
          <w:u w:val="single"/>
        </w:rPr>
        <w:tab/>
      </w:r>
      <w:r w:rsidR="00340FB3">
        <w:rPr>
          <w:u w:val="single"/>
        </w:rPr>
        <w:tab/>
      </w:r>
      <w:r w:rsidR="00340FB3">
        <w:rPr>
          <w:u w:val="single"/>
        </w:rPr>
        <w:tab/>
      </w:r>
      <w:r w:rsidR="00340FB3">
        <w:rPr>
          <w:u w:val="single"/>
        </w:rPr>
        <w:tab/>
      </w:r>
      <w:r w:rsidR="00340FB3">
        <w:rPr>
          <w:u w:val="single"/>
        </w:rPr>
        <w:tab/>
      </w:r>
      <w:r w:rsidR="00340FB3">
        <w:rPr>
          <w:u w:val="single"/>
        </w:rPr>
        <w:tab/>
      </w:r>
      <w:r w:rsidR="00340FB3">
        <w:rPr>
          <w:u w:val="single"/>
        </w:rPr>
        <w:tab/>
      </w:r>
      <w:r w:rsidR="00340FB3">
        <w:rPr>
          <w:u w:val="single"/>
        </w:rPr>
        <w:tab/>
      </w:r>
      <w:r w:rsidR="00340FB3">
        <w:rPr>
          <w:u w:val="single"/>
        </w:rPr>
        <w:tab/>
      </w:r>
      <w:r w:rsidR="00340FB3">
        <w:rPr>
          <w:u w:val="single"/>
        </w:rPr>
        <w:tab/>
      </w:r>
      <w:r w:rsidR="00340FB3">
        <w:rPr>
          <w:u w:val="single"/>
        </w:rPr>
        <w:tab/>
      </w:r>
      <w:r w:rsidR="00340FB3">
        <w:rPr>
          <w:u w:val="single"/>
        </w:rPr>
        <w:tab/>
      </w:r>
      <w:r w:rsidR="00340FB3">
        <w:rPr>
          <w:u w:val="single"/>
        </w:rPr>
        <w:tab/>
      </w:r>
      <w:r w:rsidR="00340FB3">
        <w:rPr>
          <w:u w:val="single"/>
        </w:rPr>
        <w:tab/>
      </w:r>
      <w:r w:rsidR="00340FB3">
        <w:rPr>
          <w:u w:val="single"/>
        </w:rPr>
        <w:tab/>
      </w:r>
      <w:r w:rsidR="00340FB3">
        <w:rPr>
          <w:u w:val="single"/>
        </w:rPr>
        <w:tab/>
      </w:r>
      <w:r w:rsidR="00340FB3">
        <w:rPr>
          <w:u w:val="single"/>
        </w:rPr>
        <w:tab/>
      </w:r>
      <w:r w:rsidR="00340FB3">
        <w:rPr>
          <w:u w:val="single"/>
        </w:rPr>
        <w:tab/>
      </w:r>
      <w:r w:rsidR="00340FB3">
        <w:rPr>
          <w:u w:val="single"/>
        </w:rPr>
        <w:tab/>
      </w:r>
      <w:r w:rsidR="00340FB3">
        <w:rPr>
          <w:u w:val="single"/>
        </w:rPr>
        <w:tab/>
      </w:r>
      <w:r w:rsidR="00340FB3">
        <w:rPr>
          <w:u w:val="single"/>
        </w:rPr>
        <w:tab/>
      </w:r>
      <w:r w:rsidR="00340FB3">
        <w:rPr>
          <w:u w:val="single"/>
        </w:rPr>
        <w:tab/>
      </w:r>
      <w:r w:rsidR="00340FB3">
        <w:rPr>
          <w:u w:val="single"/>
        </w:rPr>
        <w:tab/>
      </w:r>
      <w:r w:rsidR="00340FB3">
        <w:rPr>
          <w:u w:val="single"/>
        </w:rPr>
        <w:tab/>
      </w:r>
      <w:r w:rsidR="00340FB3">
        <w:rPr>
          <w:u w:val="single"/>
        </w:rPr>
        <w:tab/>
      </w:r>
      <w:r w:rsidR="00340FB3">
        <w:rPr>
          <w:u w:val="single"/>
        </w:rPr>
        <w:tab/>
      </w:r>
      <w:r w:rsidR="00340FB3">
        <w:rPr>
          <w:u w:val="single"/>
        </w:rPr>
        <w:tab/>
      </w:r>
      <w:r w:rsidR="00340FB3">
        <w:rPr>
          <w:u w:val="single"/>
        </w:rPr>
        <w:tab/>
      </w:r>
      <w:r w:rsidR="00340FB3">
        <w:rPr>
          <w:u w:val="single"/>
        </w:rPr>
        <w:tab/>
      </w:r>
      <w:r w:rsidR="00340FB3">
        <w:rPr>
          <w:u w:val="single"/>
        </w:rPr>
        <w:tab/>
      </w:r>
      <w:r w:rsidR="00340FB3">
        <w:rPr>
          <w:u w:val="single"/>
        </w:rPr>
        <w:tab/>
      </w:r>
      <w:r w:rsidR="00340FB3">
        <w:rPr>
          <w:u w:val="single"/>
        </w:rPr>
        <w:tab/>
      </w:r>
      <w:r w:rsidR="00340FB3">
        <w:rPr>
          <w:u w:val="single"/>
        </w:rPr>
        <w:tab/>
      </w:r>
      <w:r w:rsidR="00340FB3">
        <w:rPr>
          <w:u w:val="single"/>
        </w:rPr>
        <w:tab/>
      </w:r>
      <w:r w:rsidR="00340FB3">
        <w:rPr>
          <w:u w:val="single"/>
        </w:rPr>
        <w:tab/>
      </w:r>
      <w:r w:rsidR="00340FB3">
        <w:rPr>
          <w:u w:val="single"/>
        </w:rPr>
        <w:tab/>
      </w:r>
      <w:r w:rsidR="00340FB3">
        <w:rPr>
          <w:u w:val="single"/>
        </w:rPr>
        <w:tab/>
      </w:r>
      <w:r w:rsidR="00340FB3">
        <w:rPr>
          <w:u w:val="single"/>
        </w:rPr>
        <w:tab/>
      </w:r>
      <w:r w:rsidR="00340FB3">
        <w:rPr>
          <w:u w:val="single"/>
        </w:rPr>
        <w:tab/>
      </w:r>
      <w:r w:rsidR="00340FB3">
        <w:rPr>
          <w:u w:val="single"/>
        </w:rPr>
        <w:tab/>
      </w:r>
      <w:r w:rsidR="00340FB3">
        <w:rPr>
          <w:u w:val="single"/>
        </w:rPr>
        <w:tab/>
      </w:r>
      <w:r w:rsidR="00340FB3">
        <w:rPr>
          <w:u w:val="single"/>
        </w:rPr>
        <w:tab/>
      </w:r>
      <w:r w:rsidR="00340FB3">
        <w:rPr>
          <w:u w:val="single"/>
        </w:rPr>
        <w:tab/>
      </w:r>
      <w:r w:rsidR="00340FB3">
        <w:rPr>
          <w:u w:val="single"/>
        </w:rPr>
        <w:tab/>
      </w:r>
      <w:r w:rsidR="00340FB3">
        <w:rPr>
          <w:u w:val="single"/>
        </w:rPr>
        <w:tab/>
      </w:r>
      <w:r w:rsidR="00340FB3">
        <w:rPr>
          <w:u w:val="single"/>
        </w:rPr>
        <w:tab/>
      </w:r>
      <w:r w:rsidR="00340FB3">
        <w:rPr>
          <w:u w:val="single"/>
        </w:rPr>
        <w:tab/>
      </w:r>
      <w:r w:rsidR="00340FB3">
        <w:rPr>
          <w:u w:val="single"/>
        </w:rPr>
        <w:tab/>
      </w:r>
      <w:r w:rsidR="00340FB3">
        <w:rPr>
          <w:u w:val="single"/>
        </w:rPr>
        <w:tab/>
      </w:r>
      <w:r w:rsidR="00340FB3">
        <w:rPr>
          <w:u w:val="single"/>
        </w:rPr>
        <w:tab/>
      </w:r>
      <w:r w:rsidR="00340FB3">
        <w:rPr>
          <w:u w:val="single"/>
        </w:rPr>
        <w:tab/>
      </w:r>
      <w:r w:rsidR="00340FB3">
        <w:rPr>
          <w:u w:val="single"/>
        </w:rPr>
        <w:tab/>
      </w:r>
      <w:r w:rsidR="00340FB3">
        <w:rPr>
          <w:u w:val="single"/>
        </w:rPr>
        <w:tab/>
      </w:r>
      <w:r w:rsidR="00340FB3">
        <w:rPr>
          <w:u w:val="single"/>
        </w:rPr>
        <w:tab/>
      </w:r>
      <w:r w:rsidR="00340FB3">
        <w:rPr>
          <w:u w:val="single"/>
        </w:rPr>
        <w:tab/>
      </w:r>
      <w:r w:rsidR="00340FB3">
        <w:rPr>
          <w:u w:val="single"/>
        </w:rPr>
        <w:tab/>
      </w:r>
      <w:r w:rsidR="00340FB3">
        <w:rPr>
          <w:u w:val="single"/>
        </w:rPr>
        <w:tab/>
      </w:r>
      <w:r w:rsidR="00340FB3">
        <w:rPr>
          <w:u w:val="single"/>
        </w:rPr>
        <w:tab/>
      </w:r>
      <w:r w:rsidR="00340FB3">
        <w:rPr>
          <w:u w:val="single"/>
        </w:rPr>
        <w:tab/>
      </w:r>
      <w:r w:rsidR="00340FB3">
        <w:rPr>
          <w:u w:val="single"/>
        </w:rPr>
        <w:tab/>
      </w:r>
      <w:r w:rsidR="00340FB3">
        <w:rPr>
          <w:u w:val="single"/>
        </w:rPr>
        <w:tab/>
      </w:r>
      <w:r w:rsidR="00340FB3">
        <w:rPr>
          <w:u w:val="single"/>
        </w:rPr>
        <w:tab/>
      </w:r>
      <w:r w:rsidR="00340FB3">
        <w:rPr>
          <w:u w:val="single"/>
        </w:rPr>
        <w:tab/>
      </w:r>
      <w:r w:rsidR="00340FB3">
        <w:rPr>
          <w:u w:val="single"/>
        </w:rPr>
        <w:tab/>
      </w:r>
      <w:r w:rsidR="00340FB3">
        <w:rPr>
          <w:u w:val="single"/>
        </w:rPr>
        <w:tab/>
      </w:r>
      <w:r w:rsidR="00340FB3">
        <w:rPr>
          <w:u w:val="single"/>
        </w:rPr>
        <w:tab/>
      </w:r>
      <w:r w:rsidR="00340FB3">
        <w:rPr>
          <w:u w:val="single"/>
        </w:rPr>
        <w:tab/>
      </w:r>
      <w:r w:rsidR="00340FB3">
        <w:rPr>
          <w:u w:val="single"/>
        </w:rPr>
        <w:tab/>
      </w:r>
      <w:r w:rsidR="00340FB3">
        <w:rPr>
          <w:u w:val="single"/>
        </w:rPr>
        <w:tab/>
      </w:r>
      <w:r w:rsidR="00340FB3">
        <w:rPr>
          <w:u w:val="single"/>
        </w:rPr>
        <w:tab/>
      </w:r>
      <w:r w:rsidR="00340FB3">
        <w:rPr>
          <w:u w:val="single"/>
        </w:rPr>
        <w:tab/>
      </w:r>
      <w:r w:rsidR="00340FB3">
        <w:rPr>
          <w:u w:val="single"/>
        </w:rPr>
        <w:tab/>
      </w:r>
      <w:r w:rsidR="00340FB3">
        <w:rPr>
          <w:u w:val="single"/>
        </w:rPr>
        <w:tab/>
      </w:r>
      <w:r w:rsidR="00340FB3">
        <w:rPr>
          <w:u w:val="single"/>
        </w:rPr>
        <w:tab/>
      </w:r>
      <w:r w:rsidR="00340FB3">
        <w:rPr>
          <w:u w:val="single"/>
        </w:rPr>
        <w:tab/>
      </w:r>
      <w:r w:rsidR="00340FB3">
        <w:rPr>
          <w:u w:val="single"/>
        </w:rPr>
        <w:tab/>
      </w:r>
      <w:r w:rsidR="00340FB3">
        <w:rPr>
          <w:u w:val="single"/>
        </w:rPr>
        <w:tab/>
      </w:r>
      <w:r w:rsidR="00340FB3">
        <w:rPr>
          <w:u w:val="single"/>
        </w:rPr>
        <w:tab/>
      </w:r>
      <w:r w:rsidR="00340FB3">
        <w:rPr>
          <w:u w:val="single"/>
        </w:rPr>
        <w:tab/>
      </w:r>
      <w:r w:rsidR="00340FB3">
        <w:rPr>
          <w:u w:val="single"/>
        </w:rPr>
        <w:tab/>
      </w:r>
      <w:r w:rsidR="00340FB3">
        <w:rPr>
          <w:u w:val="single"/>
        </w:rPr>
        <w:tab/>
      </w:r>
      <w:r w:rsidR="00340FB3">
        <w:rPr>
          <w:u w:val="single"/>
        </w:rPr>
        <w:tab/>
      </w:r>
      <w:r w:rsidR="00340FB3">
        <w:rPr>
          <w:u w:val="single"/>
        </w:rPr>
        <w:tab/>
      </w:r>
      <w:r w:rsidR="00340FB3">
        <w:rPr>
          <w:u w:val="single"/>
        </w:rPr>
        <w:tab/>
      </w:r>
      <w:r w:rsidR="00340FB3">
        <w:rPr>
          <w:u w:val="single"/>
        </w:rPr>
        <w:tab/>
      </w:r>
      <w:r w:rsidR="00340FB3">
        <w:rPr>
          <w:u w:val="single"/>
        </w:rPr>
        <w:tab/>
      </w:r>
      <w:r w:rsidR="00340FB3">
        <w:rPr>
          <w:u w:val="single"/>
        </w:rPr>
        <w:tab/>
      </w:r>
      <w:r w:rsidR="00340FB3">
        <w:rPr>
          <w:u w:val="single"/>
        </w:rPr>
        <w:tab/>
      </w:r>
      <w:r w:rsidR="00340FB3">
        <w:rPr>
          <w:u w:val="single"/>
        </w:rPr>
        <w:tab/>
      </w:r>
      <w:r w:rsidR="00340FB3">
        <w:rPr>
          <w:u w:val="single"/>
        </w:rPr>
        <w:tab/>
      </w:r>
      <w:r w:rsidR="00340FB3">
        <w:rPr>
          <w:u w:val="single"/>
        </w:rPr>
        <w:tab/>
      </w:r>
      <w:r w:rsidR="00340FB3">
        <w:rPr>
          <w:u w:val="single"/>
        </w:rPr>
        <w:tab/>
      </w:r>
      <w:r w:rsidR="00340FB3">
        <w:rPr>
          <w:u w:val="single"/>
        </w:rPr>
        <w:tab/>
      </w:r>
      <w:r w:rsidR="00340FB3">
        <w:rPr>
          <w:u w:val="single"/>
        </w:rPr>
        <w:tab/>
      </w:r>
      <w:r w:rsidR="00340FB3">
        <w:rPr>
          <w:u w:val="single"/>
        </w:rPr>
        <w:tab/>
      </w:r>
      <w:r w:rsidR="00340FB3">
        <w:rPr>
          <w:u w:val="single"/>
        </w:rPr>
        <w:tab/>
      </w:r>
      <w:r w:rsidR="00340FB3">
        <w:rPr>
          <w:u w:val="single"/>
        </w:rPr>
        <w:tab/>
      </w:r>
      <w:r w:rsidR="00340FB3">
        <w:rPr>
          <w:u w:val="single"/>
        </w:rPr>
        <w:tab/>
      </w:r>
      <w:r w:rsidR="00340FB3">
        <w:rPr>
          <w:u w:val="single"/>
        </w:rPr>
        <w:tab/>
      </w:r>
      <w:r w:rsidR="00340FB3">
        <w:rPr>
          <w:u w:val="single"/>
        </w:rPr>
        <w:tab/>
      </w:r>
      <w:r w:rsidR="00340FB3">
        <w:rPr>
          <w:u w:val="single"/>
        </w:rPr>
        <w:tab/>
      </w:r>
      <w:r w:rsidR="00340FB3">
        <w:rPr>
          <w:u w:val="single"/>
        </w:rPr>
        <w:tab/>
      </w:r>
      <w:r w:rsidR="00340FB3">
        <w:rPr>
          <w:u w:val="single"/>
        </w:rPr>
        <w:tab/>
      </w:r>
      <w:r w:rsidR="00340FB3">
        <w:rPr>
          <w:u w:val="single"/>
        </w:rPr>
        <w:tab/>
      </w:r>
      <w:r w:rsidR="00340FB3">
        <w:rPr>
          <w:u w:val="single"/>
        </w:rPr>
        <w:tab/>
      </w:r>
      <w:r w:rsidR="00340FB3">
        <w:rPr>
          <w:u w:val="single"/>
        </w:rPr>
        <w:tab/>
      </w:r>
      <w:r w:rsidR="00340FB3">
        <w:rPr>
          <w:u w:val="single"/>
        </w:rPr>
        <w:tab/>
      </w:r>
      <w:r w:rsidR="00340FB3">
        <w:rPr>
          <w:u w:val="single"/>
        </w:rPr>
        <w:tab/>
      </w:r>
      <w:r w:rsidR="00340FB3">
        <w:rPr>
          <w:u w:val="single"/>
        </w:rPr>
        <w:tab/>
      </w:r>
      <w:r w:rsidR="00340FB3">
        <w:rPr>
          <w:u w:val="single"/>
        </w:rPr>
        <w:tab/>
      </w:r>
      <w:r w:rsidR="00340FB3">
        <w:rPr>
          <w:u w:val="single"/>
        </w:rPr>
        <w:tab/>
      </w:r>
      <w:r w:rsidR="00340FB3">
        <w:rPr>
          <w:u w:val="single"/>
        </w:rPr>
        <w:tab/>
      </w:r>
      <w:r w:rsidR="00340FB3">
        <w:rPr>
          <w:u w:val="single"/>
        </w:rPr>
        <w:tab/>
      </w:r>
      <w:r w:rsidR="00340FB3">
        <w:rPr>
          <w:u w:val="single"/>
        </w:rPr>
        <w:tab/>
      </w:r>
      <w:r w:rsidR="00340FB3">
        <w:rPr>
          <w:u w:val="single"/>
        </w:rPr>
        <w:tab/>
      </w:r>
      <w:r w:rsidR="00340FB3">
        <w:rPr>
          <w:u w:val="single"/>
        </w:rPr>
        <w:tab/>
      </w:r>
      <w:r w:rsidR="00340FB3">
        <w:rPr>
          <w:u w:val="single"/>
        </w:rPr>
        <w:tab/>
      </w:r>
      <w:r w:rsidR="00340FB3">
        <w:rPr>
          <w:u w:val="single"/>
        </w:rPr>
        <w:tab/>
      </w:r>
      <w:r w:rsidR="00340FB3">
        <w:rPr>
          <w:u w:val="single"/>
        </w:rPr>
        <w:tab/>
      </w:r>
      <w:r w:rsidR="00340FB3">
        <w:rPr>
          <w:u w:val="single"/>
        </w:rPr>
        <w:tab/>
      </w:r>
      <w:r w:rsidR="00340FB3">
        <w:rPr>
          <w:u w:val="single"/>
        </w:rPr>
        <w:tab/>
      </w:r>
      <w:r w:rsidR="00340FB3">
        <w:rPr>
          <w:u w:val="single"/>
        </w:rPr>
        <w:tab/>
      </w:r>
      <w:r w:rsidR="00340FB3">
        <w:rPr>
          <w:u w:val="single"/>
        </w:rPr>
        <w:tab/>
      </w:r>
      <w:r w:rsidR="00340FB3">
        <w:rPr>
          <w:u w:val="single"/>
        </w:rPr>
        <w:tab/>
      </w:r>
      <w:r w:rsidR="00340FB3">
        <w:rPr>
          <w:u w:val="single"/>
        </w:rPr>
        <w:tab/>
      </w:r>
      <w:r w:rsidR="00340FB3">
        <w:rPr>
          <w:u w:val="single"/>
        </w:rPr>
        <w:tab/>
      </w:r>
      <w:r w:rsidR="00340FB3">
        <w:rPr>
          <w:u w:val="single"/>
        </w:rPr>
        <w:tab/>
      </w:r>
      <w:r w:rsidR="00340FB3">
        <w:rPr>
          <w:u w:val="single"/>
        </w:rPr>
        <w:tab/>
      </w:r>
      <w:r w:rsidR="00340FB3">
        <w:rPr>
          <w:u w:val="single"/>
        </w:rPr>
        <w:tab/>
      </w:r>
      <w:r w:rsidR="00340FB3">
        <w:rPr>
          <w:u w:val="single"/>
        </w:rPr>
        <w:tab/>
      </w:r>
      <w:r w:rsidR="00340FB3">
        <w:rPr>
          <w:u w:val="single"/>
        </w:rPr>
        <w:tab/>
      </w:r>
      <w:r w:rsidR="00340FB3">
        <w:rPr>
          <w:u w:val="single"/>
        </w:rPr>
        <w:tab/>
      </w:r>
      <w:r w:rsidR="00340FB3">
        <w:rPr>
          <w:u w:val="single"/>
        </w:rPr>
        <w:tab/>
      </w:r>
      <w:r w:rsidR="00340FB3">
        <w:rPr>
          <w:u w:val="single"/>
        </w:rPr>
        <w:tab/>
      </w:r>
      <w:r w:rsidR="00340FB3">
        <w:rPr>
          <w:u w:val="single"/>
        </w:rPr>
        <w:tab/>
      </w:r>
      <w:r w:rsidR="00340FB3">
        <w:rPr>
          <w:u w:val="single"/>
        </w:rPr>
        <w:tab/>
      </w:r>
      <w:r w:rsidR="00340FB3">
        <w:rPr>
          <w:u w:val="single"/>
        </w:rPr>
        <w:tab/>
      </w:r>
      <w:r w:rsidR="00340FB3">
        <w:rPr>
          <w:u w:val="single"/>
        </w:rPr>
        <w:tab/>
      </w:r>
      <w:r w:rsidR="00340FB3">
        <w:rPr>
          <w:u w:val="single"/>
        </w:rPr>
        <w:tab/>
      </w:r>
      <w:r w:rsidR="00340FB3">
        <w:rPr>
          <w:u w:val="single"/>
        </w:rPr>
        <w:tab/>
      </w:r>
      <w:r w:rsidR="00340FB3">
        <w:rPr>
          <w:u w:val="single"/>
        </w:rPr>
        <w:tab/>
      </w:r>
      <w:r w:rsidR="00340FB3">
        <w:rPr>
          <w:u w:val="single"/>
        </w:rPr>
        <w:tab/>
      </w:r>
      <w:r w:rsidR="00340FB3">
        <w:rPr>
          <w:u w:val="single"/>
        </w:rPr>
        <w:tab/>
      </w:r>
      <w:r w:rsidR="00340FB3">
        <w:rPr>
          <w:u w:val="single"/>
        </w:rPr>
        <w:tab/>
      </w:r>
      <w:r w:rsidR="00340FB3">
        <w:rPr>
          <w:u w:val="single"/>
        </w:rPr>
        <w:tab/>
      </w:r>
      <w:r w:rsidR="00340FB3">
        <w:rPr>
          <w:u w:val="single"/>
        </w:rPr>
        <w:tab/>
      </w:r>
      <w:r w:rsidR="00340FB3">
        <w:rPr>
          <w:u w:val="single"/>
        </w:rPr>
        <w:tab/>
      </w:r>
      <w:r w:rsidR="00340FB3">
        <w:rPr>
          <w:u w:val="single"/>
        </w:rPr>
        <w:tab/>
      </w:r>
      <w:r w:rsidR="00340FB3">
        <w:rPr>
          <w:u w:val="single"/>
        </w:rPr>
        <w:tab/>
      </w:r>
      <w:r w:rsidR="00340FB3">
        <w:rPr>
          <w:u w:val="single"/>
        </w:rPr>
        <w:tab/>
      </w:r>
      <w:r w:rsidR="00340FB3">
        <w:rPr>
          <w:u w:val="single"/>
        </w:rPr>
        <w:tab/>
      </w:r>
      <w:r w:rsidR="00340FB3">
        <w:rPr>
          <w:u w:val="single"/>
        </w:rPr>
        <w:tab/>
      </w:r>
      <w:r w:rsidR="00340FB3">
        <w:rPr>
          <w:u w:val="single"/>
        </w:rPr>
        <w:tab/>
      </w:r>
      <w:r w:rsidR="00340FB3">
        <w:rPr>
          <w:u w:val="single"/>
        </w:rPr>
        <w:tab/>
      </w:r>
      <w:r w:rsidR="00340FB3">
        <w:rPr>
          <w:u w:val="single"/>
        </w:rPr>
        <w:tab/>
      </w:r>
      <w:r w:rsidR="00340FB3">
        <w:rPr>
          <w:u w:val="single"/>
        </w:rPr>
        <w:tab/>
      </w:r>
      <w:r w:rsidR="00340FB3">
        <w:rPr>
          <w:u w:val="single"/>
        </w:rPr>
        <w:tab/>
      </w:r>
      <w:r w:rsidR="00340FB3">
        <w:rPr>
          <w:u w:val="single"/>
        </w:rPr>
        <w:tab/>
      </w:r>
      <w:r w:rsidR="00340FB3">
        <w:rPr>
          <w:u w:val="single"/>
        </w:rPr>
        <w:tab/>
      </w:r>
      <w:r w:rsidR="00340FB3">
        <w:rPr>
          <w:u w:val="single"/>
        </w:rPr>
        <w:tab/>
      </w:r>
      <w:r w:rsidR="00340FB3">
        <w:rPr>
          <w:u w:val="single"/>
        </w:rPr>
        <w:tab/>
      </w:r>
      <w:r w:rsidR="00340FB3">
        <w:rPr>
          <w:u w:val="single"/>
        </w:rPr>
        <w:tab/>
      </w:r>
      <w:r w:rsidR="00340FB3">
        <w:rPr>
          <w:u w:val="single"/>
        </w:rPr>
        <w:tab/>
      </w:r>
      <w:r w:rsidR="00340FB3">
        <w:rPr>
          <w:u w:val="single"/>
        </w:rPr>
        <w:tab/>
      </w:r>
      <w:r w:rsidR="00340FB3">
        <w:rPr>
          <w:u w:val="single"/>
        </w:rPr>
        <w:tab/>
      </w:r>
      <w:r w:rsidR="00340FB3">
        <w:rPr>
          <w:u w:val="single"/>
        </w:rPr>
        <w:tab/>
      </w:r>
      <w:r w:rsidR="00340FB3">
        <w:rPr>
          <w:u w:val="single"/>
        </w:rPr>
        <w:tab/>
      </w:r>
      <w:r w:rsidR="00340FB3">
        <w:rPr>
          <w:u w:val="single"/>
        </w:rPr>
        <w:tab/>
      </w:r>
      <w:r w:rsidR="00340FB3">
        <w:rPr>
          <w:u w:val="single"/>
        </w:rPr>
        <w:tab/>
      </w:r>
      <w:r w:rsidR="00340FB3">
        <w:rPr>
          <w:u w:val="single"/>
        </w:rPr>
        <w:tab/>
      </w:r>
      <w:r w:rsidR="00340FB3">
        <w:rPr>
          <w:u w:val="single"/>
        </w:rPr>
        <w:tab/>
      </w:r>
      <w:r w:rsidR="00340FB3">
        <w:rPr>
          <w:u w:val="single"/>
        </w:rPr>
        <w:tab/>
      </w:r>
      <w:r w:rsidR="00340FB3">
        <w:rPr>
          <w:u w:val="single"/>
        </w:rPr>
        <w:tab/>
      </w:r>
      <w:r w:rsidR="00340FB3">
        <w:rPr>
          <w:u w:val="single"/>
        </w:rPr>
        <w:tab/>
      </w:r>
      <w:r w:rsidR="00340FB3">
        <w:rPr>
          <w:u w:val="single"/>
        </w:rPr>
        <w:tab/>
      </w:r>
      <w:r w:rsidR="00340FB3">
        <w:rPr>
          <w:u w:val="single"/>
        </w:rPr>
        <w:tab/>
      </w:r>
      <w:r w:rsidR="00340FB3">
        <w:rPr>
          <w:u w:val="single"/>
        </w:rPr>
        <w:tab/>
      </w:r>
      <w:r w:rsidR="00340FB3">
        <w:rPr>
          <w:u w:val="single"/>
        </w:rPr>
        <w:tab/>
      </w:r>
      <w:r w:rsidR="00340FB3">
        <w:rPr>
          <w:u w:val="single"/>
        </w:rPr>
        <w:tab/>
      </w:r>
      <w:r w:rsidR="00340FB3">
        <w:rPr>
          <w:u w:val="single"/>
        </w:rPr>
        <w:tab/>
      </w:r>
      <w:r w:rsidR="00340FB3">
        <w:rPr>
          <w:u w:val="single"/>
        </w:rPr>
        <w:tab/>
      </w:r>
      <w:r w:rsidR="00340FB3">
        <w:rPr>
          <w:u w:val="single"/>
        </w:rPr>
        <w:tab/>
      </w:r>
      <w:r w:rsidR="00340FB3">
        <w:rPr>
          <w:u w:val="single"/>
        </w:rPr>
        <w:tab/>
      </w:r>
      <w:r w:rsidR="00340FB3">
        <w:rPr>
          <w:u w:val="single"/>
        </w:rPr>
        <w:tab/>
      </w:r>
      <w:r w:rsidR="00340FB3">
        <w:rPr>
          <w:u w:val="single"/>
        </w:rPr>
        <w:tab/>
      </w:r>
      <w:r w:rsidR="00340FB3">
        <w:rPr>
          <w:u w:val="single"/>
        </w:rPr>
        <w:tab/>
      </w:r>
      <w:r w:rsidR="00340FB3">
        <w:rPr>
          <w:u w:val="single"/>
        </w:rPr>
        <w:tab/>
      </w:r>
      <w:r w:rsidR="00340FB3">
        <w:rPr>
          <w:u w:val="single"/>
        </w:rPr>
        <w:tab/>
      </w:r>
      <w:r w:rsidR="00340FB3">
        <w:rPr>
          <w:u w:val="single"/>
        </w:rPr>
        <w:tab/>
      </w:r>
      <w:r w:rsidR="00340FB3">
        <w:rPr>
          <w:u w:val="single"/>
        </w:rPr>
        <w:tab/>
      </w:r>
      <w:r w:rsidR="00340FB3">
        <w:rPr>
          <w:u w:val="single"/>
        </w:rPr>
        <w:tab/>
      </w:r>
      <w:r w:rsidR="00340FB3">
        <w:rPr>
          <w:u w:val="single"/>
        </w:rPr>
        <w:tab/>
      </w:r>
      <w:r w:rsidR="00340FB3">
        <w:rPr>
          <w:u w:val="single"/>
        </w:rPr>
        <w:tab/>
      </w:r>
      <w:r w:rsidR="00340FB3">
        <w:rPr>
          <w:u w:val="single"/>
        </w:rPr>
        <w:tab/>
      </w:r>
      <w:r w:rsidR="00340FB3">
        <w:rPr>
          <w:u w:val="single"/>
        </w:rPr>
        <w:tab/>
      </w:r>
      <w:r w:rsidR="00340FB3">
        <w:rPr>
          <w:u w:val="single"/>
        </w:rPr>
        <w:tab/>
      </w:r>
      <w:r w:rsidR="00340FB3">
        <w:rPr>
          <w:u w:val="single"/>
        </w:rPr>
        <w:tab/>
      </w:r>
      <w:r w:rsidR="00340FB3">
        <w:rPr>
          <w:u w:val="single"/>
        </w:rPr>
        <w:tab/>
      </w:r>
      <w:r w:rsidR="00340FB3">
        <w:rPr>
          <w:u w:val="single"/>
        </w:rPr>
        <w:tab/>
      </w:r>
      <w:r w:rsidR="00340FB3">
        <w:rPr>
          <w:u w:val="single"/>
        </w:rPr>
        <w:tab/>
      </w:r>
      <w:r w:rsidR="00340FB3">
        <w:rPr>
          <w:u w:val="single"/>
        </w:rPr>
        <w:tab/>
      </w:r>
      <w:r w:rsidR="00340FB3">
        <w:rPr>
          <w:u w:val="single"/>
        </w:rPr>
        <w:tab/>
      </w:r>
      <w:r w:rsidR="007C0344">
        <w:rPr>
          <w:u w:val="single"/>
        </w:rPr>
        <w:tab/>
      </w:r>
      <w:r w:rsidR="007C0344">
        <w:rPr>
          <w:u w:val="single"/>
        </w:rPr>
        <w:tab/>
      </w:r>
      <w:r w:rsidR="007C0344">
        <w:rPr>
          <w:u w:val="single"/>
        </w:rPr>
        <w:tab/>
      </w:r>
      <w:r w:rsidR="007C0344">
        <w:rPr>
          <w:u w:val="single"/>
        </w:rPr>
        <w:tab/>
      </w:r>
      <w:r w:rsidR="007C0344">
        <w:rPr>
          <w:u w:val="single"/>
        </w:rPr>
        <w:tab/>
      </w:r>
      <w:r w:rsidR="007C0344">
        <w:rPr>
          <w:u w:val="single"/>
        </w:rPr>
        <w:tab/>
      </w:r>
      <w:r w:rsidR="007C0344">
        <w:rPr>
          <w:u w:val="single"/>
        </w:rPr>
        <w:tab/>
      </w:r>
      <w:r w:rsidR="007C0344">
        <w:rPr>
          <w:u w:val="single"/>
        </w:rPr>
        <w:tab/>
      </w:r>
      <w:r w:rsidR="007C0344">
        <w:rPr>
          <w:u w:val="single"/>
        </w:rPr>
        <w:tab/>
      </w:r>
      <w:r w:rsidR="007C0344">
        <w:rPr>
          <w:u w:val="single"/>
        </w:rPr>
        <w:tab/>
      </w:r>
      <w:r w:rsidR="007C0344">
        <w:rPr>
          <w:u w:val="single"/>
        </w:rPr>
        <w:tab/>
      </w:r>
      <w:r w:rsidR="007C0344">
        <w:rPr>
          <w:u w:val="single"/>
        </w:rPr>
        <w:tab/>
      </w:r>
      <w:r w:rsidR="007C0344">
        <w:rPr>
          <w:u w:val="single"/>
        </w:rPr>
        <w:tab/>
      </w:r>
      <w:r w:rsidR="007C0344">
        <w:rPr>
          <w:u w:val="single"/>
        </w:rPr>
        <w:tab/>
      </w:r>
      <w:r w:rsidR="007C0344">
        <w:rPr>
          <w:u w:val="single"/>
        </w:rPr>
        <w:tab/>
      </w:r>
    </w:p>
    <w:sectPr w:rsidR="00340FB3" w:rsidRPr="00340FB3" w:rsidSect="00260872">
      <w:headerReference w:type="even" r:id="rId6"/>
      <w:headerReference w:type="default" r:id="rId7"/>
      <w:footerReference w:type="even" r:id="rId8"/>
      <w:footerReference w:type="default" r:id="rId9"/>
      <w:headerReference w:type="first" r:id="rId10"/>
      <w:footerReference w:type="first" r:id="rId11"/>
      <w:pgSz w:w="12240" w:h="15840"/>
      <w:pgMar w:top="720" w:right="720" w:bottom="720" w:left="720" w:header="576"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2EED4E" w14:textId="77777777" w:rsidR="00587253" w:rsidRDefault="00587253" w:rsidP="009C71E9">
      <w:r>
        <w:separator/>
      </w:r>
    </w:p>
  </w:endnote>
  <w:endnote w:type="continuationSeparator" w:id="0">
    <w:p w14:paraId="4BC3D89B" w14:textId="77777777" w:rsidR="00587253" w:rsidRDefault="00587253" w:rsidP="009C71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Script">
    <w:panose1 w:val="030B0504020000000003"/>
    <w:charset w:val="00"/>
    <w:family w:val="script"/>
    <w:pitch w:val="variable"/>
    <w:sig w:usb0="0000028F"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5B1DD" w14:textId="77777777" w:rsidR="00DB1746" w:rsidRDefault="00DB17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75F9C" w14:textId="77777777" w:rsidR="00DB1746" w:rsidRDefault="00DB174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4CCDB" w14:textId="77777777" w:rsidR="00DB1746" w:rsidRDefault="00DB17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A919B3" w14:textId="77777777" w:rsidR="00587253" w:rsidRDefault="00587253" w:rsidP="009C71E9">
      <w:r>
        <w:separator/>
      </w:r>
    </w:p>
  </w:footnote>
  <w:footnote w:type="continuationSeparator" w:id="0">
    <w:p w14:paraId="0A6560D9" w14:textId="77777777" w:rsidR="00587253" w:rsidRDefault="00587253" w:rsidP="009C71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ED9E7" w14:textId="77777777" w:rsidR="00DB1746" w:rsidRDefault="00DB17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1F7E8" w14:textId="32B4C75E" w:rsidR="009C71E9" w:rsidRPr="0010366E" w:rsidRDefault="009C71E9" w:rsidP="00DB1746">
    <w:pPr>
      <w:tabs>
        <w:tab w:val="left" w:pos="1800"/>
        <w:tab w:val="left" w:pos="9720"/>
      </w:tabs>
      <w:rPr>
        <w:rFonts w:ascii="Times New Roman" w:hAnsi="Times New Roman"/>
        <w:color w:val="1F497D" w:themeColor="text2"/>
        <w:sz w:val="28"/>
      </w:rPr>
    </w:pPr>
    <w:r w:rsidRPr="007238AE">
      <w:rPr>
        <w:rFonts w:ascii="Times New Roman" w:hAnsi="Times New Roman"/>
        <w:noProof/>
        <w:color w:val="1F497D" w:themeColor="text2"/>
        <w:sz w:val="28"/>
        <w14:textFill>
          <w14:solidFill>
            <w14:schemeClr w14:val="tx2">
              <w14:alpha w14:val="49000"/>
            </w14:schemeClr>
          </w14:solidFill>
        </w14:textFill>
      </w:rPr>
      <w:drawing>
        <wp:anchor distT="0" distB="0" distL="114300" distR="114300" simplePos="0" relativeHeight="251660288" behindDoc="0" locked="0" layoutInCell="1" allowOverlap="1" wp14:anchorId="144518FF" wp14:editId="39DCA676">
          <wp:simplePos x="0" y="0"/>
          <wp:positionH relativeFrom="margin">
            <wp:posOffset>-245745</wp:posOffset>
          </wp:positionH>
          <wp:positionV relativeFrom="margin">
            <wp:posOffset>-857250</wp:posOffset>
          </wp:positionV>
          <wp:extent cx="693420" cy="733425"/>
          <wp:effectExtent l="0" t="0" r="0"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DOPSeal_jp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93420" cy="733425"/>
                  </a:xfrm>
                  <a:prstGeom prst="rect">
                    <a:avLst/>
                  </a:prstGeom>
                </pic:spPr>
              </pic:pic>
            </a:graphicData>
          </a:graphic>
        </wp:anchor>
      </w:drawing>
    </w:r>
    <w:r w:rsidRPr="007238AE">
      <w:rPr>
        <w:rFonts w:ascii="Times New Roman" w:hAnsi="Times New Roman"/>
        <w:color w:val="1F497D" w:themeColor="text2"/>
        <w:sz w:val="28"/>
        <w14:textFill>
          <w14:solidFill>
            <w14:schemeClr w14:val="tx2">
              <w14:alpha w14:val="49000"/>
            </w14:schemeClr>
          </w14:solidFill>
        </w14:textFill>
      </w:rPr>
      <w:t xml:space="preserve">  </w:t>
    </w:r>
    <w:r w:rsidRPr="0010366E">
      <w:rPr>
        <w:rFonts w:ascii="Times New Roman" w:hAnsi="Times New Roman"/>
        <w:color w:val="1F497D" w:themeColor="text2"/>
        <w:sz w:val="28"/>
      </w:rPr>
      <w:t>University of Texas System Police</w:t>
    </w:r>
    <w:r w:rsidR="00836ED3">
      <w:rPr>
        <w:rFonts w:ascii="Times New Roman" w:hAnsi="Times New Roman"/>
        <w:color w:val="1F497D" w:themeColor="text2"/>
        <w:sz w:val="28"/>
      </w:rPr>
      <w:tab/>
    </w:r>
    <w:r w:rsidR="001A43C8">
      <w:rPr>
        <w:rFonts w:ascii="Times New Roman" w:hAnsi="Times New Roman"/>
        <w:color w:val="1F497D" w:themeColor="text2"/>
        <w:sz w:val="28"/>
      </w:rPr>
      <w:t xml:space="preserve">       </w:t>
    </w:r>
    <w:r w:rsidR="00836ED3" w:rsidRPr="00836ED3">
      <w:rPr>
        <w:rFonts w:ascii="Times New Roman" w:hAnsi="Times New Roman"/>
        <w:color w:val="1F497D" w:themeColor="text2"/>
        <w:sz w:val="22"/>
        <w:szCs w:val="22"/>
      </w:rPr>
      <w:t>DP11</w:t>
    </w:r>
  </w:p>
  <w:p w14:paraId="62203740" w14:textId="6C975AC7" w:rsidR="009C71E9" w:rsidRPr="0010366E" w:rsidRDefault="009C71E9" w:rsidP="00DB1746">
    <w:pPr>
      <w:pStyle w:val="Header"/>
      <w:pBdr>
        <w:between w:val="single" w:sz="4" w:space="1" w:color="4F81BD"/>
      </w:pBdr>
      <w:spacing w:line="276" w:lineRule="auto"/>
      <w:rPr>
        <w:rFonts w:ascii="Times New Roman" w:hAnsi="Times New Roman" w:cs="Times New Roman"/>
        <w:color w:val="1F497D" w:themeColor="text2"/>
      </w:rPr>
    </w:pPr>
    <w:r w:rsidRPr="0010366E">
      <w:rPr>
        <w:rFonts w:ascii="Times New Roman" w:hAnsi="Times New Roman" w:cs="Times New Roman"/>
        <w:color w:val="1F497D" w:themeColor="text2"/>
      </w:rPr>
      <w:t xml:space="preserve">   2</w:t>
    </w:r>
    <w:r w:rsidR="00260872">
      <w:rPr>
        <w:rFonts w:ascii="Times New Roman" w:hAnsi="Times New Roman" w:cs="Times New Roman"/>
        <w:color w:val="1F497D" w:themeColor="text2"/>
      </w:rPr>
      <w:t>10</w:t>
    </w:r>
    <w:r w:rsidRPr="0010366E">
      <w:rPr>
        <w:rFonts w:ascii="Times New Roman" w:hAnsi="Times New Roman" w:cs="Times New Roman"/>
        <w:color w:val="1F497D" w:themeColor="text2"/>
      </w:rPr>
      <w:t xml:space="preserve"> West 7</w:t>
    </w:r>
    <w:r w:rsidRPr="0010366E">
      <w:rPr>
        <w:rFonts w:ascii="Times New Roman" w:hAnsi="Times New Roman" w:cs="Times New Roman"/>
        <w:color w:val="1F497D" w:themeColor="text2"/>
        <w:vertAlign w:val="superscript"/>
      </w:rPr>
      <w:t>th</w:t>
    </w:r>
    <w:r w:rsidRPr="0010366E">
      <w:rPr>
        <w:rFonts w:ascii="Times New Roman" w:hAnsi="Times New Roman" w:cs="Times New Roman"/>
        <w:color w:val="1F497D" w:themeColor="text2"/>
      </w:rPr>
      <w:t xml:space="preserve"> Street Austin, TX 78701 (512) 499-4680 Fax (512) 499-4684</w:t>
    </w:r>
    <w:r w:rsidR="00836ED3">
      <w:rPr>
        <w:rFonts w:ascii="Times New Roman" w:hAnsi="Times New Roman" w:cs="Times New Roman"/>
        <w:color w:val="1F497D" w:themeColor="text2"/>
      </w:rPr>
      <w:tab/>
    </w:r>
  </w:p>
  <w:p w14:paraId="08F48664" w14:textId="77777777" w:rsidR="009C71E9" w:rsidRDefault="009C71E9">
    <w:pPr>
      <w:pStyle w:val="Header"/>
    </w:pPr>
  </w:p>
  <w:p w14:paraId="27D472A3" w14:textId="77777777" w:rsidR="009C71E9" w:rsidRDefault="009C71E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5AE6E" w14:textId="77777777" w:rsidR="00DB1746" w:rsidRDefault="00DB174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282"/>
    <w:rsid w:val="000528F2"/>
    <w:rsid w:val="000827C1"/>
    <w:rsid w:val="000C14E0"/>
    <w:rsid w:val="000F00FB"/>
    <w:rsid w:val="0010366E"/>
    <w:rsid w:val="0015289C"/>
    <w:rsid w:val="001A43C8"/>
    <w:rsid w:val="00204BC4"/>
    <w:rsid w:val="0025040C"/>
    <w:rsid w:val="00260872"/>
    <w:rsid w:val="002B41CA"/>
    <w:rsid w:val="00330C92"/>
    <w:rsid w:val="00340FB3"/>
    <w:rsid w:val="00413B9E"/>
    <w:rsid w:val="004B150C"/>
    <w:rsid w:val="00587253"/>
    <w:rsid w:val="005A7162"/>
    <w:rsid w:val="00653205"/>
    <w:rsid w:val="006566E9"/>
    <w:rsid w:val="00662B92"/>
    <w:rsid w:val="007238AE"/>
    <w:rsid w:val="0076707E"/>
    <w:rsid w:val="007C0344"/>
    <w:rsid w:val="00836ED3"/>
    <w:rsid w:val="00880733"/>
    <w:rsid w:val="008D77DE"/>
    <w:rsid w:val="009C4E8A"/>
    <w:rsid w:val="009C71E9"/>
    <w:rsid w:val="009E199C"/>
    <w:rsid w:val="009F224D"/>
    <w:rsid w:val="00A144EA"/>
    <w:rsid w:val="00A8367E"/>
    <w:rsid w:val="00AC6DA6"/>
    <w:rsid w:val="00B45282"/>
    <w:rsid w:val="00B84F54"/>
    <w:rsid w:val="00C244D6"/>
    <w:rsid w:val="00C836AB"/>
    <w:rsid w:val="00CA23E8"/>
    <w:rsid w:val="00DB1746"/>
    <w:rsid w:val="00DE2F0F"/>
    <w:rsid w:val="00DF6F5D"/>
    <w:rsid w:val="00E3726F"/>
    <w:rsid w:val="00E517F1"/>
    <w:rsid w:val="00E9719D"/>
    <w:rsid w:val="00EB7A39"/>
    <w:rsid w:val="00F034E8"/>
    <w:rsid w:val="00FA5A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8563C4E"/>
  <w15:docId w15:val="{07FD2B2A-7134-4899-B841-F0B2E3031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5282"/>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5282"/>
    <w:rPr>
      <w:rFonts w:ascii="Tahoma" w:hAnsi="Tahoma" w:cs="Tahoma"/>
      <w:sz w:val="16"/>
      <w:szCs w:val="16"/>
    </w:rPr>
  </w:style>
  <w:style w:type="character" w:customStyle="1" w:styleId="BalloonTextChar">
    <w:name w:val="Balloon Text Char"/>
    <w:basedOn w:val="DefaultParagraphFont"/>
    <w:link w:val="BalloonText"/>
    <w:uiPriority w:val="99"/>
    <w:semiHidden/>
    <w:rsid w:val="00B45282"/>
    <w:rPr>
      <w:rFonts w:ascii="Tahoma" w:eastAsia="Times" w:hAnsi="Tahoma" w:cs="Tahoma"/>
      <w:sz w:val="16"/>
      <w:szCs w:val="16"/>
    </w:rPr>
  </w:style>
  <w:style w:type="paragraph" w:styleId="Header">
    <w:name w:val="header"/>
    <w:basedOn w:val="Normal"/>
    <w:link w:val="HeaderChar"/>
    <w:uiPriority w:val="99"/>
    <w:unhideWhenUsed/>
    <w:rsid w:val="00E517F1"/>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E517F1"/>
  </w:style>
  <w:style w:type="table" w:styleId="TableGrid">
    <w:name w:val="Table Grid"/>
    <w:basedOn w:val="TableNormal"/>
    <w:uiPriority w:val="59"/>
    <w:rsid w:val="00E517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9C71E9"/>
    <w:pPr>
      <w:tabs>
        <w:tab w:val="center" w:pos="4680"/>
        <w:tab w:val="right" w:pos="9360"/>
      </w:tabs>
    </w:pPr>
  </w:style>
  <w:style w:type="character" w:customStyle="1" w:styleId="FooterChar">
    <w:name w:val="Footer Char"/>
    <w:basedOn w:val="DefaultParagraphFont"/>
    <w:link w:val="Footer"/>
    <w:uiPriority w:val="99"/>
    <w:rsid w:val="009C71E9"/>
    <w:rPr>
      <w:rFonts w:ascii="Times" w:eastAsia="Times" w:hAnsi="Times" w:cs="Times New Roman"/>
      <w:sz w:val="24"/>
      <w:szCs w:val="20"/>
    </w:rPr>
  </w:style>
  <w:style w:type="paragraph" w:styleId="ListParagraph">
    <w:name w:val="List Paragraph"/>
    <w:basedOn w:val="Normal"/>
    <w:uiPriority w:val="34"/>
    <w:qFormat/>
    <w:rsid w:val="007670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1317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293</Words>
  <Characters>1673</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UTSYSTEM</Company>
  <LinksUpToDate>false</LinksUpToDate>
  <CharactersWithSpaces>1963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Griffin, Ashley</dc:creator>
  <cp:lastModifiedBy>Griffin, Ashley</cp:lastModifiedBy>
  <cp:revision>2</cp:revision>
  <cp:lastPrinted>2016-08-16T14:27:00Z</cp:lastPrinted>
  <dcterms:created xsi:type="dcterms:W3CDTF">2021-11-18T18:27:00Z</dcterms:created>
  <dcterms:modified xsi:type="dcterms:W3CDTF">2021-11-18T18:27:00Z</dcterms:modified>
</cp:coreProperties>
</file>