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C06D9" w14:textId="785533D1" w:rsidR="0088723B" w:rsidRPr="00EE6CC1" w:rsidRDefault="0088723B" w:rsidP="0088723B">
      <w:pPr>
        <w:rPr>
          <w:rFonts w:ascii="Arial" w:hAnsi="Arial" w:cs="Arial"/>
        </w:rPr>
      </w:pPr>
      <w:r w:rsidRPr="00EE6CC1">
        <w:rPr>
          <w:rFonts w:ascii="Arial" w:hAnsi="Arial" w:cs="Arial"/>
          <w:b/>
          <w:bCs/>
        </w:rPr>
        <w:t>DATE:</w:t>
      </w:r>
      <w:r w:rsidR="00065BD0" w:rsidRPr="00EE6CC1">
        <w:rPr>
          <w:rFonts w:ascii="Arial" w:hAnsi="Arial" w:cs="Arial"/>
          <w:b/>
          <w:bCs/>
        </w:rPr>
        <w:t xml:space="preserve"> </w:t>
      </w:r>
      <w:r w:rsidRPr="00EE6CC1">
        <w:rPr>
          <w:rFonts w:ascii="Arial" w:hAnsi="Arial" w:cs="Arial"/>
        </w:rPr>
        <w:t>February 1</w:t>
      </w:r>
      <w:r w:rsidR="00A90691">
        <w:rPr>
          <w:rFonts w:ascii="Arial" w:hAnsi="Arial" w:cs="Arial"/>
        </w:rPr>
        <w:t>9</w:t>
      </w:r>
      <w:r w:rsidRPr="00EE6CC1">
        <w:rPr>
          <w:rFonts w:ascii="Arial" w:hAnsi="Arial" w:cs="Arial"/>
        </w:rPr>
        <w:t>, 2024</w:t>
      </w:r>
      <w:r w:rsidRPr="00EE6CC1">
        <w:rPr>
          <w:rFonts w:ascii="Arial" w:hAnsi="Arial" w:cs="Arial"/>
        </w:rPr>
        <w:tab/>
      </w:r>
    </w:p>
    <w:p w14:paraId="0CCF7EBD" w14:textId="77777777" w:rsidR="0088723B" w:rsidRPr="00EE6CC1" w:rsidRDefault="0088723B" w:rsidP="0088723B">
      <w:pPr>
        <w:tabs>
          <w:tab w:val="left" w:pos="1440"/>
          <w:tab w:val="left" w:pos="4950"/>
        </w:tabs>
        <w:rPr>
          <w:rFonts w:ascii="Arial" w:hAnsi="Arial" w:cs="Arial"/>
        </w:rPr>
      </w:pPr>
      <w:r w:rsidRPr="00EE6CC1">
        <w:rPr>
          <w:rFonts w:ascii="Arial" w:hAnsi="Arial" w:cs="Arial"/>
        </w:rPr>
        <w:tab/>
      </w:r>
    </w:p>
    <w:p w14:paraId="0F3DCC37" w14:textId="77777777" w:rsidR="0088723B" w:rsidRPr="00EE6CC1" w:rsidRDefault="0088723B" w:rsidP="0088723B">
      <w:pPr>
        <w:rPr>
          <w:rFonts w:ascii="Arial" w:hAnsi="Arial" w:cs="Arial"/>
        </w:rPr>
      </w:pPr>
      <w:r w:rsidRPr="00EE6CC1">
        <w:rPr>
          <w:rFonts w:ascii="Arial" w:hAnsi="Arial" w:cs="Arial"/>
          <w:b/>
          <w:bCs/>
        </w:rPr>
        <w:t>SUBJECT:</w:t>
      </w:r>
      <w:r w:rsidRPr="00EE6CC1">
        <w:rPr>
          <w:rFonts w:ascii="Arial" w:hAnsi="Arial" w:cs="Arial"/>
        </w:rPr>
        <w:t xml:space="preserve"> APPROVAL OF AFTERMARKET MILLED SLIDES FOR RED DOT SIGHTS ON PISTOLS</w:t>
      </w:r>
    </w:p>
    <w:p w14:paraId="5873153E" w14:textId="77777777" w:rsidR="0088723B" w:rsidRPr="00EE6CC1" w:rsidRDefault="0088723B" w:rsidP="0088723B">
      <w:pPr>
        <w:rPr>
          <w:rFonts w:ascii="Arial" w:hAnsi="Arial" w:cs="Arial"/>
          <w:b/>
          <w:bCs/>
        </w:rPr>
      </w:pPr>
    </w:p>
    <w:p w14:paraId="5202E07C" w14:textId="057F6FFB" w:rsidR="0088723B" w:rsidRPr="00EE6CC1" w:rsidRDefault="0088723B" w:rsidP="0088723B">
      <w:pPr>
        <w:rPr>
          <w:rFonts w:ascii="Arial" w:hAnsi="Arial" w:cs="Arial"/>
        </w:rPr>
      </w:pPr>
      <w:r w:rsidRPr="00EE6CC1">
        <w:rPr>
          <w:rFonts w:ascii="Arial" w:hAnsi="Arial" w:cs="Arial"/>
        </w:rPr>
        <w:t xml:space="preserve">The purpose of this document is to announce the approval of aftermarket milled slides for red dot sights (RDS) on pistols. Officers are now approved to </w:t>
      </w:r>
      <w:r w:rsidR="006C560B" w:rsidRPr="00EE6CC1">
        <w:rPr>
          <w:rFonts w:ascii="Arial" w:hAnsi="Arial" w:cs="Arial"/>
        </w:rPr>
        <w:t>e</w:t>
      </w:r>
      <w:r w:rsidRPr="00EE6CC1">
        <w:rPr>
          <w:rFonts w:ascii="Arial" w:hAnsi="Arial" w:cs="Arial"/>
        </w:rPr>
        <w:t>ither</w:t>
      </w:r>
      <w:r w:rsidR="006C560B" w:rsidRPr="00EE6CC1">
        <w:rPr>
          <w:rFonts w:ascii="Arial" w:hAnsi="Arial" w:cs="Arial"/>
        </w:rPr>
        <w:t xml:space="preserve"> </w:t>
      </w:r>
      <w:r w:rsidRPr="00EE6CC1">
        <w:rPr>
          <w:rFonts w:ascii="Arial" w:hAnsi="Arial" w:cs="Arial"/>
        </w:rPr>
        <w:t>have a slide milled for a specific red dot sight (provided the RDS is one of the currently approved optics) or the officer can purchase an aftermarket slide which is milled for an RDS.</w:t>
      </w:r>
    </w:p>
    <w:p w14:paraId="536AE3A4" w14:textId="77777777" w:rsidR="0088723B" w:rsidRPr="00EE6CC1" w:rsidRDefault="0088723B" w:rsidP="0088723B">
      <w:pPr>
        <w:rPr>
          <w:rFonts w:ascii="Arial" w:hAnsi="Arial" w:cs="Arial"/>
        </w:rPr>
      </w:pPr>
    </w:p>
    <w:p w14:paraId="46ABE850" w14:textId="77777777" w:rsidR="0088723B" w:rsidRPr="00EE6CC1" w:rsidRDefault="0088723B" w:rsidP="0088723B">
      <w:pPr>
        <w:rPr>
          <w:rFonts w:ascii="Arial" w:hAnsi="Arial" w:cs="Arial"/>
        </w:rPr>
      </w:pPr>
      <w:r w:rsidRPr="00EE6CC1">
        <w:rPr>
          <w:rFonts w:ascii="Arial" w:hAnsi="Arial" w:cs="Arial"/>
        </w:rPr>
        <w:t>Officers should note that having a milled slide could void any manufacturer’s warranty on the weapon and the officer will be responsible for the repair or replacement of said weapon.</w:t>
      </w:r>
    </w:p>
    <w:p w14:paraId="4BFC27D1" w14:textId="77777777" w:rsidR="0088723B" w:rsidRPr="00EE6CC1" w:rsidRDefault="0088723B" w:rsidP="0088723B">
      <w:pPr>
        <w:rPr>
          <w:rFonts w:ascii="Arial" w:hAnsi="Arial" w:cs="Arial"/>
        </w:rPr>
      </w:pPr>
    </w:p>
    <w:p w14:paraId="23906634" w14:textId="76742508" w:rsidR="0088723B" w:rsidRPr="00EE6CC1" w:rsidRDefault="0088723B" w:rsidP="0088723B">
      <w:pPr>
        <w:rPr>
          <w:rFonts w:ascii="Arial" w:hAnsi="Arial" w:cs="Arial"/>
        </w:rPr>
      </w:pPr>
      <w:r w:rsidRPr="00EE6CC1">
        <w:rPr>
          <w:rFonts w:ascii="Arial" w:hAnsi="Arial" w:cs="Arial"/>
        </w:rPr>
        <w:t xml:space="preserve">PRIOR to carrying the weapon on duty, the officer </w:t>
      </w:r>
      <w:r w:rsidRPr="00EE6CC1">
        <w:rPr>
          <w:rFonts w:ascii="Arial" w:hAnsi="Arial" w:cs="Arial"/>
          <w:b/>
          <w:bCs/>
          <w:u w:val="single"/>
        </w:rPr>
        <w:t>must</w:t>
      </w:r>
      <w:r w:rsidRPr="00EE6CC1">
        <w:rPr>
          <w:rFonts w:ascii="Arial" w:hAnsi="Arial" w:cs="Arial"/>
        </w:rPr>
        <w:t xml:space="preserve"> first complete an RDS pistol class. The weapon must fit an approved duty holster if carried in patrol uniform, be equipped with co-witness sights, and qualify with the pistol as a milled weapon. Furthermore, the weapon must be registered in the firearms database as a “milled” weapon.</w:t>
      </w:r>
      <w:r w:rsidRPr="00EE6CC1">
        <w:rPr>
          <w:rFonts w:ascii="Arial" w:hAnsi="Arial" w:cs="Arial"/>
          <w:b/>
          <w:bCs/>
          <w:u w:val="single"/>
        </w:rPr>
        <w:t xml:space="preserve"> Officers must also provide a copy of a printed receipt</w:t>
      </w:r>
      <w:r w:rsidRPr="00EE6CC1">
        <w:rPr>
          <w:rFonts w:ascii="Arial" w:hAnsi="Arial" w:cs="Arial"/>
        </w:rPr>
        <w:t>, which will provide proof that the slide was milled by one of the department approved companies.</w:t>
      </w:r>
    </w:p>
    <w:p w14:paraId="1F1C963E" w14:textId="77777777" w:rsidR="0088723B" w:rsidRPr="00EE6CC1" w:rsidRDefault="0088723B" w:rsidP="0088723B">
      <w:pPr>
        <w:rPr>
          <w:rFonts w:ascii="Arial" w:hAnsi="Arial" w:cs="Arial"/>
        </w:rPr>
      </w:pPr>
    </w:p>
    <w:p w14:paraId="26BC9746" w14:textId="77777777" w:rsidR="0088723B" w:rsidRPr="00EE6CC1" w:rsidRDefault="0088723B" w:rsidP="0088723B">
      <w:pPr>
        <w:rPr>
          <w:rFonts w:ascii="Arial" w:hAnsi="Arial" w:cs="Arial"/>
        </w:rPr>
      </w:pPr>
      <w:r w:rsidRPr="00EE6CC1">
        <w:rPr>
          <w:rFonts w:ascii="Arial" w:hAnsi="Arial" w:cs="Arial"/>
        </w:rPr>
        <w:t>The following is the current list of department approved companies that provide either aftermarket slides or milling services:</w:t>
      </w:r>
    </w:p>
    <w:p w14:paraId="2C042E99" w14:textId="77777777" w:rsidR="0088723B" w:rsidRPr="00EE6CC1" w:rsidRDefault="0088723B" w:rsidP="0088723B">
      <w:pPr>
        <w:rPr>
          <w:rFonts w:ascii="Arial" w:hAnsi="Arial" w:cs="Arial"/>
        </w:rPr>
      </w:pPr>
    </w:p>
    <w:p w14:paraId="377C7913" w14:textId="77777777" w:rsidR="0088723B" w:rsidRPr="00EE6CC1" w:rsidRDefault="00000000" w:rsidP="0088723B">
      <w:pPr>
        <w:rPr>
          <w:rFonts w:ascii="Arial" w:hAnsi="Arial" w:cs="Arial"/>
        </w:rPr>
      </w:pPr>
      <w:hyperlink r:id="rId6" w:history="1">
        <w:r w:rsidR="0088723B" w:rsidRPr="00EE6CC1">
          <w:rPr>
            <w:rStyle w:val="Hyperlink"/>
            <w:rFonts w:ascii="Arial" w:eastAsiaTheme="majorEastAsia" w:hAnsi="Arial" w:cs="Arial"/>
          </w:rPr>
          <w:t>https://www.greyghostprecision.com</w:t>
        </w:r>
      </w:hyperlink>
    </w:p>
    <w:p w14:paraId="3D3DB168" w14:textId="77777777" w:rsidR="0088723B" w:rsidRPr="00EE6CC1" w:rsidRDefault="00000000" w:rsidP="0088723B">
      <w:pPr>
        <w:rPr>
          <w:rFonts w:ascii="Arial" w:hAnsi="Arial" w:cs="Arial"/>
        </w:rPr>
      </w:pPr>
      <w:hyperlink r:id="rId7" w:history="1">
        <w:r w:rsidR="0088723B" w:rsidRPr="00EE6CC1">
          <w:rPr>
            <w:rStyle w:val="Hyperlink"/>
            <w:rFonts w:ascii="Arial" w:eastAsiaTheme="majorEastAsia" w:hAnsi="Arial" w:cs="Arial"/>
          </w:rPr>
          <w:t>https://www.triarcsystems.com</w:t>
        </w:r>
      </w:hyperlink>
    </w:p>
    <w:p w14:paraId="02CBC504" w14:textId="77777777" w:rsidR="0088723B" w:rsidRPr="00EE6CC1" w:rsidRDefault="00000000" w:rsidP="0088723B">
      <w:pPr>
        <w:rPr>
          <w:rFonts w:ascii="Arial" w:hAnsi="Arial" w:cs="Arial"/>
        </w:rPr>
      </w:pPr>
      <w:hyperlink r:id="rId8" w:history="1">
        <w:r w:rsidR="0088723B" w:rsidRPr="00EE6CC1">
          <w:rPr>
            <w:rStyle w:val="Hyperlink"/>
            <w:rFonts w:ascii="Arial" w:eastAsiaTheme="majorEastAsia" w:hAnsi="Arial" w:cs="Arial"/>
          </w:rPr>
          <w:t>https://ateiguns.com</w:t>
        </w:r>
      </w:hyperlink>
    </w:p>
    <w:p w14:paraId="5E51E2F3" w14:textId="77777777" w:rsidR="0088723B" w:rsidRPr="00EE6CC1" w:rsidRDefault="00000000" w:rsidP="0088723B">
      <w:pPr>
        <w:rPr>
          <w:rFonts w:ascii="Arial" w:hAnsi="Arial" w:cs="Arial"/>
        </w:rPr>
      </w:pPr>
      <w:hyperlink r:id="rId9" w:history="1">
        <w:r w:rsidR="0088723B" w:rsidRPr="00EE6CC1">
          <w:rPr>
            <w:rStyle w:val="Hyperlink"/>
            <w:rFonts w:ascii="Arial" w:eastAsiaTheme="majorEastAsia" w:hAnsi="Arial" w:cs="Arial"/>
          </w:rPr>
          <w:t>http://www.zevtechnologies.com</w:t>
        </w:r>
      </w:hyperlink>
    </w:p>
    <w:p w14:paraId="067C5C79" w14:textId="77777777" w:rsidR="0088723B" w:rsidRPr="00EE6CC1" w:rsidRDefault="00000000" w:rsidP="0088723B">
      <w:pPr>
        <w:rPr>
          <w:rFonts w:ascii="Arial" w:hAnsi="Arial" w:cs="Arial"/>
        </w:rPr>
      </w:pPr>
      <w:hyperlink r:id="rId10" w:history="1">
        <w:r w:rsidR="0088723B" w:rsidRPr="00EE6CC1">
          <w:rPr>
            <w:rStyle w:val="Hyperlink"/>
            <w:rFonts w:ascii="Arial" w:eastAsiaTheme="majorEastAsia" w:hAnsi="Arial" w:cs="Arial"/>
          </w:rPr>
          <w:t>http://www.agencyarms.com</w:t>
        </w:r>
      </w:hyperlink>
    </w:p>
    <w:p w14:paraId="6BF4506B" w14:textId="77777777" w:rsidR="0088723B" w:rsidRPr="00EE6CC1" w:rsidRDefault="00000000" w:rsidP="0088723B">
      <w:pPr>
        <w:rPr>
          <w:rFonts w:ascii="Arial" w:hAnsi="Arial" w:cs="Arial"/>
        </w:rPr>
      </w:pPr>
      <w:hyperlink r:id="rId11" w:history="1">
        <w:r w:rsidR="0088723B" w:rsidRPr="00EE6CC1">
          <w:rPr>
            <w:rStyle w:val="Hyperlink"/>
            <w:rFonts w:ascii="Arial" w:eastAsiaTheme="majorEastAsia" w:hAnsi="Arial" w:cs="Arial"/>
          </w:rPr>
          <w:t>http://norsso.com</w:t>
        </w:r>
      </w:hyperlink>
    </w:p>
    <w:p w14:paraId="16BDF722" w14:textId="77777777" w:rsidR="0088723B" w:rsidRPr="00EE6CC1" w:rsidRDefault="00000000" w:rsidP="0088723B">
      <w:pPr>
        <w:rPr>
          <w:rFonts w:ascii="Arial" w:hAnsi="Arial" w:cs="Arial"/>
        </w:rPr>
      </w:pPr>
      <w:hyperlink r:id="rId12" w:history="1">
        <w:r w:rsidR="0088723B" w:rsidRPr="00EE6CC1">
          <w:rPr>
            <w:rStyle w:val="Hyperlink"/>
            <w:rFonts w:ascii="Arial" w:eastAsiaTheme="majorEastAsia" w:hAnsi="Arial" w:cs="Arial"/>
          </w:rPr>
          <w:t>http://www.parkermountainmachine.com</w:t>
        </w:r>
      </w:hyperlink>
    </w:p>
    <w:p w14:paraId="10BE9A50" w14:textId="77777777" w:rsidR="0088723B" w:rsidRPr="00EE6CC1" w:rsidRDefault="00000000" w:rsidP="0088723B">
      <w:pPr>
        <w:rPr>
          <w:rFonts w:ascii="Arial" w:hAnsi="Arial" w:cs="Arial"/>
        </w:rPr>
      </w:pPr>
      <w:hyperlink r:id="rId13" w:history="1">
        <w:r w:rsidR="0088723B" w:rsidRPr="00EE6CC1">
          <w:rPr>
            <w:rStyle w:val="Hyperlink"/>
            <w:rFonts w:ascii="Arial" w:eastAsiaTheme="majorEastAsia" w:hAnsi="Arial" w:cs="Arial"/>
          </w:rPr>
          <w:t>http://jagerwerks.com</w:t>
        </w:r>
      </w:hyperlink>
    </w:p>
    <w:p w14:paraId="7B32A30F" w14:textId="77777777" w:rsidR="0088723B" w:rsidRPr="00EE6CC1" w:rsidRDefault="00000000" w:rsidP="0088723B">
      <w:pPr>
        <w:rPr>
          <w:rFonts w:ascii="Arial" w:hAnsi="Arial" w:cs="Arial"/>
        </w:rPr>
      </w:pPr>
      <w:hyperlink r:id="rId14" w:history="1">
        <w:r w:rsidR="0088723B" w:rsidRPr="00EE6CC1">
          <w:rPr>
            <w:rStyle w:val="Hyperlink"/>
            <w:rFonts w:ascii="Arial" w:eastAsiaTheme="majorEastAsia" w:hAnsi="Arial" w:cs="Arial"/>
          </w:rPr>
          <w:t>http://primarymachine.com</w:t>
        </w:r>
      </w:hyperlink>
    </w:p>
    <w:p w14:paraId="60A678E6" w14:textId="77777777" w:rsidR="0088723B" w:rsidRPr="00EE6CC1" w:rsidRDefault="00000000" w:rsidP="0088723B">
      <w:pPr>
        <w:rPr>
          <w:rFonts w:ascii="Arial" w:hAnsi="Arial" w:cs="Arial"/>
        </w:rPr>
      </w:pPr>
      <w:hyperlink r:id="rId15" w:history="1">
        <w:r w:rsidR="0088723B" w:rsidRPr="00EE6CC1">
          <w:rPr>
            <w:rStyle w:val="Hyperlink"/>
            <w:rFonts w:ascii="Arial" w:eastAsiaTheme="majorEastAsia" w:hAnsi="Arial" w:cs="Arial"/>
          </w:rPr>
          <w:t>https://www.lonewolfdist.com/Default.aspx</w:t>
        </w:r>
      </w:hyperlink>
    </w:p>
    <w:p w14:paraId="6D78F288" w14:textId="77777777" w:rsidR="0088723B" w:rsidRPr="00EE6CC1" w:rsidRDefault="00000000" w:rsidP="0088723B">
      <w:pPr>
        <w:rPr>
          <w:rFonts w:ascii="Arial" w:hAnsi="Arial" w:cs="Arial"/>
        </w:rPr>
      </w:pPr>
      <w:hyperlink r:id="rId16" w:history="1">
        <w:r w:rsidR="0088723B" w:rsidRPr="00EE6CC1">
          <w:rPr>
            <w:rStyle w:val="Hyperlink"/>
            <w:rFonts w:ascii="Arial" w:eastAsiaTheme="majorEastAsia" w:hAnsi="Arial" w:cs="Arial"/>
          </w:rPr>
          <w:t>http://battlewerx.com/rmr-cut-glock/</w:t>
        </w:r>
      </w:hyperlink>
    </w:p>
    <w:p w14:paraId="53FD4996" w14:textId="77777777" w:rsidR="0088723B" w:rsidRPr="00EE6CC1" w:rsidRDefault="00000000" w:rsidP="0088723B">
      <w:pPr>
        <w:rPr>
          <w:rFonts w:ascii="Arial" w:hAnsi="Arial" w:cs="Arial"/>
        </w:rPr>
      </w:pPr>
      <w:hyperlink r:id="rId17" w:history="1">
        <w:r w:rsidR="0088723B" w:rsidRPr="00EE6CC1">
          <w:rPr>
            <w:rStyle w:val="Hyperlink"/>
            <w:rFonts w:ascii="Arial" w:eastAsiaTheme="majorEastAsia" w:hAnsi="Arial" w:cs="Arial"/>
          </w:rPr>
          <w:t>http://www.brownells.com</w:t>
        </w:r>
      </w:hyperlink>
    </w:p>
    <w:p w14:paraId="36FCD4D6" w14:textId="77777777" w:rsidR="0088723B" w:rsidRPr="00EE6CC1" w:rsidRDefault="00000000" w:rsidP="0088723B">
      <w:pPr>
        <w:rPr>
          <w:rFonts w:ascii="Arial" w:hAnsi="Arial" w:cs="Arial"/>
        </w:rPr>
      </w:pPr>
      <w:hyperlink r:id="rId18" w:history="1">
        <w:r w:rsidR="0088723B" w:rsidRPr="00EE6CC1">
          <w:rPr>
            <w:rStyle w:val="Hyperlink"/>
            <w:rFonts w:ascii="Arial" w:eastAsiaTheme="majorEastAsia" w:hAnsi="Arial" w:cs="Arial"/>
          </w:rPr>
          <w:t>https://suarezinternational.com</w:t>
        </w:r>
      </w:hyperlink>
    </w:p>
    <w:p w14:paraId="1C7DEB50" w14:textId="77777777" w:rsidR="0088723B" w:rsidRPr="00EE6CC1" w:rsidRDefault="00000000" w:rsidP="0088723B">
      <w:pPr>
        <w:rPr>
          <w:rFonts w:ascii="Arial" w:hAnsi="Arial" w:cs="Arial"/>
        </w:rPr>
      </w:pPr>
      <w:hyperlink r:id="rId19" w:history="1">
        <w:r w:rsidR="0088723B" w:rsidRPr="00EE6CC1">
          <w:rPr>
            <w:rStyle w:val="Hyperlink"/>
            <w:rFonts w:ascii="Arial" w:eastAsiaTheme="majorEastAsia" w:hAnsi="Arial" w:cs="Arial"/>
          </w:rPr>
          <w:t>https://www.ziarmory.com</w:t>
        </w:r>
      </w:hyperlink>
    </w:p>
    <w:p w14:paraId="25B9202D" w14:textId="77777777" w:rsidR="0088723B" w:rsidRPr="00EE6CC1" w:rsidRDefault="00000000" w:rsidP="0088723B">
      <w:pPr>
        <w:rPr>
          <w:rFonts w:ascii="Arial" w:hAnsi="Arial" w:cs="Arial"/>
        </w:rPr>
      </w:pPr>
      <w:hyperlink r:id="rId20" w:history="1">
        <w:r w:rsidR="0088723B" w:rsidRPr="00EE6CC1">
          <w:rPr>
            <w:rStyle w:val="Hyperlink"/>
            <w:rFonts w:ascii="Arial" w:eastAsiaTheme="majorEastAsia" w:hAnsi="Arial" w:cs="Arial"/>
          </w:rPr>
          <w:t>https://chpws.com/product-category/slide-milling/</w:t>
        </w:r>
      </w:hyperlink>
    </w:p>
    <w:p w14:paraId="4A141618" w14:textId="77777777" w:rsidR="0088723B" w:rsidRPr="00EE6CC1" w:rsidRDefault="0088723B" w:rsidP="0088723B">
      <w:pPr>
        <w:rPr>
          <w:rFonts w:ascii="Arial" w:hAnsi="Arial" w:cs="Arial"/>
        </w:rPr>
      </w:pPr>
    </w:p>
    <w:p w14:paraId="7FA075F3" w14:textId="0B1A9F10" w:rsidR="0088723B" w:rsidRPr="00EE6CC1" w:rsidRDefault="0088723B" w:rsidP="0088723B">
      <w:pPr>
        <w:rPr>
          <w:rFonts w:ascii="Arial" w:hAnsi="Arial" w:cs="Arial"/>
        </w:rPr>
      </w:pPr>
      <w:r w:rsidRPr="00EE6CC1">
        <w:rPr>
          <w:rFonts w:ascii="Arial" w:hAnsi="Arial" w:cs="Arial"/>
        </w:rPr>
        <w:t>Please note this list may be updated as companies are added or removed, and most current list will be maintained by UTSP Rangemaster Inspector Robert DeRohn.</w:t>
      </w:r>
    </w:p>
    <w:p w14:paraId="62E0DF70" w14:textId="77777777" w:rsidR="0088723B" w:rsidRPr="00EE6CC1" w:rsidRDefault="0088723B" w:rsidP="0088723B">
      <w:pPr>
        <w:rPr>
          <w:rFonts w:ascii="Arial" w:hAnsi="Arial" w:cs="Arial"/>
        </w:rPr>
      </w:pPr>
    </w:p>
    <w:p w14:paraId="63CC9615" w14:textId="066D1815" w:rsidR="0088723B" w:rsidRPr="00EE6CC1" w:rsidRDefault="0088723B" w:rsidP="0088723B">
      <w:pPr>
        <w:rPr>
          <w:rFonts w:ascii="Arial" w:hAnsi="Arial" w:cs="Arial"/>
        </w:rPr>
      </w:pPr>
      <w:r w:rsidRPr="00EE6CC1">
        <w:rPr>
          <w:rFonts w:ascii="Arial" w:hAnsi="Arial" w:cs="Arial"/>
        </w:rPr>
        <w:t xml:space="preserve">Any questions regarding RDS should be directed to UTSP Rangemaster Inspector Robert DeRohn. Inspector DeRohn can be contacted by email at </w:t>
      </w:r>
      <w:hyperlink r:id="rId21" w:history="1">
        <w:r w:rsidRPr="00EE6CC1">
          <w:rPr>
            <w:rStyle w:val="Hyperlink"/>
            <w:rFonts w:ascii="Arial" w:hAnsi="Arial" w:cs="Arial"/>
          </w:rPr>
          <w:t>rderohn@utsystem.edu</w:t>
        </w:r>
      </w:hyperlink>
      <w:r w:rsidRPr="00EE6CC1">
        <w:rPr>
          <w:rFonts w:ascii="Arial" w:hAnsi="Arial" w:cs="Arial"/>
        </w:rPr>
        <w:t xml:space="preserve"> or by phone at 512-263-8250.</w:t>
      </w:r>
    </w:p>
    <w:p w14:paraId="493A610A" w14:textId="77777777" w:rsidR="0088723B" w:rsidRPr="00EE6CC1" w:rsidRDefault="0088723B" w:rsidP="0088723B">
      <w:pPr>
        <w:rPr>
          <w:rFonts w:ascii="Arial" w:hAnsi="Arial" w:cs="Arial"/>
        </w:rPr>
      </w:pPr>
    </w:p>
    <w:p w14:paraId="08D607EF" w14:textId="77777777" w:rsidR="0088723B" w:rsidRPr="00EE6CC1" w:rsidRDefault="0088723B" w:rsidP="0088723B">
      <w:pPr>
        <w:rPr>
          <w:rFonts w:ascii="Arial" w:hAnsi="Arial" w:cs="Arial"/>
        </w:rPr>
      </w:pPr>
    </w:p>
    <w:p w14:paraId="5B22332B" w14:textId="77777777" w:rsidR="0088723B" w:rsidRPr="00EE6CC1" w:rsidRDefault="0088723B" w:rsidP="0088723B">
      <w:pPr>
        <w:rPr>
          <w:rFonts w:ascii="Arial" w:hAnsi="Arial" w:cs="Arial"/>
        </w:rPr>
      </w:pPr>
    </w:p>
    <w:p w14:paraId="4010AA83" w14:textId="77777777" w:rsidR="0088723B" w:rsidRDefault="0088723B" w:rsidP="0088723B">
      <w:pPr>
        <w:ind w:left="1440" w:firstLine="720"/>
        <w:jc w:val="center"/>
        <w:rPr>
          <w:rFonts w:ascii="Arial" w:hAnsi="Arial" w:cs="Arial"/>
        </w:rPr>
      </w:pPr>
    </w:p>
    <w:p w14:paraId="185FC645" w14:textId="2ABB6CA7" w:rsidR="00553ABB" w:rsidRPr="00EE6CC1" w:rsidRDefault="000439A8" w:rsidP="0088723B">
      <w:pPr>
        <w:ind w:left="1440" w:firstLine="72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4062D" wp14:editId="36876A7B">
                <wp:simplePos x="0" y="0"/>
                <wp:positionH relativeFrom="column">
                  <wp:posOffset>3400023</wp:posOffset>
                </wp:positionH>
                <wp:positionV relativeFrom="paragraph">
                  <wp:posOffset>103836</wp:posOffset>
                </wp:positionV>
                <wp:extent cx="1455312" cy="0"/>
                <wp:effectExtent l="0" t="0" r="0" b="0"/>
                <wp:wrapNone/>
                <wp:docPr id="86803460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531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F3C74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7pt,8.2pt" to="382.3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" strokecolor="black [3200]" strokeweight="1pt">
                <v:stroke joinstyle="miter"/>
              </v:line>
            </w:pict>
          </mc:Fallback>
        </mc:AlternateContent>
      </w:r>
    </w:p>
    <w:p w14:paraId="2D10B902" w14:textId="069709ED" w:rsidR="0088723B" w:rsidRPr="00EE6CC1" w:rsidRDefault="0088723B" w:rsidP="0088723B">
      <w:pPr>
        <w:ind w:left="2880" w:firstLine="720"/>
        <w:jc w:val="center"/>
        <w:rPr>
          <w:rFonts w:ascii="Arial" w:hAnsi="Arial" w:cs="Arial"/>
        </w:rPr>
      </w:pPr>
      <w:r w:rsidRPr="00EE6CC1">
        <w:rPr>
          <w:rFonts w:ascii="Arial" w:hAnsi="Arial" w:cs="Arial"/>
        </w:rPr>
        <w:t>Michael</w:t>
      </w:r>
      <w:r w:rsidR="00D3491B" w:rsidRPr="00EE6CC1">
        <w:rPr>
          <w:rFonts w:ascii="Arial" w:hAnsi="Arial" w:cs="Arial"/>
        </w:rPr>
        <w:t xml:space="preserve"> J.</w:t>
      </w:r>
      <w:r w:rsidRPr="00EE6CC1">
        <w:rPr>
          <w:rFonts w:ascii="Arial" w:hAnsi="Arial" w:cs="Arial"/>
        </w:rPr>
        <w:t xml:space="preserve"> Heidingsfield</w:t>
      </w:r>
    </w:p>
    <w:p w14:paraId="5B22779E" w14:textId="2B534F78" w:rsidR="00DB64E4" w:rsidRPr="00EE6CC1" w:rsidRDefault="0088723B" w:rsidP="00EE6CC1">
      <w:pPr>
        <w:ind w:left="2880" w:firstLine="720"/>
        <w:jc w:val="center"/>
        <w:rPr>
          <w:rFonts w:ascii="Arial" w:hAnsi="Arial" w:cs="Arial"/>
        </w:rPr>
      </w:pPr>
      <w:r w:rsidRPr="00EE6CC1">
        <w:rPr>
          <w:rFonts w:ascii="Arial" w:hAnsi="Arial" w:cs="Arial"/>
        </w:rPr>
        <w:t>Director of Police</w:t>
      </w:r>
    </w:p>
    <w:sectPr w:rsidR="00DB64E4" w:rsidRPr="00EE6CC1">
      <w:headerReference w:type="default" r:id="rId22"/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CEC10" w14:textId="77777777" w:rsidR="00745A3F" w:rsidRDefault="00745A3F" w:rsidP="0088723B">
      <w:r>
        <w:separator/>
      </w:r>
    </w:p>
  </w:endnote>
  <w:endnote w:type="continuationSeparator" w:id="0">
    <w:p w14:paraId="67E78A21" w14:textId="77777777" w:rsidR="00745A3F" w:rsidRDefault="00745A3F" w:rsidP="00887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rs Eaves OT Roman">
    <w:altName w:val="Calibri"/>
    <w:charset w:val="00"/>
    <w:family w:val="auto"/>
    <w:pitch w:val="variable"/>
    <w:sig w:usb0="800000AF" w:usb1="5000207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rs Eaves OT Bold">
    <w:altName w:val="Times New Roman"/>
    <w:charset w:val="00"/>
    <w:family w:val="auto"/>
    <w:pitch w:val="variable"/>
    <w:sig w:usb0="00000001" w:usb1="5000204A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E9CD8" w14:textId="536329D5" w:rsidR="0088723B" w:rsidRDefault="00AC747D" w:rsidP="00AC747D">
    <w:pPr>
      <w:pStyle w:val="Footer"/>
    </w:pPr>
    <w:r>
      <w:tab/>
    </w:r>
    <w:r>
      <w:tab/>
    </w:r>
    <w:r w:rsidR="0088723B">
      <w:t>Appendix B</w:t>
    </w:r>
    <w:r>
      <w:t>. Milled Slides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83722" w14:textId="77777777" w:rsidR="00745A3F" w:rsidRDefault="00745A3F" w:rsidP="0088723B">
      <w:r>
        <w:separator/>
      </w:r>
    </w:p>
  </w:footnote>
  <w:footnote w:type="continuationSeparator" w:id="0">
    <w:p w14:paraId="22C2541F" w14:textId="77777777" w:rsidR="00745A3F" w:rsidRDefault="00745A3F" w:rsidP="00887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16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25"/>
      <w:gridCol w:w="1906"/>
      <w:gridCol w:w="2629"/>
    </w:tblGrid>
    <w:tr w:rsidR="0088723B" w:rsidRPr="00CD54DD" w14:paraId="25CA1895" w14:textId="77777777" w:rsidTr="00C62CE9">
      <w:trPr>
        <w:trHeight w:val="835"/>
        <w:jc w:val="center"/>
      </w:trPr>
      <w:tc>
        <w:tcPr>
          <w:tcW w:w="6625" w:type="dxa"/>
        </w:tcPr>
        <w:p w14:paraId="2019D07E" w14:textId="77777777" w:rsidR="0088723B" w:rsidRPr="00CD54DD" w:rsidRDefault="0088723B" w:rsidP="0088723B">
          <w:pPr>
            <w:tabs>
              <w:tab w:val="center" w:pos="4680"/>
              <w:tab w:val="right" w:pos="9360"/>
            </w:tabs>
          </w:pPr>
          <w:r w:rsidRPr="00CD54DD">
            <w:rPr>
              <w:rFonts w:ascii="Cambria" w:eastAsia="MS Mincho" w:hAnsi="Cambria"/>
              <w:noProof/>
              <w:sz w:val="24"/>
              <w:szCs w:val="24"/>
            </w:rPr>
            <w:drawing>
              <wp:inline distT="0" distB="0" distL="0" distR="0" wp14:anchorId="551DC0BA" wp14:editId="71778D0A">
                <wp:extent cx="3996955" cy="775203"/>
                <wp:effectExtent l="0" t="0" r="0" b="12700"/>
                <wp:docPr id="1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close-up of a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96955" cy="7752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06" w:type="dxa"/>
        </w:tcPr>
        <w:p w14:paraId="19602361" w14:textId="77777777" w:rsidR="0088723B" w:rsidRPr="00CD54DD" w:rsidRDefault="0088723B" w:rsidP="0088723B">
          <w:pPr>
            <w:tabs>
              <w:tab w:val="center" w:pos="4680"/>
              <w:tab w:val="right" w:pos="9360"/>
            </w:tabs>
            <w:spacing w:line="360" w:lineRule="auto"/>
            <w:rPr>
              <w:rFonts w:cs="Arial"/>
              <w:b/>
              <w:spacing w:val="20"/>
              <w:sz w:val="16"/>
              <w:szCs w:val="16"/>
            </w:rPr>
          </w:pPr>
          <w:r w:rsidRPr="00CD54DD">
            <w:rPr>
              <w:rFonts w:ascii="Book Antiqua" w:hAnsi="Book Antiqua"/>
              <w:noProof/>
              <w:color w:val="404040" w:themeColor="text1" w:themeTint="BF"/>
              <w:sz w:val="12"/>
              <w:szCs w:val="1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26AA0F0" wp14:editId="1FACC4AC">
                    <wp:simplePos x="0" y="0"/>
                    <wp:positionH relativeFrom="column">
                      <wp:posOffset>925195</wp:posOffset>
                    </wp:positionH>
                    <wp:positionV relativeFrom="paragraph">
                      <wp:posOffset>22225</wp:posOffset>
                    </wp:positionV>
                    <wp:extent cx="0" cy="685800"/>
                    <wp:effectExtent l="0" t="0" r="25400" b="25400"/>
                    <wp:wrapNone/>
                    <wp:docPr id="8" name="Straight Connector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68580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51647DF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85pt,1.75pt" to="72.85pt,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" strokecolor="#7f7f7f" strokeweight=".5pt"/>
                </w:pict>
              </mc:Fallback>
            </mc:AlternateContent>
          </w:r>
        </w:p>
      </w:tc>
      <w:tc>
        <w:tcPr>
          <w:tcW w:w="2629" w:type="dxa"/>
        </w:tcPr>
        <w:p w14:paraId="1839FD28" w14:textId="77777777" w:rsidR="0088723B" w:rsidRPr="00CD54DD" w:rsidRDefault="0088723B" w:rsidP="0088723B">
          <w:pPr>
            <w:tabs>
              <w:tab w:val="center" w:pos="4680"/>
              <w:tab w:val="right" w:pos="9360"/>
            </w:tabs>
            <w:rPr>
              <w:rFonts w:ascii="Mrs Eaves OT Bold" w:hAnsi="Mrs Eaves OT Bold"/>
              <w:color w:val="00213F"/>
              <w:sz w:val="18"/>
              <w:szCs w:val="18"/>
            </w:rPr>
          </w:pPr>
        </w:p>
        <w:p w14:paraId="03B1B4DC" w14:textId="77777777" w:rsidR="0088723B" w:rsidRPr="00CD54DD" w:rsidRDefault="0088723B" w:rsidP="0088723B">
          <w:pPr>
            <w:tabs>
              <w:tab w:val="center" w:pos="4680"/>
              <w:tab w:val="right" w:pos="9360"/>
            </w:tabs>
            <w:rPr>
              <w:color w:val="595959" w:themeColor="text1" w:themeTint="A6"/>
              <w:sz w:val="18"/>
              <w:szCs w:val="18"/>
            </w:rPr>
          </w:pPr>
          <w:r w:rsidRPr="00CD54DD">
            <w:rPr>
              <w:color w:val="595959" w:themeColor="text1" w:themeTint="A6"/>
              <w:sz w:val="18"/>
              <w:szCs w:val="18"/>
            </w:rPr>
            <w:t>Office of the Director of Police</w:t>
          </w:r>
        </w:p>
        <w:p w14:paraId="537420C8" w14:textId="77777777" w:rsidR="0088723B" w:rsidRPr="00CD54DD" w:rsidRDefault="0088723B" w:rsidP="0088723B">
          <w:pPr>
            <w:tabs>
              <w:tab w:val="center" w:pos="4680"/>
              <w:tab w:val="right" w:pos="9360"/>
            </w:tabs>
            <w:rPr>
              <w:color w:val="595959" w:themeColor="text1" w:themeTint="A6"/>
              <w:sz w:val="18"/>
              <w:szCs w:val="18"/>
            </w:rPr>
          </w:pPr>
          <w:r>
            <w:rPr>
              <w:color w:val="595959" w:themeColor="text1" w:themeTint="A6"/>
              <w:sz w:val="18"/>
              <w:szCs w:val="18"/>
            </w:rPr>
            <w:t>210 West 7</w:t>
          </w:r>
          <w:r w:rsidRPr="00806958">
            <w:rPr>
              <w:color w:val="595959" w:themeColor="text1" w:themeTint="A6"/>
              <w:sz w:val="18"/>
              <w:szCs w:val="18"/>
              <w:vertAlign w:val="superscript"/>
            </w:rPr>
            <w:t>th</w:t>
          </w:r>
          <w:r>
            <w:rPr>
              <w:color w:val="595959" w:themeColor="text1" w:themeTint="A6"/>
              <w:sz w:val="18"/>
              <w:szCs w:val="18"/>
            </w:rPr>
            <w:t xml:space="preserve"> Street</w:t>
          </w:r>
        </w:p>
        <w:p w14:paraId="291A6FBA" w14:textId="77777777" w:rsidR="0088723B" w:rsidRPr="00CD54DD" w:rsidRDefault="0088723B" w:rsidP="0088723B">
          <w:pPr>
            <w:tabs>
              <w:tab w:val="center" w:pos="4680"/>
              <w:tab w:val="right" w:pos="9360"/>
            </w:tabs>
            <w:rPr>
              <w:color w:val="595959" w:themeColor="text1" w:themeTint="A6"/>
              <w:sz w:val="18"/>
              <w:szCs w:val="18"/>
            </w:rPr>
          </w:pPr>
          <w:r w:rsidRPr="00CD54DD">
            <w:rPr>
              <w:color w:val="595959" w:themeColor="text1" w:themeTint="A6"/>
              <w:sz w:val="18"/>
              <w:szCs w:val="18"/>
            </w:rPr>
            <w:t>Austin, Texas 78701</w:t>
          </w:r>
        </w:p>
        <w:p w14:paraId="763CE897" w14:textId="77777777" w:rsidR="0088723B" w:rsidRPr="00CD54DD" w:rsidRDefault="0088723B" w:rsidP="0088723B">
          <w:pPr>
            <w:tabs>
              <w:tab w:val="center" w:pos="4680"/>
              <w:tab w:val="right" w:pos="9360"/>
            </w:tabs>
            <w:rPr>
              <w:color w:val="595959" w:themeColor="text1" w:themeTint="A6"/>
              <w:sz w:val="18"/>
              <w:szCs w:val="18"/>
            </w:rPr>
          </w:pPr>
          <w:r w:rsidRPr="00CD54DD">
            <w:rPr>
              <w:color w:val="595959" w:themeColor="text1" w:themeTint="A6"/>
              <w:sz w:val="18"/>
              <w:szCs w:val="18"/>
            </w:rPr>
            <w:t>512-499-4685</w:t>
          </w:r>
        </w:p>
        <w:p w14:paraId="19B3E7A3" w14:textId="77777777" w:rsidR="0088723B" w:rsidRPr="00CD54DD" w:rsidRDefault="0088723B" w:rsidP="0088723B">
          <w:pPr>
            <w:tabs>
              <w:tab w:val="center" w:pos="4680"/>
              <w:tab w:val="right" w:pos="9360"/>
            </w:tabs>
            <w:rPr>
              <w:smallCaps/>
              <w:color w:val="DF6427"/>
              <w:sz w:val="14"/>
              <w:szCs w:val="14"/>
            </w:rPr>
          </w:pPr>
          <w:r w:rsidRPr="00CD54DD">
            <w:rPr>
              <w:rFonts w:ascii="Mrs Eaves OT Bold" w:hAnsi="Mrs Eaves OT Bold"/>
              <w:smallCaps/>
              <w:color w:val="DF6427"/>
              <w:sz w:val="18"/>
              <w:szCs w:val="18"/>
            </w:rPr>
            <w:t>www.utsystem.edu</w:t>
          </w:r>
        </w:p>
      </w:tc>
    </w:tr>
  </w:tbl>
  <w:p w14:paraId="4A451E1A" w14:textId="77777777" w:rsidR="0088723B" w:rsidRDefault="008872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3B"/>
    <w:rsid w:val="000439A8"/>
    <w:rsid w:val="00065BD0"/>
    <w:rsid w:val="001E66F7"/>
    <w:rsid w:val="004B38A7"/>
    <w:rsid w:val="00553ABB"/>
    <w:rsid w:val="006C560B"/>
    <w:rsid w:val="00745A3F"/>
    <w:rsid w:val="0088723B"/>
    <w:rsid w:val="009825F3"/>
    <w:rsid w:val="009A3F04"/>
    <w:rsid w:val="00A90691"/>
    <w:rsid w:val="00AC747D"/>
    <w:rsid w:val="00C57E5B"/>
    <w:rsid w:val="00D3491B"/>
    <w:rsid w:val="00DB64E4"/>
    <w:rsid w:val="00EE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8FBD6"/>
  <w15:chartTrackingRefBased/>
  <w15:docId w15:val="{C1CDD9EE-7785-46C9-B7A2-E6490E3F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23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23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723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723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723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723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723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723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723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723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72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72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72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72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72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72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72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72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72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72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87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723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872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723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872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723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872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2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2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723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8723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88723B"/>
  </w:style>
  <w:style w:type="paragraph" w:styleId="Footer">
    <w:name w:val="footer"/>
    <w:basedOn w:val="Normal"/>
    <w:link w:val="FooterChar"/>
    <w:uiPriority w:val="99"/>
    <w:unhideWhenUsed/>
    <w:rsid w:val="0088723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88723B"/>
  </w:style>
  <w:style w:type="table" w:styleId="TableGrid">
    <w:name w:val="Table Grid"/>
    <w:basedOn w:val="TableNormal"/>
    <w:uiPriority w:val="59"/>
    <w:rsid w:val="0088723B"/>
    <w:pPr>
      <w:spacing w:after="0" w:line="240" w:lineRule="auto"/>
    </w:pPr>
    <w:rPr>
      <w:rFonts w:ascii="Mrs Eaves OT Roman" w:hAnsi="Mrs Eaves OT Roman" w:cs="Times New Roman"/>
      <w:color w:val="000000" w:themeColor="text1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723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7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eiguns.com" TargetMode="External"/><Relationship Id="rId13" Type="http://schemas.openxmlformats.org/officeDocument/2006/relationships/hyperlink" Target="http://jagerwerks.com" TargetMode="External"/><Relationship Id="rId18" Type="http://schemas.openxmlformats.org/officeDocument/2006/relationships/hyperlink" Target="https://suarezinternationa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rderohn@utsystem.edu" TargetMode="External"/><Relationship Id="rId7" Type="http://schemas.openxmlformats.org/officeDocument/2006/relationships/hyperlink" Target="https://www.triarcsystems.com" TargetMode="External"/><Relationship Id="rId12" Type="http://schemas.openxmlformats.org/officeDocument/2006/relationships/hyperlink" Target="http://www.parkermountainmachine.com" TargetMode="External"/><Relationship Id="rId17" Type="http://schemas.openxmlformats.org/officeDocument/2006/relationships/hyperlink" Target="http://www.brownells.co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battlewerx.com/rmr-cut-glock/" TargetMode="External"/><Relationship Id="rId20" Type="http://schemas.openxmlformats.org/officeDocument/2006/relationships/hyperlink" Target="https://chpws.com/product-category/slide-milling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reyghostprecision.com" TargetMode="External"/><Relationship Id="rId11" Type="http://schemas.openxmlformats.org/officeDocument/2006/relationships/hyperlink" Target="http://norsso.com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lonewolfdist.com/Default.aspx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agencyarms.com" TargetMode="External"/><Relationship Id="rId19" Type="http://schemas.openxmlformats.org/officeDocument/2006/relationships/hyperlink" Target="https://www.ziarmory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zevtechnologies.com" TargetMode="External"/><Relationship Id="rId14" Type="http://schemas.openxmlformats.org/officeDocument/2006/relationships/hyperlink" Target="http://primarymachine.com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DeRohn, Robert</dc:creator>
  <cp:keywords/>
  <dc:description/>
  <cp:lastModifiedBy>Derohn, Robert</cp:lastModifiedBy>
  <cp:revision>10</cp:revision>
  <dcterms:created xsi:type="dcterms:W3CDTF">2024-02-12T18:51:00Z</dcterms:created>
  <dcterms:modified xsi:type="dcterms:W3CDTF">2024-02-19T15:41:00Z</dcterms:modified>
</cp:coreProperties>
</file>