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5B303" w14:textId="77777777" w:rsidR="005A5E8C" w:rsidRDefault="005A5E8C">
      <w:pPr>
        <w:pStyle w:val="Title"/>
        <w:rPr>
          <w:sz w:val="20"/>
        </w:rPr>
      </w:pPr>
      <w:bookmarkStart w:id="0" w:name="_GoBack"/>
      <w:bookmarkEnd w:id="0"/>
      <w:r>
        <w:rPr>
          <w:sz w:val="20"/>
        </w:rPr>
        <w:t xml:space="preserve">U. T. SYSTEM </w:t>
      </w:r>
      <w:r w:rsidR="00D858BB">
        <w:rPr>
          <w:sz w:val="20"/>
        </w:rPr>
        <w:t>INTERNATIONAL</w:t>
      </w:r>
      <w:r>
        <w:rPr>
          <w:sz w:val="20"/>
        </w:rPr>
        <w:t xml:space="preserve"> TRAVEL APPROVAL FORM</w:t>
      </w:r>
    </w:p>
    <w:p w14:paraId="2295B304" w14:textId="77777777" w:rsidR="005A5E8C" w:rsidRDefault="005A5E8C" w:rsidP="00D858B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Required for </w:t>
      </w:r>
      <w:r w:rsidR="00D858BB">
        <w:rPr>
          <w:rFonts w:ascii="Arial" w:hAnsi="Arial" w:cs="Arial"/>
          <w:sz w:val="20"/>
        </w:rPr>
        <w:t xml:space="preserve">foreign business-related travel by UT </w:t>
      </w:r>
      <w:r w:rsidR="00754BB4">
        <w:rPr>
          <w:rFonts w:ascii="Arial" w:hAnsi="Arial" w:cs="Arial"/>
          <w:sz w:val="20"/>
        </w:rPr>
        <w:t>System chancellor</w:t>
      </w:r>
      <w:r w:rsidR="00FD5849">
        <w:rPr>
          <w:rFonts w:ascii="Arial" w:hAnsi="Arial" w:cs="Arial"/>
          <w:sz w:val="20"/>
        </w:rPr>
        <w:t>,</w:t>
      </w:r>
      <w:r w:rsidR="00754BB4">
        <w:rPr>
          <w:rFonts w:ascii="Arial" w:hAnsi="Arial" w:cs="Arial"/>
          <w:sz w:val="20"/>
        </w:rPr>
        <w:t xml:space="preserve"> </w:t>
      </w:r>
      <w:r w:rsidR="00D858BB">
        <w:rPr>
          <w:rFonts w:ascii="Arial" w:hAnsi="Arial" w:cs="Arial"/>
          <w:sz w:val="20"/>
        </w:rPr>
        <w:t>presidents</w:t>
      </w:r>
      <w:r w:rsidR="00660EEF">
        <w:rPr>
          <w:rFonts w:ascii="Arial" w:hAnsi="Arial" w:cs="Arial"/>
          <w:sz w:val="20"/>
        </w:rPr>
        <w:t xml:space="preserve"> and spouses</w:t>
      </w:r>
    </w:p>
    <w:p w14:paraId="2295B305" w14:textId="77777777" w:rsidR="00D858BB" w:rsidRPr="00D858BB" w:rsidRDefault="00D858BB" w:rsidP="00D858BB">
      <w:pPr>
        <w:jc w:val="center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158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3"/>
      </w:tblGrid>
      <w:tr w:rsidR="005A5E8C" w14:paraId="2295B359" w14:textId="77777777" w:rsidTr="008110CE">
        <w:trPr>
          <w:trHeight w:val="11798"/>
        </w:trPr>
        <w:tc>
          <w:tcPr>
            <w:tcW w:w="9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5B306" w14:textId="77777777" w:rsidR="005A5E8C" w:rsidRDefault="005A5E8C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Ind w:w="575" w:type="dxa"/>
              <w:tblLook w:val="0000" w:firstRow="0" w:lastRow="0" w:firstColumn="0" w:lastColumn="0" w:noHBand="0" w:noVBand="0"/>
            </w:tblPr>
            <w:tblGrid>
              <w:gridCol w:w="2320"/>
              <w:gridCol w:w="5969"/>
            </w:tblGrid>
            <w:tr w:rsidR="005A5E8C" w14:paraId="2295B309" w14:textId="77777777" w:rsidTr="00002D37">
              <w:trPr>
                <w:trHeight w:val="382"/>
              </w:trPr>
              <w:tc>
                <w:tcPr>
                  <w:tcW w:w="2320" w:type="dxa"/>
                </w:tcPr>
                <w:p w14:paraId="2295B307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Traveler’s Name: </w:t>
                  </w:r>
                </w:p>
              </w:tc>
              <w:tc>
                <w:tcPr>
                  <w:tcW w:w="5969" w:type="dxa"/>
                </w:tcPr>
                <w:p w14:paraId="2295B308" w14:textId="77777777" w:rsidR="005A5E8C" w:rsidRDefault="00980972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="0082189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1"/>
                </w:p>
              </w:tc>
            </w:tr>
          </w:tbl>
          <w:p w14:paraId="2295B30A" w14:textId="77777777" w:rsidR="005A5E8C" w:rsidRDefault="005A5E8C">
            <w:pPr>
              <w:ind w:left="72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582" w:type="dxa"/>
              <w:tblLook w:val="0000" w:firstRow="0" w:lastRow="0" w:firstColumn="0" w:lastColumn="0" w:noHBand="0" w:noVBand="0"/>
            </w:tblPr>
            <w:tblGrid>
              <w:gridCol w:w="2708"/>
              <w:gridCol w:w="1661"/>
              <w:gridCol w:w="1065"/>
              <w:gridCol w:w="2843"/>
            </w:tblGrid>
            <w:tr w:rsidR="005A5E8C" w14:paraId="2295B30F" w14:textId="77777777" w:rsidTr="00002D37">
              <w:trPr>
                <w:trHeight w:val="360"/>
              </w:trPr>
              <w:tc>
                <w:tcPr>
                  <w:tcW w:w="2708" w:type="dxa"/>
                </w:tcPr>
                <w:p w14:paraId="2295B30B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Travel Dates: </w:t>
                  </w:r>
                </w:p>
              </w:tc>
              <w:bookmarkStart w:id="2" w:name="Text2"/>
              <w:tc>
                <w:tcPr>
                  <w:tcW w:w="1661" w:type="dxa"/>
                </w:tcPr>
                <w:p w14:paraId="2295B30C" w14:textId="77777777" w:rsidR="005A5E8C" w:rsidRPr="00C80D80" w:rsidRDefault="00980972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C80D80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821893" w:rsidRPr="00C80D80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80D80">
                    <w:rPr>
                      <w:rFonts w:ascii="Arial" w:hAnsi="Arial" w:cs="Arial"/>
                      <w:u w:val="single"/>
                    </w:rPr>
                  </w:r>
                  <w:r w:rsidRPr="00C80D80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bookmarkEnd w:id="2"/>
                </w:p>
              </w:tc>
              <w:tc>
                <w:tcPr>
                  <w:tcW w:w="1065" w:type="dxa"/>
                </w:tcPr>
                <w:p w14:paraId="2295B30D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through </w:t>
                  </w:r>
                </w:p>
              </w:tc>
              <w:bookmarkStart w:id="3" w:name="Text3"/>
              <w:tc>
                <w:tcPr>
                  <w:tcW w:w="2843" w:type="dxa"/>
                </w:tcPr>
                <w:p w14:paraId="2295B30E" w14:textId="77777777" w:rsidR="005A5E8C" w:rsidRPr="00C80D80" w:rsidRDefault="00980972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C80D80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821893" w:rsidRPr="00C80D80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80D80">
                    <w:rPr>
                      <w:rFonts w:ascii="Arial" w:hAnsi="Arial" w:cs="Arial"/>
                      <w:u w:val="single"/>
                    </w:rPr>
                  </w:r>
                  <w:r w:rsidRPr="00C80D80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="00821893" w:rsidRPr="00C80D80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bookmarkEnd w:id="3"/>
                </w:p>
              </w:tc>
            </w:tr>
            <w:tr w:rsidR="005D0847" w14:paraId="2295B316" w14:textId="77777777" w:rsidTr="00002D37">
              <w:trPr>
                <w:trHeight w:val="360"/>
              </w:trPr>
              <w:tc>
                <w:tcPr>
                  <w:tcW w:w="2708" w:type="dxa"/>
                </w:tcPr>
                <w:p w14:paraId="2295B310" w14:textId="77777777" w:rsidR="005D0847" w:rsidRPr="00C80D80" w:rsidRDefault="005D0847" w:rsidP="00A85CDB">
                  <w:pPr>
                    <w:framePr w:hSpace="180" w:wrap="around" w:vAnchor="text" w:hAnchor="margin" w:xAlign="center" w:y="158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</w:rPr>
                  </w:pPr>
                  <w:r w:rsidRPr="00C80D80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</w:rPr>
                    <w:t xml:space="preserve">Does any portion of the above travel </w:t>
                  </w:r>
                  <w:r w:rsidR="008110CE" w:rsidRPr="00C80D80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</w:rPr>
                    <w:t>period</w:t>
                  </w:r>
                  <w:r w:rsidRPr="00C80D80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</w:rPr>
                    <w:t xml:space="preserve"> include time for personal travel? </w:t>
                  </w:r>
                </w:p>
              </w:tc>
              <w:tc>
                <w:tcPr>
                  <w:tcW w:w="1661" w:type="dxa"/>
                </w:tcPr>
                <w:p w14:paraId="2295B311" w14:textId="77777777" w:rsidR="005D0847" w:rsidRPr="00C80D80" w:rsidRDefault="00A85CDB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d w:val="2054112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D8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D0847" w:rsidRPr="00C80D8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Yes</w:t>
                  </w:r>
                </w:p>
                <w:p w14:paraId="2295B312" w14:textId="77777777" w:rsidR="005D0847" w:rsidRPr="00C80D80" w:rsidRDefault="00A85CDB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d w:val="-161468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10CE" w:rsidRPr="00C80D8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D0847" w:rsidRPr="00C80D8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3908" w:type="dxa"/>
                  <w:gridSpan w:val="2"/>
                </w:tcPr>
                <w:p w14:paraId="2295B313" w14:textId="77777777" w:rsidR="005D0847" w:rsidRPr="00C80D80" w:rsidRDefault="005D0847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80D8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If yes, please specify dates for personal</w:t>
                  </w:r>
                  <w:r w:rsidR="008110CE" w:rsidRPr="00C80D8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portion of </w:t>
                  </w:r>
                  <w:r w:rsidRPr="00C80D8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travel:</w:t>
                  </w:r>
                </w:p>
                <w:p w14:paraId="2295B314" w14:textId="77777777" w:rsidR="008110CE" w:rsidRPr="00C80D80" w:rsidRDefault="008110CE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14:paraId="2295B315" w14:textId="77777777" w:rsidR="005D0847" w:rsidRPr="00C80D80" w:rsidRDefault="008110CE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  <w:instrText xml:space="preserve"> FORMTEXT </w:instrText>
                  </w: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</w: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  <w:fldChar w:fldCharType="separate"/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  <w:fldChar w:fldCharType="end"/>
                  </w:r>
                  <w:r w:rsidR="005D0847" w:rsidRPr="00C80D8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through </w:t>
                  </w: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  <w:instrText xml:space="preserve"> FORMTEXT </w:instrText>
                  </w: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</w: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  <w:fldChar w:fldCharType="separate"/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noProof/>
                      <w:color w:val="000000" w:themeColor="text1"/>
                      <w:u w:val="single"/>
                    </w:rPr>
                    <w:t> </w:t>
                  </w:r>
                  <w:r w:rsidRPr="00C80D80">
                    <w:rPr>
                      <w:rFonts w:ascii="Arial" w:hAnsi="Arial" w:cs="Arial"/>
                      <w:color w:val="000000" w:themeColor="text1"/>
                      <w:u w:val="single"/>
                    </w:rPr>
                    <w:fldChar w:fldCharType="end"/>
                  </w:r>
                  <w:r w:rsidR="005D0847" w:rsidRPr="00C80D8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C80D8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14:paraId="2295B317" w14:textId="77777777" w:rsidR="005A5E8C" w:rsidRDefault="005A5E8C">
            <w:pPr>
              <w:ind w:left="72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"/>
              <w:gridCol w:w="2283"/>
              <w:gridCol w:w="726"/>
              <w:gridCol w:w="5243"/>
              <w:gridCol w:w="20"/>
            </w:tblGrid>
            <w:tr w:rsidR="005A5E8C" w14:paraId="2295B31A" w14:textId="77777777" w:rsidTr="008110CE">
              <w:trPr>
                <w:gridAfter w:val="1"/>
                <w:wAfter w:w="20" w:type="dxa"/>
                <w:trHeight w:val="334"/>
              </w:trPr>
              <w:tc>
                <w:tcPr>
                  <w:tcW w:w="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5B318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Travel Destination*: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5969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295B319" w14:textId="77777777" w:rsidR="005A5E8C" w:rsidRDefault="00980972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4" w:name="Text19"/>
                  <w:r w:rsidR="0082189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4"/>
                </w:p>
              </w:tc>
            </w:tr>
            <w:tr w:rsidR="005A5E8C" w14:paraId="2295B31D" w14:textId="77777777" w:rsidTr="00C80D80">
              <w:trPr>
                <w:gridBefore w:val="1"/>
                <w:wBefore w:w="37" w:type="dxa"/>
                <w:trHeight w:val="254"/>
              </w:trPr>
              <w:tc>
                <w:tcPr>
                  <w:tcW w:w="3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5B31B" w14:textId="77777777" w:rsidR="005A5E8C" w:rsidRDefault="005A5E8C" w:rsidP="00A85CDB">
                  <w:pPr>
                    <w:framePr w:hSpace="180" w:wrap="around" w:vAnchor="text" w:hAnchor="margin" w:xAlign="center" w:y="158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Business Purpose of Travel:</w:t>
                  </w:r>
                  <w:r w:rsidR="00400B91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please be specific</w:t>
                  </w:r>
                </w:p>
              </w:tc>
              <w:tc>
                <w:tcPr>
                  <w:tcW w:w="526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295B31C" w14:textId="77777777" w:rsidR="005A5E8C" w:rsidRPr="00FD5849" w:rsidRDefault="00400B91" w:rsidP="00A85CDB">
                  <w:pPr>
                    <w:framePr w:hSpace="180" w:wrap="around" w:vAnchor="text" w:hAnchor="margin" w:xAlign="center" w:y="158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FD5849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 xml:space="preserve">Example: </w:t>
                  </w:r>
                  <w:r w:rsidR="00FD5849" w:rsidRPr="00FD5849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Travel to Spain to meet with administrators and professors at the Universidad de Cantabria to discuss their current student exchange programs, and developing an exchange with our institution.</w:t>
                  </w:r>
                </w:p>
              </w:tc>
            </w:tr>
            <w:tr w:rsidR="005A5E8C" w14:paraId="2295B320" w14:textId="77777777" w:rsidTr="00C80D80">
              <w:trPr>
                <w:gridBefore w:val="1"/>
                <w:wBefore w:w="37" w:type="dxa"/>
                <w:trHeight w:val="273"/>
              </w:trPr>
              <w:tc>
                <w:tcPr>
                  <w:tcW w:w="8272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2295B31E" w14:textId="77777777" w:rsidR="005A5E8C" w:rsidRDefault="008110CE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  <w:p w14:paraId="2295B31F" w14:textId="77777777" w:rsidR="00D858BB" w:rsidRDefault="00D858BB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95B321" w14:textId="77777777" w:rsidR="005A5E8C" w:rsidRDefault="005A5E8C">
            <w:pPr>
              <w:ind w:left="72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09"/>
              <w:gridCol w:w="5234"/>
            </w:tblGrid>
            <w:tr w:rsidR="005A5E8C" w14:paraId="2295B324" w14:textId="77777777" w:rsidTr="008110CE">
              <w:trPr>
                <w:trHeight w:val="256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5B322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B</w:t>
                  </w:r>
                  <w:r w:rsidR="00D858BB">
                    <w:rPr>
                      <w:rFonts w:ascii="Arial" w:hAnsi="Arial" w:cs="Arial"/>
                      <w:b/>
                      <w:bCs/>
                      <w:sz w:val="18"/>
                    </w:rPr>
                    <w:t>enefit of Travel to Institution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:</w:t>
                  </w:r>
                  <w:r w:rsidR="00400B91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please be specific</w:t>
                  </w:r>
                </w:p>
              </w:tc>
              <w:tc>
                <w:tcPr>
                  <w:tcW w:w="5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95B323" w14:textId="77777777" w:rsidR="005A5E8C" w:rsidRPr="00FD5849" w:rsidRDefault="00400B91" w:rsidP="00A85CDB">
                  <w:pPr>
                    <w:framePr w:hSpace="180" w:wrap="around" w:vAnchor="text" w:hAnchor="margin" w:xAlign="center" w:y="158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FD584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Example: </w:t>
                  </w:r>
                  <w:r w:rsidR="00FD5849" w:rsidRPr="00FD5849">
                    <w:rPr>
                      <w:rFonts w:ascii="Arial" w:hAnsi="Arial" w:cs="Arial"/>
                      <w:i/>
                      <w:sz w:val="16"/>
                      <w:szCs w:val="16"/>
                    </w:rPr>
                    <w:t>To develop a new exchange agreement with an exemplary intern</w:t>
                  </w:r>
                  <w:r w:rsidR="002F6F90">
                    <w:rPr>
                      <w:rFonts w:ascii="Arial" w:hAnsi="Arial" w:cs="Arial"/>
                      <w:i/>
                      <w:sz w:val="16"/>
                      <w:szCs w:val="16"/>
                    </w:rPr>
                    <w:t>a</w:t>
                  </w:r>
                  <w:r w:rsidR="00FD5849" w:rsidRPr="00FD584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tional school. By expanding our offerings in this area, the institution is able to allow students the chance to </w:t>
                  </w:r>
                  <w:r w:rsidR="002F6F9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enhance their foreign language </w:t>
                  </w:r>
                  <w:r w:rsidR="00FD5849" w:rsidRPr="00FD5849">
                    <w:rPr>
                      <w:rFonts w:ascii="Arial" w:hAnsi="Arial" w:cs="Arial"/>
                      <w:i/>
                      <w:sz w:val="16"/>
                      <w:szCs w:val="16"/>
                    </w:rPr>
                    <w:t>a</w:t>
                  </w:r>
                  <w:r w:rsidR="002F6F90">
                    <w:rPr>
                      <w:rFonts w:ascii="Arial" w:hAnsi="Arial" w:cs="Arial"/>
                      <w:i/>
                      <w:sz w:val="16"/>
                      <w:szCs w:val="16"/>
                    </w:rPr>
                    <w:t>n</w:t>
                  </w:r>
                  <w:r w:rsidR="00FD5849" w:rsidRPr="00FD5849">
                    <w:rPr>
                      <w:rFonts w:ascii="Arial" w:hAnsi="Arial" w:cs="Arial"/>
                      <w:i/>
                      <w:sz w:val="16"/>
                      <w:szCs w:val="16"/>
                    </w:rPr>
                    <w:t>d intercultural skills, international business acumen, and establish international networking relationships with</w:t>
                  </w:r>
                  <w:r w:rsidR="002F6F9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FD5849" w:rsidRPr="00FD5849">
                    <w:rPr>
                      <w:rFonts w:ascii="Arial" w:hAnsi="Arial" w:cs="Arial"/>
                      <w:i/>
                      <w:sz w:val="16"/>
                      <w:szCs w:val="16"/>
                    </w:rPr>
                    <w:t>their peers, business leaders, and academicians.</w:t>
                  </w:r>
                </w:p>
              </w:tc>
            </w:tr>
            <w:tr w:rsidR="005A5E8C" w14:paraId="2295B326" w14:textId="77777777" w:rsidTr="008110CE">
              <w:trPr>
                <w:cantSplit/>
                <w:trHeight w:val="272"/>
              </w:trPr>
              <w:tc>
                <w:tcPr>
                  <w:tcW w:w="824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295B325" w14:textId="77777777" w:rsidR="005A5E8C" w:rsidRDefault="00980972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 w:rsidR="00821893"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</w:tc>
            </w:tr>
          </w:tbl>
          <w:p w14:paraId="2295B327" w14:textId="77777777" w:rsidR="005A5E8C" w:rsidRDefault="005A5E8C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  <w:p w14:paraId="2295B328" w14:textId="77777777" w:rsidR="005A5E8C" w:rsidRDefault="005A5E8C">
            <w:pPr>
              <w:ind w:left="7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Estimated Travel Expenses:</w:t>
            </w:r>
          </w:p>
          <w:p w14:paraId="2295B329" w14:textId="77777777" w:rsidR="005A5E8C" w:rsidRPr="00E863EF" w:rsidRDefault="00E863EF">
            <w:pPr>
              <w:ind w:left="7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bookmarkStart w:id="6" w:name="Check1"/>
            <w:r w:rsidR="00980972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89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85CDB">
              <w:rPr>
                <w:rFonts w:ascii="Arial" w:hAnsi="Arial" w:cs="Arial"/>
                <w:b/>
                <w:bCs/>
              </w:rPr>
            </w:r>
            <w:r w:rsidR="00A85CDB">
              <w:rPr>
                <w:rFonts w:ascii="Arial" w:hAnsi="Arial" w:cs="Arial"/>
                <w:b/>
                <w:bCs/>
              </w:rPr>
              <w:fldChar w:fldCharType="separate"/>
            </w:r>
            <w:r w:rsidR="00980972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Check box if travel is at no cost to</w:t>
            </w:r>
            <w:r w:rsidR="00D858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institution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6"/>
              <w:gridCol w:w="1634"/>
              <w:gridCol w:w="2565"/>
              <w:gridCol w:w="1873"/>
            </w:tblGrid>
            <w:tr w:rsidR="005A5E8C" w14:paraId="2295B32E" w14:textId="77777777" w:rsidTr="008110CE">
              <w:trPr>
                <w:trHeight w:val="258"/>
              </w:trPr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95B32A" w14:textId="77777777" w:rsidR="005A5E8C" w:rsidRDefault="005A5E8C" w:rsidP="00A85CDB">
                  <w:pPr>
                    <w:pStyle w:val="Header"/>
                    <w:framePr w:hSpace="180" w:wrap="around" w:vAnchor="text" w:hAnchor="margin" w:xAlign="center" w:y="158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Airfare</w:t>
                  </w:r>
                  <w:r w:rsidR="00400B91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400B91" w:rsidRPr="00FD584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(first class </w:t>
                  </w:r>
                  <w:r w:rsidR="00C80D80" w:rsidRPr="00FD584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airfare generally not </w:t>
                  </w:r>
                  <w:r w:rsidR="00400B91" w:rsidRPr="00FD5849">
                    <w:rPr>
                      <w:rFonts w:ascii="Arial" w:hAnsi="Arial" w:cs="Arial"/>
                      <w:i/>
                      <w:sz w:val="16"/>
                      <w:szCs w:val="16"/>
                    </w:rPr>
                    <w:t>refundable)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295B32B" w14:textId="77777777" w:rsidR="005A5E8C" w:rsidRDefault="005A5E8C" w:rsidP="00A85CDB">
                  <w:pPr>
                    <w:pStyle w:val="Header"/>
                    <w:framePr w:hSpace="180" w:wrap="around" w:vAnchor="text" w:hAnchor="margin" w:xAlign="center" w:y="158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$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7" w:name="Text6"/>
                  <w:r w:rsidR="0082189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980972">
                    <w:rPr>
                      <w:rFonts w:ascii="Arial" w:hAnsi="Arial" w:cs="Arial"/>
                      <w:sz w:val="18"/>
                    </w:rPr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95B32C" w14:textId="77777777" w:rsidR="005A5E8C" w:rsidRDefault="005A5E8C" w:rsidP="00A85CDB">
                  <w:pPr>
                    <w:framePr w:hSpace="180" w:wrap="around" w:vAnchor="text" w:hAnchor="margin" w:xAlign="center" w:y="158"/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Ground Transportation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295B32D" w14:textId="77777777" w:rsidR="005A5E8C" w:rsidRDefault="005A5E8C" w:rsidP="00A85CDB">
                  <w:pPr>
                    <w:pStyle w:val="Header"/>
                    <w:framePr w:hSpace="180" w:wrap="around" w:vAnchor="text" w:hAnchor="margin" w:xAlign="center" w:y="158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$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 w:rsidR="0082189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980972">
                    <w:rPr>
                      <w:rFonts w:ascii="Arial" w:hAnsi="Arial" w:cs="Arial"/>
                      <w:sz w:val="18"/>
                    </w:rPr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8"/>
                </w:p>
              </w:tc>
            </w:tr>
            <w:tr w:rsidR="005A5E8C" w14:paraId="2295B333" w14:textId="77777777" w:rsidTr="008110CE">
              <w:trPr>
                <w:trHeight w:val="258"/>
              </w:trPr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5B32F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Lodging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95B330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$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9" w:name="Text7"/>
                  <w:r w:rsidR="0082189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980972">
                    <w:rPr>
                      <w:rFonts w:ascii="Arial" w:hAnsi="Arial" w:cs="Arial"/>
                      <w:sz w:val="18"/>
                    </w:rPr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95B331" w14:textId="77777777" w:rsidR="005A5E8C" w:rsidRDefault="005A5E8C" w:rsidP="00A85CDB">
                  <w:pPr>
                    <w:framePr w:hSpace="180" w:wrap="around" w:vAnchor="text" w:hAnchor="margin" w:xAlign="center" w:y="158"/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Meals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95B332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$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 w:rsidR="0082189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980972">
                    <w:rPr>
                      <w:rFonts w:ascii="Arial" w:hAnsi="Arial" w:cs="Arial"/>
                      <w:sz w:val="18"/>
                    </w:rPr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0"/>
                </w:p>
              </w:tc>
            </w:tr>
            <w:tr w:rsidR="005A5E8C" w14:paraId="2295B338" w14:textId="77777777" w:rsidTr="008110CE">
              <w:trPr>
                <w:trHeight w:val="261"/>
              </w:trPr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5B334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Registration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95B335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$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8"/>
                  <w:r w:rsidR="0082189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980972">
                    <w:rPr>
                      <w:rFonts w:ascii="Arial" w:hAnsi="Arial" w:cs="Arial"/>
                      <w:sz w:val="18"/>
                    </w:rPr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95B336" w14:textId="77777777" w:rsidR="005A5E8C" w:rsidRDefault="005A5E8C" w:rsidP="00A85CDB">
                  <w:pPr>
                    <w:framePr w:hSpace="180" w:wrap="around" w:vAnchor="text" w:hAnchor="margin" w:xAlign="center" w:y="158"/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Other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95B337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$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1"/>
                  <w:r w:rsidR="0082189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980972">
                    <w:rPr>
                      <w:rFonts w:ascii="Arial" w:hAnsi="Arial" w:cs="Arial"/>
                      <w:sz w:val="18"/>
                    </w:rPr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82189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980972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2"/>
                </w:p>
              </w:tc>
            </w:tr>
          </w:tbl>
          <w:p w14:paraId="2295B339" w14:textId="77777777" w:rsidR="005A5E8C" w:rsidRDefault="005A5E8C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95B33A" w14:textId="77777777" w:rsidR="005A5E8C" w:rsidRDefault="005A5E8C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Account </w:t>
            </w:r>
            <w:r w:rsidR="00D858BB">
              <w:rPr>
                <w:rFonts w:ascii="Arial" w:hAnsi="Arial" w:cs="Arial"/>
                <w:b/>
                <w:bCs/>
                <w:sz w:val="18"/>
              </w:rPr>
              <w:t xml:space="preserve">Name and </w:t>
            </w:r>
            <w:r>
              <w:rPr>
                <w:rFonts w:ascii="Arial" w:hAnsi="Arial" w:cs="Arial"/>
                <w:b/>
                <w:bCs/>
                <w:sz w:val="18"/>
              </w:rPr>
              <w:t>Number Charged For Travel Expenses: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95B33B" w14:textId="77777777" w:rsidR="005E1F05" w:rsidRPr="008110CE" w:rsidRDefault="005E1F05" w:rsidP="00C80D80">
            <w:pPr>
              <w:ind w:left="7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5E1F05">
              <w:rPr>
                <w:rFonts w:ascii="Arial" w:hAnsi="Arial" w:cs="Arial"/>
                <w:bCs/>
                <w:i/>
                <w:sz w:val="20"/>
                <w:szCs w:val="20"/>
              </w:rPr>
              <w:t>State funded accounts may not be used for foreign travel expenses</w:t>
            </w:r>
            <w:r w:rsidR="0082253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22531" w:rsidRPr="008110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except for approved travel </w:t>
            </w:r>
            <w:r w:rsidR="00822531" w:rsidRPr="008110CE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FD58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  <w:r w:rsidR="00822531" w:rsidRPr="008110CE">
              <w:rPr>
                <w:rFonts w:ascii="Arial" w:hAnsi="Arial" w:cs="Arial"/>
                <w:bCs/>
                <w:i/>
                <w:sz w:val="20"/>
                <w:szCs w:val="20"/>
              </w:rPr>
              <w:t>to Canada and Mexico.</w:t>
            </w:r>
          </w:p>
          <w:p w14:paraId="2295B33C" w14:textId="77777777" w:rsidR="008B0554" w:rsidRPr="005E1F05" w:rsidRDefault="008B0554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Ind w:w="749" w:type="dxa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14"/>
            </w:tblGrid>
            <w:tr w:rsidR="005A5E8C" w14:paraId="2295B33E" w14:textId="77777777" w:rsidTr="008110CE">
              <w:trPr>
                <w:trHeight w:val="273"/>
              </w:trPr>
              <w:tc>
                <w:tcPr>
                  <w:tcW w:w="5414" w:type="dxa"/>
                </w:tcPr>
                <w:p w14:paraId="2295B33D" w14:textId="77777777" w:rsidR="005A5E8C" w:rsidRDefault="00980972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2"/>
                  <w:r w:rsidR="0082189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13"/>
                </w:p>
              </w:tc>
            </w:tr>
          </w:tbl>
          <w:p w14:paraId="2295B33F" w14:textId="77777777" w:rsidR="005A5E8C" w:rsidRDefault="005A5E8C">
            <w:pPr>
              <w:ind w:left="720"/>
              <w:jc w:val="both"/>
              <w:rPr>
                <w:rFonts w:ascii="Arial" w:hAnsi="Arial" w:cs="Arial"/>
              </w:rPr>
            </w:pPr>
          </w:p>
          <w:p w14:paraId="2295B340" w14:textId="77777777" w:rsidR="005A5E8C" w:rsidRDefault="005A5E8C">
            <w:pPr>
              <w:ind w:firstLine="7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Signature of Traveler:</w:t>
            </w:r>
          </w:p>
          <w:tbl>
            <w:tblPr>
              <w:tblW w:w="0" w:type="auto"/>
              <w:tblInd w:w="749" w:type="dxa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14"/>
            </w:tblGrid>
            <w:tr w:rsidR="005A5E8C" w14:paraId="2295B344" w14:textId="77777777" w:rsidTr="008110CE">
              <w:trPr>
                <w:trHeight w:val="273"/>
              </w:trPr>
              <w:tc>
                <w:tcPr>
                  <w:tcW w:w="5414" w:type="dxa"/>
                </w:tcPr>
                <w:p w14:paraId="2295B341" w14:textId="77777777" w:rsidR="005A5E8C" w:rsidRDefault="005A5E8C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295B342" w14:textId="77777777" w:rsidR="00821893" w:rsidRDefault="00821893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295B343" w14:textId="77777777" w:rsidR="00D858BB" w:rsidRDefault="00D858BB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295B345" w14:textId="77777777" w:rsidR="005A5E8C" w:rsidRDefault="005A5E8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tbl>
            <w:tblPr>
              <w:tblW w:w="0" w:type="auto"/>
              <w:tblInd w:w="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12"/>
              <w:gridCol w:w="5071"/>
            </w:tblGrid>
            <w:tr w:rsidR="00821893" w14:paraId="2295B349" w14:textId="77777777" w:rsidTr="008110CE">
              <w:trPr>
                <w:trHeight w:val="278"/>
              </w:trPr>
              <w:tc>
                <w:tcPr>
                  <w:tcW w:w="2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95B346" w14:textId="77777777" w:rsidR="00D858BB" w:rsidRDefault="00821893" w:rsidP="00A85CDB">
                  <w:pPr>
                    <w:framePr w:hSpace="180" w:wrap="around" w:vAnchor="text" w:hAnchor="margin" w:xAlign="center" w:y="158"/>
                    <w:rPr>
                      <w:b/>
                      <w:sz w:val="18"/>
                    </w:rPr>
                  </w:pPr>
                  <w:r w:rsidRPr="00821893">
                    <w:rPr>
                      <w:rFonts w:ascii="Arial" w:hAnsi="Arial" w:cs="Arial"/>
                      <w:b/>
                      <w:sz w:val="18"/>
                    </w:rPr>
                    <w:t>Approved</w:t>
                  </w:r>
                  <w:r w:rsidR="00FD5849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  <w:p w14:paraId="2295B347" w14:textId="77777777" w:rsidR="00D858BB" w:rsidRPr="00821893" w:rsidRDefault="00D858BB" w:rsidP="00A85CDB">
                  <w:pPr>
                    <w:framePr w:hSpace="180" w:wrap="around" w:vAnchor="text" w:hAnchor="margin" w:xAlign="center" w:y="158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95B348" w14:textId="77777777" w:rsidR="00821893" w:rsidRDefault="00821893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</w:p>
              </w:tc>
            </w:tr>
            <w:tr w:rsidR="005A5E8C" w14:paraId="2295B34C" w14:textId="77777777" w:rsidTr="008110CE">
              <w:trPr>
                <w:trHeight w:val="278"/>
              </w:trPr>
              <w:tc>
                <w:tcPr>
                  <w:tcW w:w="2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95B34A" w14:textId="77777777" w:rsidR="005A5E8C" w:rsidRDefault="005A5E8C" w:rsidP="00A85CDB">
                  <w:pPr>
                    <w:framePr w:hSpace="180" w:wrap="around" w:vAnchor="text" w:hAnchor="margin" w:xAlign="center" w:y="158"/>
                    <w:jc w:val="right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PRINT NAME: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95B34B" w14:textId="77777777" w:rsidR="005A5E8C" w:rsidRDefault="00980972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6"/>
                  <w:r w:rsidR="00821893">
                    <w:rPr>
                      <w:rFonts w:ascii="Arial" w:hAnsi="Arial" w:cs="Arial"/>
                      <w:b/>
                      <w:bCs/>
                      <w:sz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fldChar w:fldCharType="end"/>
                  </w:r>
                  <w:bookmarkEnd w:id="14"/>
                </w:p>
              </w:tc>
            </w:tr>
            <w:tr w:rsidR="005A5E8C" w14:paraId="2295B34F" w14:textId="77777777" w:rsidTr="008110CE">
              <w:trPr>
                <w:trHeight w:val="278"/>
              </w:trPr>
              <w:tc>
                <w:tcPr>
                  <w:tcW w:w="2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95B34D" w14:textId="77777777" w:rsidR="005A5E8C" w:rsidRDefault="005A5E8C" w:rsidP="00A85CDB">
                  <w:pPr>
                    <w:framePr w:hSpace="180" w:wrap="around" w:vAnchor="text" w:hAnchor="margin" w:xAlign="center" w:y="158"/>
                    <w:jc w:val="right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TITLE:</w:t>
                  </w:r>
                </w:p>
              </w:tc>
              <w:tc>
                <w:tcPr>
                  <w:tcW w:w="5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95B34E" w14:textId="77777777" w:rsidR="005A5E8C" w:rsidRDefault="00980972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"/>
                  <w:r w:rsidR="00821893">
                    <w:rPr>
                      <w:rFonts w:ascii="Arial" w:hAnsi="Arial" w:cs="Arial"/>
                      <w:b/>
                      <w:bCs/>
                      <w:sz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fldChar w:fldCharType="end"/>
                  </w:r>
                  <w:bookmarkEnd w:id="15"/>
                </w:p>
              </w:tc>
            </w:tr>
            <w:tr w:rsidR="005A5E8C" w14:paraId="2295B352" w14:textId="77777777" w:rsidTr="008110CE">
              <w:trPr>
                <w:trHeight w:val="297"/>
              </w:trPr>
              <w:tc>
                <w:tcPr>
                  <w:tcW w:w="2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95B350" w14:textId="77777777" w:rsidR="005A5E8C" w:rsidRDefault="005A5E8C" w:rsidP="00A85CDB">
                  <w:pPr>
                    <w:framePr w:hSpace="180" w:wrap="around" w:vAnchor="text" w:hAnchor="margin" w:xAlign="center" w:y="158"/>
                    <w:jc w:val="right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DATE:</w:t>
                  </w:r>
                </w:p>
              </w:tc>
              <w:tc>
                <w:tcPr>
                  <w:tcW w:w="5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95B351" w14:textId="77777777" w:rsidR="005A5E8C" w:rsidRDefault="00980972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 w:rsidR="00821893">
                    <w:rPr>
                      <w:rFonts w:ascii="Arial" w:hAnsi="Arial" w:cs="Arial"/>
                      <w:b/>
                      <w:bCs/>
                      <w:sz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fldChar w:fldCharType="separate"/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 w:rsidR="00821893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fldChar w:fldCharType="end"/>
                  </w:r>
                  <w:bookmarkEnd w:id="16"/>
                </w:p>
              </w:tc>
            </w:tr>
            <w:tr w:rsidR="00C80D80" w14:paraId="2295B357" w14:textId="77777777" w:rsidTr="008110CE">
              <w:trPr>
                <w:trHeight w:val="297"/>
              </w:trPr>
              <w:tc>
                <w:tcPr>
                  <w:tcW w:w="2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95B353" w14:textId="77777777" w:rsidR="00C80D80" w:rsidRDefault="00C80D80" w:rsidP="00A85CDB">
                  <w:pPr>
                    <w:framePr w:hSpace="180" w:wrap="around" w:vAnchor="text" w:hAnchor="margin" w:xAlign="center" w:y="158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2295B354" w14:textId="77777777" w:rsidR="00C80D80" w:rsidRDefault="00C80D80" w:rsidP="00A85CDB">
                  <w:pPr>
                    <w:framePr w:hSpace="180" w:wrap="around" w:vAnchor="text" w:hAnchor="margin" w:xAlign="center" w:y="158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2295B355" w14:textId="77777777" w:rsidR="00C80D80" w:rsidRDefault="00C80D80" w:rsidP="00A85CDB">
                  <w:pPr>
                    <w:framePr w:hSpace="180" w:wrap="around" w:vAnchor="text" w:hAnchor="margin" w:xAlign="center" w:y="158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95B356" w14:textId="77777777" w:rsidR="00C80D80" w:rsidRDefault="00C80D80" w:rsidP="00A85CDB">
                  <w:pPr>
                    <w:framePr w:hSpace="180" w:wrap="around" w:vAnchor="text" w:hAnchor="margin" w:xAlign="center" w:y="158"/>
                    <w:jc w:val="both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</w:p>
              </w:tc>
            </w:tr>
          </w:tbl>
          <w:p w14:paraId="2295B358" w14:textId="77777777" w:rsidR="005A5E8C" w:rsidRDefault="005A5E8C" w:rsidP="00D858BB">
            <w:pPr>
              <w:ind w:left="126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295B35A" w14:textId="77777777" w:rsidR="005A5E8C" w:rsidRDefault="005A5E8C">
      <w:pPr>
        <w:jc w:val="center"/>
      </w:pPr>
    </w:p>
    <w:sectPr w:rsidR="005A5E8C" w:rsidSect="0082189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5B35D" w14:textId="77777777" w:rsidR="00970DCC" w:rsidRDefault="00970DCC">
      <w:r>
        <w:separator/>
      </w:r>
    </w:p>
  </w:endnote>
  <w:endnote w:type="continuationSeparator" w:id="0">
    <w:p w14:paraId="2295B35E" w14:textId="77777777" w:rsidR="00970DCC" w:rsidRDefault="0097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5B35B" w14:textId="77777777" w:rsidR="00970DCC" w:rsidRDefault="00970DCC">
      <w:r>
        <w:separator/>
      </w:r>
    </w:p>
  </w:footnote>
  <w:footnote w:type="continuationSeparator" w:id="0">
    <w:p w14:paraId="2295B35C" w14:textId="77777777" w:rsidR="00970DCC" w:rsidRDefault="0097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B55"/>
    <w:multiLevelType w:val="hybridMultilevel"/>
    <w:tmpl w:val="406CD6EE"/>
    <w:lvl w:ilvl="0" w:tplc="EC5C116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0C1122A"/>
    <w:multiLevelType w:val="hybridMultilevel"/>
    <w:tmpl w:val="406CD6EE"/>
    <w:lvl w:ilvl="0" w:tplc="838AE038">
      <w:start w:val="1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6F76B5B"/>
    <w:multiLevelType w:val="hybridMultilevel"/>
    <w:tmpl w:val="8B4688A0"/>
    <w:lvl w:ilvl="0" w:tplc="B36CE4E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D1AA7"/>
    <w:multiLevelType w:val="hybridMultilevel"/>
    <w:tmpl w:val="406CD6EE"/>
    <w:lvl w:ilvl="0" w:tplc="7AFECD6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8BD64D6"/>
    <w:multiLevelType w:val="hybridMultilevel"/>
    <w:tmpl w:val="4E185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6A"/>
    <w:rsid w:val="00002D37"/>
    <w:rsid w:val="00051BC6"/>
    <w:rsid w:val="000550CC"/>
    <w:rsid w:val="0007436C"/>
    <w:rsid w:val="00171EB7"/>
    <w:rsid w:val="001A066A"/>
    <w:rsid w:val="002576BF"/>
    <w:rsid w:val="002B1AA5"/>
    <w:rsid w:val="002B5676"/>
    <w:rsid w:val="002C7D63"/>
    <w:rsid w:val="002F6F90"/>
    <w:rsid w:val="003577EB"/>
    <w:rsid w:val="00364B39"/>
    <w:rsid w:val="00400B91"/>
    <w:rsid w:val="00411083"/>
    <w:rsid w:val="0046128F"/>
    <w:rsid w:val="004A5D98"/>
    <w:rsid w:val="004D60B0"/>
    <w:rsid w:val="00500B9C"/>
    <w:rsid w:val="00521D1A"/>
    <w:rsid w:val="005A5E8C"/>
    <w:rsid w:val="005D0847"/>
    <w:rsid w:val="005E1F05"/>
    <w:rsid w:val="00660EEF"/>
    <w:rsid w:val="00684600"/>
    <w:rsid w:val="00754BB4"/>
    <w:rsid w:val="0076275D"/>
    <w:rsid w:val="008110CE"/>
    <w:rsid w:val="00812404"/>
    <w:rsid w:val="00821893"/>
    <w:rsid w:val="00822531"/>
    <w:rsid w:val="008B0554"/>
    <w:rsid w:val="00912F2C"/>
    <w:rsid w:val="00917E01"/>
    <w:rsid w:val="00970DCC"/>
    <w:rsid w:val="00980972"/>
    <w:rsid w:val="00A470B9"/>
    <w:rsid w:val="00A51629"/>
    <w:rsid w:val="00A80EFA"/>
    <w:rsid w:val="00A85CDB"/>
    <w:rsid w:val="00AD5CB1"/>
    <w:rsid w:val="00AF0596"/>
    <w:rsid w:val="00B03705"/>
    <w:rsid w:val="00B83966"/>
    <w:rsid w:val="00C20F70"/>
    <w:rsid w:val="00C80D80"/>
    <w:rsid w:val="00CC08B4"/>
    <w:rsid w:val="00D6037B"/>
    <w:rsid w:val="00D6227B"/>
    <w:rsid w:val="00D858BB"/>
    <w:rsid w:val="00E47435"/>
    <w:rsid w:val="00E863EF"/>
    <w:rsid w:val="00EE13D8"/>
    <w:rsid w:val="00EF15B6"/>
    <w:rsid w:val="00EF278E"/>
    <w:rsid w:val="00F0111C"/>
    <w:rsid w:val="00F237BB"/>
    <w:rsid w:val="00F66176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5B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7BB"/>
    <w:rPr>
      <w:sz w:val="24"/>
      <w:szCs w:val="24"/>
    </w:rPr>
  </w:style>
  <w:style w:type="paragraph" w:styleId="Heading1">
    <w:name w:val="heading 1"/>
    <w:basedOn w:val="Normal"/>
    <w:next w:val="Normal"/>
    <w:qFormat/>
    <w:rsid w:val="00F237BB"/>
    <w:pPr>
      <w:keepNext/>
      <w:jc w:val="both"/>
      <w:outlineLvl w:val="0"/>
    </w:pPr>
    <w:rPr>
      <w:rFonts w:ascii="Arial" w:hAnsi="Arial" w:cs="Arial"/>
      <w:b/>
      <w:bCs/>
      <w:i/>
      <w:iCs/>
      <w:sz w:val="26"/>
    </w:rPr>
  </w:style>
  <w:style w:type="paragraph" w:styleId="Heading2">
    <w:name w:val="heading 2"/>
    <w:basedOn w:val="Normal"/>
    <w:next w:val="Normal"/>
    <w:qFormat/>
    <w:rsid w:val="00F237BB"/>
    <w:pPr>
      <w:keepNext/>
      <w:jc w:val="both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F237BB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F237BB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37B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F237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7B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37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00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7BB"/>
    <w:rPr>
      <w:sz w:val="24"/>
      <w:szCs w:val="24"/>
    </w:rPr>
  </w:style>
  <w:style w:type="paragraph" w:styleId="Heading1">
    <w:name w:val="heading 1"/>
    <w:basedOn w:val="Normal"/>
    <w:next w:val="Normal"/>
    <w:qFormat/>
    <w:rsid w:val="00F237BB"/>
    <w:pPr>
      <w:keepNext/>
      <w:jc w:val="both"/>
      <w:outlineLvl w:val="0"/>
    </w:pPr>
    <w:rPr>
      <w:rFonts w:ascii="Arial" w:hAnsi="Arial" w:cs="Arial"/>
      <w:b/>
      <w:bCs/>
      <w:i/>
      <w:iCs/>
      <w:sz w:val="26"/>
    </w:rPr>
  </w:style>
  <w:style w:type="paragraph" w:styleId="Heading2">
    <w:name w:val="heading 2"/>
    <w:basedOn w:val="Normal"/>
    <w:next w:val="Normal"/>
    <w:qFormat/>
    <w:rsid w:val="00F237BB"/>
    <w:pPr>
      <w:keepNext/>
      <w:jc w:val="both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F237BB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F237BB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37B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F237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7B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37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00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2a3be547-8cf1-486b-8a27-bb82939ee649">HAH47WDUFTJF-425-17</_dlc_DocId>
    <_dlc_DocIdUrl xmlns="2a3be547-8cf1-486b-8a27-bb82939ee649">
      <Url>https://department.utsystem.edu/bor/office/RegentsRules/_layouts/DocIdRedir.aspx?ID=HAH47WDUFTJF-425-17</Url>
      <Description>HAH47WDUFTJF-425-17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CC770C68C734289D785FAB70790DF" ma:contentTypeVersion="0" ma:contentTypeDescription="Create a new document." ma:contentTypeScope="" ma:versionID="9731d14a3550ee1fe0a1c3acc556bfcf">
  <xsd:schema xmlns:xsd="http://www.w3.org/2001/XMLSchema" xmlns:xs="http://www.w3.org/2001/XMLSchema" xmlns:p="http://schemas.microsoft.com/office/2006/metadata/properties" xmlns:ns2="2a3be547-8cf1-486b-8a27-bb82939ee649" targetNamespace="http://schemas.microsoft.com/office/2006/metadata/properties" ma:root="true" ma:fieldsID="d1b6a261e002ff1aeb0320647cb39cc7" ns2:_="">
    <xsd:import namespace="2a3be547-8cf1-486b-8a27-bb82939ee6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e547-8cf1-486b-8a27-bb82939ee6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or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8BD8-6235-4986-B272-BB07D001FC86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2a3be547-8cf1-486b-8a27-bb82939ee64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D6CEE0-6778-4A75-8382-DACFAFD39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F97B0-F5C3-4C08-B73D-ACD91D2C2D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A1A088-9AA0-49A8-B8BE-7FE7620C52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57BE9E-D493-4EA5-8564-6E80441C9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be547-8cf1-486b-8a27-bb82939ee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FED6F0-B38C-45F8-A6A9-1C1BEA7E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Travel Approval Form</vt:lpstr>
    </vt:vector>
  </TitlesOfParts>
  <Company>UT System Administration</Company>
  <LinksUpToDate>false</LinksUpToDate>
  <CharactersWithSpaces>1898</CharactersWithSpaces>
  <SharedDoc>false</SharedDoc>
  <HLinks>
    <vt:vector size="6" baseType="variant">
      <vt:variant>
        <vt:i4>15</vt:i4>
      </vt:variant>
      <vt:variant>
        <vt:i4>12</vt:i4>
      </vt:variant>
      <vt:variant>
        <vt:i4>0</vt:i4>
      </vt:variant>
      <vt:variant>
        <vt:i4>5</vt:i4>
      </vt:variant>
      <vt:variant>
        <vt:lpwstr>http://www.osfr.state.tx.us/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Travel Approval Form</dc:title>
  <dc:creator>Florence Mayne</dc:creator>
  <cp:lastModifiedBy>Holloway, Tina</cp:lastModifiedBy>
  <cp:revision>2</cp:revision>
  <cp:lastPrinted>2012-10-01T15:45:00Z</cp:lastPrinted>
  <dcterms:created xsi:type="dcterms:W3CDTF">2013-09-20T14:15:00Z</dcterms:created>
  <dcterms:modified xsi:type="dcterms:W3CDTF">2013-09-20T14:15:00Z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0x010100DC1CC770C68C734289D785FAB70790DF</vt:lpwstr>
  </property>
  <property fmtid="{D5CDD505-2E9C-101B-9397-08002B2CF9AE}" pid="4" name="_dlc_DocIdItemGuid">
    <vt:lpwstr>ab060bc2-e6f7-428a-8983-0d15afd244a8</vt:lpwstr>
  </property>
</Properties>
</file>